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D96" w:rsidRDefault="00F63B5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right"/>
        <w:rPr>
          <w:rFonts w:cs="Calibri"/>
          <w:bCs/>
          <w:i/>
          <w:iCs/>
          <w:color w:val="auto"/>
        </w:rPr>
      </w:pPr>
      <w:r>
        <w:rPr>
          <w:rFonts w:cs="Calibri"/>
          <w:bCs/>
          <w:i/>
          <w:iCs/>
          <w:color w:val="auto"/>
        </w:rPr>
        <w:t>Załącznik nr 9 do Zarządzenia nr 25/2019</w:t>
      </w:r>
    </w:p>
    <w:p w:rsidR="006D0D96" w:rsidRDefault="00F63B5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right"/>
        <w:rPr>
          <w:rFonts w:cs="Calibri"/>
          <w:bCs/>
          <w:i/>
          <w:iCs/>
          <w:color w:val="auto"/>
        </w:rPr>
      </w:pPr>
      <w:r>
        <w:rPr>
          <w:rFonts w:cs="Calibri"/>
          <w:bCs/>
          <w:i/>
          <w:iCs/>
          <w:color w:val="auto"/>
        </w:rPr>
        <w:t xml:space="preserve">Rektora PWSW w Przemysłu z dnia 27 marca 2019 r. </w:t>
      </w:r>
    </w:p>
    <w:p w:rsidR="006D0D96" w:rsidRDefault="006D0D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cs="Arial"/>
          <w:bCs/>
          <w:caps/>
          <w:color w:val="auto"/>
        </w:rPr>
      </w:pPr>
    </w:p>
    <w:p w:rsidR="006D0D96" w:rsidRDefault="00F63B5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</w:pPr>
      <w:r>
        <w:rPr>
          <w:rFonts w:cs="Arial"/>
          <w:bCs/>
          <w:caps/>
          <w:color w:val="auto"/>
        </w:rPr>
        <w:t>karta ZAJĘĆ (SYLABUS)</w:t>
      </w:r>
      <w:r>
        <w:rPr>
          <w:rFonts w:cs="Arial"/>
          <w:bCs/>
          <w:caps/>
        </w:rPr>
        <w:t xml:space="preserve"> </w:t>
      </w:r>
    </w:p>
    <w:p w:rsidR="006D0D96" w:rsidRDefault="00F63B55">
      <w:pPr>
        <w:pStyle w:val="Nagwek1"/>
      </w:pPr>
      <w:r>
        <w:t>Zajęcia i ich usytuowanie w harmonogramie realizacji programu</w:t>
      </w:r>
    </w:p>
    <w:tbl>
      <w:tblPr>
        <w:tblW w:w="9618" w:type="dxa"/>
        <w:tblInd w:w="-15" w:type="dxa"/>
        <w:tblLook w:val="0600" w:firstRow="0" w:lastRow="0" w:firstColumn="0" w:lastColumn="0" w:noHBand="1" w:noVBand="1"/>
      </w:tblPr>
      <w:tblGrid>
        <w:gridCol w:w="4211"/>
        <w:gridCol w:w="5407"/>
      </w:tblGrid>
      <w:tr w:rsidR="006D0D96">
        <w:trPr>
          <w:trHeight w:hRule="exact" w:val="3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rPr>
                <w:rFonts w:cs="Arial"/>
                <w:iCs w:val="0"/>
                <w:sz w:val="22"/>
                <w:szCs w:val="22"/>
              </w:rPr>
              <w:t>Jednostka prowadząca kierunek studiów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r>
              <w:rPr>
                <w:iCs/>
              </w:rPr>
              <w:t>Instytut Humanistyczny</w:t>
            </w:r>
          </w:p>
        </w:tc>
      </w:tr>
      <w:tr w:rsidR="006D0D96">
        <w:trPr>
          <w:trHeight w:hRule="exact" w:val="3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t>Nazwa kierunku studiów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r>
              <w:t>Filologia angielska</w:t>
            </w:r>
          </w:p>
        </w:tc>
      </w:tr>
      <w:tr w:rsidR="006D0D96">
        <w:trPr>
          <w:trHeight w:hRule="exact" w:val="3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rPr>
                <w:rFonts w:cs="Arial"/>
                <w:iCs w:val="0"/>
              </w:rPr>
              <w:t xml:space="preserve">Forma prowadzenia </w:t>
            </w:r>
            <w:r>
              <w:rPr>
                <w:rFonts w:cs="Arial"/>
                <w:iCs w:val="0"/>
                <w:sz w:val="22"/>
                <w:szCs w:val="22"/>
              </w:rPr>
              <w:t>studiów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r>
              <w:t>stacjonarne</w:t>
            </w:r>
          </w:p>
        </w:tc>
      </w:tr>
      <w:tr w:rsidR="006D0D96">
        <w:trPr>
          <w:trHeight w:val="3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rPr>
                <w:rFonts w:cs="Arial"/>
                <w:iCs w:val="0"/>
              </w:rPr>
              <w:t>Profil studiów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r>
              <w:t>praktyczny</w:t>
            </w:r>
          </w:p>
        </w:tc>
      </w:tr>
      <w:tr w:rsidR="006D0D96">
        <w:trPr>
          <w:trHeight w:hRule="exact" w:val="3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rPr>
                <w:rFonts w:cs="Arial"/>
                <w:iCs w:val="0"/>
              </w:rPr>
              <w:t xml:space="preserve">Poziom kształcenia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r>
              <w:t>studia I stopnia</w:t>
            </w:r>
          </w:p>
        </w:tc>
      </w:tr>
      <w:tr w:rsidR="006D0D96">
        <w:trPr>
          <w:trHeight w:hRule="exact" w:val="3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rPr>
                <w:color w:val="00000A"/>
              </w:rPr>
              <w:t>Nazwa przedmiotu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r>
              <w:t>PNJA: Practical Grammar</w:t>
            </w:r>
          </w:p>
          <w:p w:rsidR="006D0D96" w:rsidRDefault="006D0D96"/>
        </w:tc>
      </w:tr>
      <w:tr w:rsidR="006D0D96">
        <w:trPr>
          <w:trHeight w:hRule="exact" w:val="3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rPr>
                <w:color w:val="00000A"/>
              </w:rPr>
              <w:t>Kod przedmiotu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r>
              <w:t>FA-K-01</w:t>
            </w:r>
          </w:p>
          <w:p w:rsidR="006D0D96" w:rsidRDefault="006D0D96"/>
        </w:tc>
      </w:tr>
      <w:tr w:rsidR="006D0D96">
        <w:trPr>
          <w:trHeight w:val="3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rPr>
                <w:rFonts w:cs="Arial"/>
              </w:rPr>
              <w:t>Poziom/kategoria przedmiotu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r>
              <w:t>zajęcia: kształcenia kierunkowego (zkk)</w:t>
            </w:r>
          </w:p>
        </w:tc>
      </w:tr>
      <w:tr w:rsidR="006D0D96">
        <w:trPr>
          <w:trHeight w:val="3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rPr>
                <w:rFonts w:cs="Arial"/>
              </w:rPr>
              <w:t>Status przedmiotu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r>
              <w:t>obowiązkowy</w:t>
            </w:r>
          </w:p>
        </w:tc>
      </w:tr>
      <w:tr w:rsidR="006D0D96">
        <w:trPr>
          <w:trHeight w:val="56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t>Usytuowanie zajęć w harmonogramie realizacji zajęć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r>
              <w:t xml:space="preserve">semestr </w:t>
            </w:r>
            <w:r w:rsidR="00AD1595">
              <w:t>III</w:t>
            </w:r>
          </w:p>
        </w:tc>
      </w:tr>
      <w:tr w:rsidR="006D0D96">
        <w:trPr>
          <w:trHeight w:val="3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rPr>
                <w:rFonts w:cs="Arial"/>
              </w:rPr>
              <w:t>Język wykładowy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r>
              <w:t>angielski</w:t>
            </w:r>
          </w:p>
        </w:tc>
      </w:tr>
      <w:tr w:rsidR="006D0D96">
        <w:trPr>
          <w:trHeight w:val="3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rPr>
                <w:rFonts w:cs="Arial"/>
              </w:rPr>
              <w:t>Liczba punktów ECTS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AD1595">
            <w:r>
              <w:t>2</w:t>
            </w:r>
          </w:p>
        </w:tc>
      </w:tr>
      <w:tr w:rsidR="006D0D96">
        <w:trPr>
          <w:trHeight w:val="3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rPr>
                <w:rFonts w:cs="Arial"/>
              </w:rPr>
              <w:t>Koordynator przedmiotu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AD1595">
            <w:r>
              <w:t>dr Violetta Ciećko</w:t>
            </w:r>
          </w:p>
        </w:tc>
      </w:tr>
      <w:tr w:rsidR="006D0D96">
        <w:trPr>
          <w:trHeight w:val="3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Style w:val="Zawartotabeli"/>
            </w:pPr>
            <w:r>
              <w:rPr>
                <w:rFonts w:cs="Arial"/>
              </w:rPr>
              <w:t>Odpowiedzialny za realizację przedmiotu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D0D96" w:rsidRDefault="00AD1595">
            <w:r>
              <w:t>dr Violetta Ciećko</w:t>
            </w:r>
            <w:r w:rsidR="00E1513E">
              <w:t xml:space="preserve"> wiolettaciecko@gmail.com</w:t>
            </w:r>
            <w:bookmarkStart w:id="0" w:name="_GoBack"/>
            <w:bookmarkEnd w:id="0"/>
          </w:p>
        </w:tc>
      </w:tr>
    </w:tbl>
    <w:p w:rsidR="006D0D96" w:rsidRDefault="00F63B55">
      <w:pPr>
        <w:pStyle w:val="Nagwek1"/>
        <w:rPr>
          <w:szCs w:val="24"/>
        </w:rPr>
      </w:pPr>
      <w:r>
        <w:rPr>
          <w:szCs w:val="24"/>
        </w:rPr>
        <w:t>Formy zajęć dydaktycznych i ich wymiar w harmonogramie realizacji programu studiów</w:t>
      </w:r>
    </w:p>
    <w:tbl>
      <w:tblPr>
        <w:tblW w:w="8149" w:type="dxa"/>
        <w:jc w:val="center"/>
        <w:tblLook w:val="0600" w:firstRow="0" w:lastRow="0" w:firstColumn="0" w:lastColumn="0" w:noHBand="1" w:noVBand="1"/>
      </w:tblPr>
      <w:tblGrid>
        <w:gridCol w:w="1065"/>
        <w:gridCol w:w="1218"/>
        <w:gridCol w:w="1984"/>
        <w:gridCol w:w="1550"/>
        <w:gridCol w:w="1143"/>
        <w:gridCol w:w="1189"/>
      </w:tblGrid>
      <w:tr w:rsidR="006D0D96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D0D96" w:rsidRDefault="00F63B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Wykład W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D0D96" w:rsidRDefault="00F63B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Ćwiczenia</w:t>
            </w:r>
          </w:p>
          <w:p w:rsidR="006D0D96" w:rsidRDefault="00F63B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D0D96" w:rsidRDefault="00F63B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Konwersatorium</w:t>
            </w:r>
          </w:p>
          <w:p w:rsidR="006D0D96" w:rsidRDefault="00F63B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D0D96" w:rsidRDefault="00F63B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Laboratorium</w:t>
            </w:r>
          </w:p>
          <w:p w:rsidR="006D0D96" w:rsidRDefault="00F63B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D0D96" w:rsidRDefault="00F63B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Projekt</w:t>
            </w:r>
          </w:p>
          <w:p w:rsidR="006D0D96" w:rsidRDefault="00F63B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D0D96" w:rsidRDefault="00F63B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Praktyka</w:t>
            </w:r>
          </w:p>
          <w:p w:rsidR="006D0D96" w:rsidRDefault="00F63B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PZ</w:t>
            </w:r>
          </w:p>
        </w:tc>
      </w:tr>
      <w:tr w:rsidR="006D0D96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D0D96" w:rsidRDefault="00F63B55">
            <w:pPr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D0D96" w:rsidRDefault="00AD1595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D0D96" w:rsidRDefault="00F63B55">
            <w:pPr>
              <w:jc w:val="center"/>
            </w:pPr>
            <w: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D0D96" w:rsidRDefault="00F63B55">
            <w:pPr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D0D96" w:rsidRDefault="00F63B55">
            <w:pPr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D0D96" w:rsidRDefault="00F63B55">
            <w:pPr>
              <w:jc w:val="center"/>
            </w:pPr>
            <w:r>
              <w:t>-</w:t>
            </w:r>
          </w:p>
        </w:tc>
      </w:tr>
    </w:tbl>
    <w:p w:rsidR="006D0D96" w:rsidRDefault="00F63B55">
      <w:pPr>
        <w:pStyle w:val="Nagwek1"/>
      </w:pPr>
      <w:r>
        <w:t>Cele zajęć</w:t>
      </w:r>
    </w:p>
    <w:p w:rsidR="006D0D96" w:rsidRDefault="00F63B55">
      <w:pPr>
        <w:pStyle w:val="Listapunktowana2"/>
        <w:numPr>
          <w:ilvl w:val="0"/>
          <w:numId w:val="0"/>
        </w:numPr>
      </w:pPr>
      <w:r>
        <w:t>C_01 - student zna najważniejsze obszary terminologii gramatycznej w języku angielskim</w:t>
      </w:r>
    </w:p>
    <w:p w:rsidR="006D0D96" w:rsidRDefault="00F63B55">
      <w:pPr>
        <w:pStyle w:val="Listapunktowana2"/>
        <w:numPr>
          <w:ilvl w:val="0"/>
          <w:numId w:val="0"/>
        </w:numPr>
      </w:pPr>
      <w:r>
        <w:t xml:space="preserve">C_02 - student potrafi poprawnie stosować </w:t>
      </w:r>
      <w:r w:rsidR="00AD1595">
        <w:t xml:space="preserve">konstrukcje gramatyczne </w:t>
      </w:r>
      <w:r>
        <w:t>języku angielskim i wyjaśniać ich użycie</w:t>
      </w:r>
    </w:p>
    <w:p w:rsidR="006D0D96" w:rsidRDefault="00F63B55">
      <w:pPr>
        <w:pStyle w:val="Listapunktowana2"/>
        <w:numPr>
          <w:ilvl w:val="0"/>
          <w:numId w:val="0"/>
        </w:numPr>
      </w:pPr>
      <w:r>
        <w:t>C_03 - student potrafi używać wszystkich form strony biernej</w:t>
      </w:r>
      <w:r w:rsidR="00AD1595">
        <w:t>, czasów gramatycznych, prawidłowo stosuje tryby warunkowe, wyrażenia  przyimkowe, mowę zależną</w:t>
      </w:r>
      <w:r>
        <w:t>, przedimki określone i przedimki nieokreślone</w:t>
      </w:r>
    </w:p>
    <w:p w:rsidR="006D0D96" w:rsidRDefault="00F63B55">
      <w:pPr>
        <w:pStyle w:val="Nagwek1"/>
      </w:pPr>
      <w:r>
        <w:rPr>
          <w:szCs w:val="24"/>
        </w:rPr>
        <w:t>Wymagania wstępne w zakresie wiedzy, umiejętności i innych kompetencji</w:t>
      </w:r>
    </w:p>
    <w:p w:rsidR="006D0D96" w:rsidRDefault="00F63B55">
      <w:pPr>
        <w:pStyle w:val="Listapunktowana2"/>
      </w:pPr>
      <w:r>
        <w:t>Średnio-zaawansowana znajomość gramatyki i słownictwa języka angielskiego;</w:t>
      </w:r>
    </w:p>
    <w:p w:rsidR="006D0D96" w:rsidRDefault="00F63B55">
      <w:pPr>
        <w:pStyle w:val="Listapunktowana2"/>
      </w:pPr>
      <w:r>
        <w:t>Podstawowa znajomość teorii gramatyki języka polskiego;</w:t>
      </w:r>
    </w:p>
    <w:p w:rsidR="006D0D96" w:rsidRDefault="00F63B55">
      <w:pPr>
        <w:pStyle w:val="Listapunktowana2"/>
      </w:pPr>
      <w:r>
        <w:t>Średnio-zaawansowane umiejętności komunikacyjne w mowie i piśmie w języku angielskim.</w:t>
      </w:r>
    </w:p>
    <w:p w:rsidR="006D0D96" w:rsidRDefault="00F63B55">
      <w:pPr>
        <w:pStyle w:val="Nagwek1"/>
      </w:pPr>
      <w:r>
        <w:rPr>
          <w:szCs w:val="24"/>
        </w:rPr>
        <w:lastRenderedPageBreak/>
        <w:t xml:space="preserve">Efekty uczenia się dla zajęć, wraz z odniesieniem do kierunkowych efektów uczenia się </w:t>
      </w:r>
    </w:p>
    <w:tbl>
      <w:tblPr>
        <w:tblW w:w="9923" w:type="dxa"/>
        <w:tblInd w:w="-36" w:type="dxa"/>
        <w:tblLook w:val="0600" w:firstRow="0" w:lastRow="0" w:firstColumn="0" w:lastColumn="0" w:noHBand="1" w:noVBand="1"/>
      </w:tblPr>
      <w:tblGrid>
        <w:gridCol w:w="849"/>
        <w:gridCol w:w="7187"/>
        <w:gridCol w:w="1887"/>
      </w:tblGrid>
      <w:tr w:rsidR="006D0D96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Lp.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Opis efektów uczenia się dla zajęć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6D0D96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rFonts w:cs="Arial"/>
              </w:rPr>
              <w:t>W_01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student zna polską i angielską terminologię używaną do opisu gramatyki języka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K_W01</w:t>
            </w:r>
          </w:p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</w:p>
        </w:tc>
      </w:tr>
      <w:tr w:rsidR="006D0D96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t>W_02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student zdobywa ogólną intuicję co do struktury języka angielskiego jak i ojczystego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K_W02</w:t>
            </w:r>
          </w:p>
        </w:tc>
      </w:tr>
      <w:tr w:rsidR="006D0D96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t>W_03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r>
              <w:t>student ma podstawową wiedzę z zakresu analizy językoznawczej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K_W04</w:t>
            </w:r>
          </w:p>
        </w:tc>
      </w:tr>
      <w:tr w:rsidR="006D0D96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rFonts w:cs="Arial"/>
              </w:rPr>
              <w:t>U_01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t>student potrafi poprawnie stosować czasy angielskie i</w:t>
            </w:r>
            <w:r w:rsidR="00B5688A">
              <w:t xml:space="preserve"> utrwalane konstrukcje gramatyczne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K_U01</w:t>
            </w:r>
          </w:p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</w:p>
        </w:tc>
      </w:tr>
      <w:tr w:rsidR="006D0D96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rFonts w:cs="Arial"/>
              </w:rPr>
              <w:t>U_02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t>student potrafi wyjaśnić i analizować stosowanie poszczególnych form czasowych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K_U04</w:t>
            </w:r>
          </w:p>
        </w:tc>
      </w:tr>
      <w:tr w:rsidR="006D0D96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rFonts w:cs="Arial"/>
              </w:rPr>
              <w:t>U_03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t>student potrafi wyjaśnić różnice i podobieństwa pomiędzy formą i zastosowaniem form czasownikowych w języku angielskim i polskim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K_U05</w:t>
            </w:r>
          </w:p>
        </w:tc>
      </w:tr>
      <w:tr w:rsidR="006D0D96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rFonts w:cs="Arial"/>
              </w:rPr>
              <w:t>K_01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t>student ma świadomość poziomu swojej wiedzy i umiejętności, rozumie również konieczność ich ciągłego rozwijania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K_K01</w:t>
            </w:r>
          </w:p>
        </w:tc>
      </w:tr>
    </w:tbl>
    <w:p w:rsidR="006D0D96" w:rsidRDefault="00F63B55">
      <w:pPr>
        <w:pStyle w:val="Nagwek1"/>
      </w:pPr>
      <w:r>
        <w:t>Treści kształcenia – oddzielnie dla każdej formy zajęć dydaktycznych</w:t>
      </w:r>
    </w:p>
    <w:p w:rsidR="006D0D96" w:rsidRDefault="00F63B55">
      <w:pPr>
        <w:spacing w:after="113"/>
        <w:jc w:val="center"/>
      </w:pPr>
      <w:r>
        <w:rPr>
          <w:rFonts w:cs="Arial"/>
        </w:rPr>
        <w:t>Ćwiczenia</w:t>
      </w:r>
    </w:p>
    <w:tbl>
      <w:tblPr>
        <w:tblW w:w="10080" w:type="dxa"/>
        <w:tblInd w:w="-36" w:type="dxa"/>
        <w:tblLook w:val="0600" w:firstRow="0" w:lastRow="0" w:firstColumn="0" w:lastColumn="0" w:noHBand="1" w:noVBand="1"/>
      </w:tblPr>
      <w:tblGrid>
        <w:gridCol w:w="806"/>
        <w:gridCol w:w="8295"/>
        <w:gridCol w:w="979"/>
      </w:tblGrid>
      <w:tr w:rsidR="006D0D96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  <w:vAlign w:val="center"/>
          </w:tcPr>
          <w:p w:rsidR="006D0D96" w:rsidRDefault="00F63B55">
            <w:pPr>
              <w:jc w:val="center"/>
            </w:pPr>
            <w: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F63B55">
            <w:r>
              <w:t>Tematyka zajęć – szczegółowy opis bloków tematycznych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F63B55">
            <w:pPr>
              <w:jc w:val="both"/>
            </w:pPr>
            <w:r>
              <w:t>Liczba godzin</w:t>
            </w:r>
          </w:p>
        </w:tc>
      </w:tr>
      <w:tr w:rsidR="006D0D96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  <w:vAlign w:val="center"/>
          </w:tcPr>
          <w:p w:rsidR="006D0D96" w:rsidRDefault="00F63B55">
            <w:pPr>
              <w:jc w:val="center"/>
              <w:rPr>
                <w:iCs/>
              </w:rPr>
            </w:pPr>
            <w:r>
              <w:t>C_01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 xml:space="preserve"> English grammar terms</w:t>
            </w:r>
            <w:r w:rsidR="00AD1595">
              <w:rPr>
                <w:iCs/>
                <w:lang w:val="en-GB" w:bidi="ar-SA"/>
              </w:rPr>
              <w:t xml:space="preserve"> - revision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F63B55">
            <w:pPr>
              <w:jc w:val="right"/>
            </w:pPr>
            <w:r>
              <w:t>2</w:t>
            </w:r>
          </w:p>
        </w:tc>
      </w:tr>
      <w:tr w:rsidR="006D0D96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  <w:vAlign w:val="center"/>
          </w:tcPr>
          <w:p w:rsidR="006D0D96" w:rsidRDefault="00F63B55">
            <w:pPr>
              <w:jc w:val="center"/>
              <w:rPr>
                <w:iCs/>
              </w:rPr>
            </w:pPr>
            <w:r>
              <w:t>C_02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AD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 xml:space="preserve">Tenses revision 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B5688A">
            <w:pPr>
              <w:jc w:val="right"/>
            </w:pPr>
            <w:r>
              <w:t>4</w:t>
            </w:r>
          </w:p>
        </w:tc>
      </w:tr>
      <w:tr w:rsidR="006D0D96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  <w:vAlign w:val="center"/>
          </w:tcPr>
          <w:p w:rsidR="006D0D96" w:rsidRDefault="00F63B55">
            <w:pPr>
              <w:jc w:val="center"/>
              <w:rPr>
                <w:iCs/>
              </w:rPr>
            </w:pPr>
            <w:r>
              <w:t>C_03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AD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lang w:val="en-GB" w:bidi="ar-SA"/>
              </w:rPr>
            </w:pPr>
            <w:r>
              <w:rPr>
                <w:lang w:val="en-GB" w:bidi="ar-SA"/>
              </w:rPr>
              <w:t>Passive voice I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B5688A">
            <w:pPr>
              <w:jc w:val="right"/>
            </w:pPr>
            <w:r>
              <w:t>4</w:t>
            </w:r>
          </w:p>
        </w:tc>
      </w:tr>
      <w:tr w:rsidR="006D0D96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  <w:vAlign w:val="center"/>
          </w:tcPr>
          <w:p w:rsidR="006D0D96" w:rsidRDefault="00F63B55">
            <w:pPr>
              <w:jc w:val="center"/>
              <w:rPr>
                <w:iCs/>
              </w:rPr>
            </w:pPr>
            <w:r>
              <w:t>C_04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AD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lang w:val="en-GB" w:bidi="ar-SA"/>
              </w:rPr>
            </w:pPr>
            <w:r>
              <w:rPr>
                <w:lang w:val="en-GB" w:bidi="ar-SA"/>
              </w:rPr>
              <w:t>Passive voice II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B5688A">
            <w:pPr>
              <w:jc w:val="right"/>
            </w:pPr>
            <w:r>
              <w:t>4</w:t>
            </w:r>
          </w:p>
        </w:tc>
      </w:tr>
      <w:tr w:rsidR="006D0D96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  <w:vAlign w:val="center"/>
          </w:tcPr>
          <w:p w:rsidR="006D0D96" w:rsidRDefault="00F63B55">
            <w:pPr>
              <w:jc w:val="center"/>
              <w:rPr>
                <w:iCs/>
              </w:rPr>
            </w:pPr>
            <w:r>
              <w:t>C_05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AD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lang w:val="en-GB" w:bidi="ar-SA"/>
              </w:rPr>
            </w:pPr>
            <w:r>
              <w:rPr>
                <w:lang w:val="en-GB" w:bidi="ar-SA"/>
              </w:rPr>
              <w:t xml:space="preserve"> Conditionals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B5688A">
            <w:pPr>
              <w:jc w:val="right"/>
            </w:pPr>
            <w:r>
              <w:t>2</w:t>
            </w:r>
          </w:p>
        </w:tc>
      </w:tr>
      <w:tr w:rsidR="006D0D96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  <w:vAlign w:val="center"/>
          </w:tcPr>
          <w:p w:rsidR="006D0D96" w:rsidRDefault="00F63B55">
            <w:pPr>
              <w:jc w:val="center"/>
              <w:rPr>
                <w:iCs/>
              </w:rPr>
            </w:pPr>
            <w:r>
              <w:t>C_06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AD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lang w:val="en-GB" w:bidi="ar-SA"/>
              </w:rPr>
            </w:pPr>
            <w:r>
              <w:rPr>
                <w:lang w:val="en-GB" w:bidi="ar-SA"/>
              </w:rPr>
              <w:t>Conditionals 1</w:t>
            </w:r>
            <w:r w:rsidRPr="00AD1595">
              <w:rPr>
                <w:vertAlign w:val="superscript"/>
                <w:lang w:val="en-GB" w:bidi="ar-SA"/>
              </w:rPr>
              <w:t>st</w:t>
            </w:r>
            <w:r>
              <w:rPr>
                <w:lang w:val="en-GB" w:bidi="ar-SA"/>
              </w:rPr>
              <w:t xml:space="preserve"> and 2</w:t>
            </w:r>
            <w:r w:rsidRPr="00AD1595">
              <w:rPr>
                <w:vertAlign w:val="superscript"/>
                <w:lang w:val="en-GB" w:bidi="ar-SA"/>
              </w:rPr>
              <w:t>nd</w:t>
            </w:r>
            <w:r>
              <w:rPr>
                <w:lang w:val="en-GB" w:bidi="ar-SA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B5688A">
            <w:pPr>
              <w:jc w:val="right"/>
            </w:pPr>
            <w:r>
              <w:t>4</w:t>
            </w:r>
          </w:p>
        </w:tc>
      </w:tr>
      <w:tr w:rsidR="006D0D96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  <w:vAlign w:val="center"/>
          </w:tcPr>
          <w:p w:rsidR="006D0D96" w:rsidRDefault="00F63B55">
            <w:pPr>
              <w:jc w:val="center"/>
              <w:rPr>
                <w:iCs/>
              </w:rPr>
            </w:pPr>
            <w:r>
              <w:t>C_07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AD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lang w:val="en-GB" w:bidi="ar-SA"/>
              </w:rPr>
            </w:pPr>
            <w:r>
              <w:rPr>
                <w:lang w:val="en-GB" w:bidi="ar-SA"/>
              </w:rPr>
              <w:t xml:space="preserve">Conditionals </w:t>
            </w:r>
            <w:r w:rsidR="00B5688A">
              <w:rPr>
                <w:lang w:val="en-GB" w:bidi="ar-SA"/>
              </w:rPr>
              <w:t>2</w:t>
            </w:r>
            <w:r w:rsidR="00B5688A" w:rsidRPr="00B5688A">
              <w:rPr>
                <w:vertAlign w:val="superscript"/>
                <w:lang w:val="en-GB" w:bidi="ar-SA"/>
              </w:rPr>
              <w:t>nd</w:t>
            </w:r>
            <w:r w:rsidR="00B5688A">
              <w:rPr>
                <w:lang w:val="en-GB" w:bidi="ar-SA"/>
              </w:rPr>
              <w:t xml:space="preserve"> and </w:t>
            </w:r>
            <w:r>
              <w:rPr>
                <w:lang w:val="en-GB" w:bidi="ar-SA"/>
              </w:rPr>
              <w:t>3</w:t>
            </w:r>
            <w:r w:rsidRPr="00AD1595">
              <w:rPr>
                <w:vertAlign w:val="superscript"/>
                <w:lang w:val="en-GB" w:bidi="ar-SA"/>
              </w:rPr>
              <w:t>rd</w:t>
            </w:r>
            <w:r>
              <w:rPr>
                <w:lang w:val="en-GB" w:bidi="ar-SA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B5688A">
            <w:pPr>
              <w:jc w:val="right"/>
            </w:pPr>
            <w:r>
              <w:t>6</w:t>
            </w:r>
          </w:p>
        </w:tc>
      </w:tr>
      <w:tr w:rsidR="006D0D96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  <w:vAlign w:val="center"/>
          </w:tcPr>
          <w:p w:rsidR="006D0D96" w:rsidRDefault="00F63B55">
            <w:pPr>
              <w:jc w:val="center"/>
              <w:rPr>
                <w:iCs/>
              </w:rPr>
            </w:pPr>
            <w:r>
              <w:t>C_08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AD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lang w:val="en-GB" w:bidi="ar-SA"/>
              </w:rPr>
            </w:pPr>
            <w:r>
              <w:rPr>
                <w:lang w:val="en-GB" w:bidi="ar-SA"/>
              </w:rPr>
              <w:t>Mixed conditionals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B5688A">
            <w:pPr>
              <w:jc w:val="right"/>
            </w:pPr>
            <w:r>
              <w:t>4</w:t>
            </w:r>
          </w:p>
        </w:tc>
      </w:tr>
      <w:tr w:rsidR="006D0D96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  <w:vAlign w:val="center"/>
          </w:tcPr>
          <w:p w:rsidR="006D0D96" w:rsidRDefault="00F63B55">
            <w:pPr>
              <w:jc w:val="center"/>
              <w:rPr>
                <w:iCs/>
              </w:rPr>
            </w:pPr>
            <w:r>
              <w:t>C_09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AD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lang w:val="en-GB" w:bidi="ar-SA"/>
              </w:rPr>
            </w:pPr>
            <w:r>
              <w:rPr>
                <w:lang w:val="en-GB" w:bidi="ar-SA"/>
              </w:rPr>
              <w:t>Wish forms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B5688A">
            <w:pPr>
              <w:jc w:val="right"/>
            </w:pPr>
            <w:r>
              <w:t>10</w:t>
            </w:r>
          </w:p>
        </w:tc>
      </w:tr>
      <w:tr w:rsidR="006D0D96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  <w:vAlign w:val="center"/>
          </w:tcPr>
          <w:p w:rsidR="006D0D96" w:rsidRDefault="00F63B55">
            <w:pPr>
              <w:jc w:val="center"/>
              <w:rPr>
                <w:iCs/>
              </w:rPr>
            </w:pPr>
            <w:r>
              <w:t>C_10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B5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lang w:val="en-GB" w:bidi="ar-SA"/>
              </w:rPr>
            </w:pPr>
            <w:r>
              <w:rPr>
                <w:lang w:val="en-GB" w:bidi="ar-SA"/>
              </w:rPr>
              <w:t xml:space="preserve">Articles 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B5688A">
            <w:pPr>
              <w:jc w:val="right"/>
            </w:pPr>
            <w:r>
              <w:t>10</w:t>
            </w:r>
          </w:p>
        </w:tc>
      </w:tr>
      <w:tr w:rsidR="006D0D96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  <w:vAlign w:val="center"/>
          </w:tcPr>
          <w:p w:rsidR="006D0D96" w:rsidRDefault="00F63B55">
            <w:pPr>
              <w:jc w:val="center"/>
              <w:rPr>
                <w:iCs/>
              </w:rPr>
            </w:pPr>
            <w:r>
              <w:t>C</w:t>
            </w:r>
            <w:r>
              <w:rPr>
                <w:iCs/>
              </w:rPr>
              <w:t>_11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B5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lang w:val="en-GB" w:bidi="ar-SA"/>
              </w:rPr>
            </w:pPr>
            <w:r>
              <w:rPr>
                <w:lang w:val="en-GB" w:bidi="ar-SA"/>
              </w:rPr>
              <w:t>Prepositions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F63B55">
            <w:pPr>
              <w:jc w:val="right"/>
            </w:pPr>
            <w:r>
              <w:t>10</w:t>
            </w:r>
          </w:p>
        </w:tc>
      </w:tr>
      <w:tr w:rsidR="006D0D96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  <w:vAlign w:val="center"/>
          </w:tcPr>
          <w:p w:rsidR="006D0D96" w:rsidRDefault="006D0D96">
            <w:pPr>
              <w:jc w:val="center"/>
            </w:pP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 xml:space="preserve">Razem 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57" w:type="dxa"/>
              <w:left w:w="70" w:type="dxa"/>
              <w:bottom w:w="57" w:type="dxa"/>
              <w:right w:w="108" w:type="dxa"/>
            </w:tcMar>
          </w:tcPr>
          <w:p w:rsidR="006D0D96" w:rsidRDefault="00F63B55">
            <w:pPr>
              <w:jc w:val="right"/>
            </w:pPr>
            <w:r>
              <w:t>60</w:t>
            </w:r>
          </w:p>
        </w:tc>
      </w:tr>
    </w:tbl>
    <w:p w:rsidR="006D0D96" w:rsidRDefault="00F63B55">
      <w:pPr>
        <w:pStyle w:val="Nagwek1"/>
      </w:pPr>
      <w:r>
        <w:t xml:space="preserve">Metody weryfikacji efektów uczenia się  </w:t>
      </w:r>
    </w:p>
    <w:p w:rsidR="006D0D96" w:rsidRDefault="00F63B55">
      <w:pPr>
        <w:pStyle w:val="Nagwek1"/>
        <w:numPr>
          <w:ilvl w:val="0"/>
          <w:numId w:val="0"/>
        </w:numPr>
        <w:ind w:left="-180"/>
      </w:pPr>
      <w:r>
        <w:rPr>
          <w:rFonts w:cs="Times New Roman"/>
        </w:rPr>
        <w:t xml:space="preserve">    </w:t>
      </w:r>
      <w:r>
        <w:t>/w odniesieniu do poszczególnych efektów/</w:t>
      </w:r>
    </w:p>
    <w:tbl>
      <w:tblPr>
        <w:tblW w:w="9824" w:type="dxa"/>
        <w:tblInd w:w="-35" w:type="dxa"/>
        <w:tblLook w:val="0600" w:firstRow="0" w:lastRow="0" w:firstColumn="0" w:lastColumn="0" w:noHBand="1" w:noVBand="1"/>
      </w:tblPr>
      <w:tblGrid>
        <w:gridCol w:w="1319"/>
        <w:gridCol w:w="1905"/>
        <w:gridCol w:w="2505"/>
        <w:gridCol w:w="2775"/>
        <w:gridCol w:w="1320"/>
      </w:tblGrid>
      <w:tr w:rsidR="006D0D96">
        <w:trPr>
          <w:trHeight w:val="397"/>
        </w:trPr>
        <w:tc>
          <w:tcPr>
            <w:tcW w:w="1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Efekt kształcenia</w:t>
            </w:r>
          </w:p>
        </w:tc>
        <w:tc>
          <w:tcPr>
            <w:tcW w:w="850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Forma weryfikacji</w:t>
            </w:r>
          </w:p>
        </w:tc>
      </w:tr>
      <w:tr w:rsidR="006D0D96">
        <w:trPr>
          <w:trHeight w:val="397"/>
        </w:trPr>
        <w:tc>
          <w:tcPr>
            <w:tcW w:w="13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/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Egzamin ustny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Egzamin pisemny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Kolokwium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Arial"/>
                <w:i/>
              </w:rPr>
            </w:pPr>
          </w:p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Inne</w:t>
            </w:r>
          </w:p>
        </w:tc>
      </w:tr>
      <w:tr w:rsidR="006D0D96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rFonts w:cs="Arial"/>
              </w:rPr>
              <w:t>W_01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FF0000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</w:pPr>
            <w: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FF0000"/>
              </w:rPr>
            </w:pPr>
            <w: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FF0000"/>
              </w:rPr>
            </w:pPr>
          </w:p>
        </w:tc>
      </w:tr>
      <w:tr w:rsidR="006D0D96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t>W_02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FF0000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</w:pPr>
            <w: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FF0000"/>
              </w:rPr>
            </w:pPr>
            <w: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FF0000"/>
              </w:rPr>
            </w:pPr>
          </w:p>
        </w:tc>
      </w:tr>
      <w:tr w:rsidR="006D0D96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t>W_03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FF0000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</w:pPr>
            <w: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FF0000"/>
              </w:rPr>
            </w:pPr>
            <w: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FF0000"/>
              </w:rPr>
            </w:pPr>
          </w:p>
        </w:tc>
      </w:tr>
      <w:tr w:rsidR="006D0D96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rFonts w:cs="Arial"/>
              </w:rPr>
              <w:t>U_01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FF0000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</w:pPr>
            <w: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FF0000"/>
              </w:rPr>
            </w:pPr>
            <w: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FF0000"/>
              </w:rPr>
            </w:pPr>
          </w:p>
        </w:tc>
      </w:tr>
      <w:tr w:rsidR="006D0D96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rFonts w:cs="Arial"/>
              </w:rPr>
              <w:t>U_02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/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auto"/>
              </w:rPr>
            </w:pPr>
          </w:p>
        </w:tc>
      </w:tr>
      <w:tr w:rsidR="006D0D96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rFonts w:cs="Arial"/>
              </w:rPr>
              <w:t>U_03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auto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auto"/>
              </w:rPr>
            </w:pPr>
          </w:p>
        </w:tc>
      </w:tr>
      <w:tr w:rsidR="006D0D96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rFonts w:cs="Arial"/>
              </w:rPr>
              <w:t>K_01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auto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auto"/>
              </w:rPr>
            </w:pP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2" w:type="dxa"/>
              <w:bottom w:w="0" w:type="dxa"/>
              <w:right w:w="10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color w:val="auto"/>
              </w:rPr>
            </w:pPr>
          </w:p>
        </w:tc>
      </w:tr>
    </w:tbl>
    <w:p w:rsidR="006D0D96" w:rsidRDefault="00F63B55">
      <w:pPr>
        <w:pStyle w:val="Nagwek1"/>
      </w:pPr>
      <w:r>
        <w:t>Narzędzia dydaktyczne</w:t>
      </w:r>
    </w:p>
    <w:tbl>
      <w:tblPr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 w:rsidR="006D0D9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6" w:rsidRDefault="00F63B5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6" w:rsidRDefault="00F63B5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 w:rsidR="006D0D9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6" w:rsidRDefault="00F63B55">
            <w:pPr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C1−C11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6" w:rsidRDefault="00F63B55"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materiałów książkowych, kserowanych ćwiczeń, oraz projektora</w:t>
            </w:r>
          </w:p>
        </w:tc>
      </w:tr>
    </w:tbl>
    <w:p w:rsidR="006D0D96" w:rsidRDefault="00F63B55">
      <w:pPr>
        <w:pStyle w:val="Nagwek1"/>
      </w:pPr>
      <w:r>
        <w:t>Ocena osiągniętych efektów uczenia się</w:t>
      </w:r>
    </w:p>
    <w:p w:rsidR="006D0D96" w:rsidRDefault="00F63B55">
      <w:pPr>
        <w:pStyle w:val="Nagwek1"/>
        <w:numPr>
          <w:ilvl w:val="1"/>
          <w:numId w:val="1"/>
        </w:numPr>
        <w:ind w:left="540" w:hanging="283"/>
      </w:pPr>
      <w:r>
        <w:t>Sposoby oceny</w:t>
      </w:r>
    </w:p>
    <w:p w:rsidR="006D0D96" w:rsidRDefault="00F63B55">
      <w:pPr>
        <w:spacing w:after="57"/>
        <w:ind w:left="1440" w:right="57" w:firstLine="720"/>
      </w:pPr>
      <w:r>
        <w:rPr>
          <w:rFonts w:cs="Arial"/>
          <w:b/>
        </w:rPr>
        <w:t>Ocena formująca</w:t>
      </w:r>
    </w:p>
    <w:tbl>
      <w:tblPr>
        <w:tblW w:w="4555" w:type="dxa"/>
        <w:tblInd w:w="1782" w:type="dxa"/>
        <w:tblLook w:val="0600" w:firstRow="0" w:lastRow="0" w:firstColumn="0" w:lastColumn="0" w:noHBand="1" w:noVBand="1"/>
      </w:tblPr>
      <w:tblGrid>
        <w:gridCol w:w="950"/>
        <w:gridCol w:w="3605"/>
      </w:tblGrid>
      <w:tr w:rsidR="006D0D96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pPr>
              <w:jc w:val="center"/>
            </w:pPr>
            <w:r>
              <w:t>F1</w:t>
            </w:r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r>
              <w:t>Kolokwium nr 1</w:t>
            </w:r>
          </w:p>
        </w:tc>
      </w:tr>
      <w:tr w:rsidR="006D0D96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pPr>
              <w:jc w:val="center"/>
            </w:pPr>
            <w:r>
              <w:t>F2</w:t>
            </w:r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r>
              <w:t>Kolokwium nr 2</w:t>
            </w:r>
          </w:p>
        </w:tc>
      </w:tr>
      <w:tr w:rsidR="006D0D96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pPr>
              <w:jc w:val="center"/>
            </w:pPr>
            <w:r>
              <w:t>F3</w:t>
            </w:r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r>
              <w:t>Kolokwium nr 3</w:t>
            </w:r>
          </w:p>
        </w:tc>
      </w:tr>
      <w:tr w:rsidR="006D0D96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pPr>
              <w:jc w:val="center"/>
            </w:pPr>
            <w:r>
              <w:t>F4</w:t>
            </w:r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r>
              <w:t>Kolokwium nr 4</w:t>
            </w:r>
          </w:p>
        </w:tc>
      </w:tr>
      <w:tr w:rsidR="006D0D96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pPr>
              <w:jc w:val="center"/>
            </w:pPr>
            <w:r>
              <w:t>F5</w:t>
            </w:r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r>
              <w:t>Kolokwium nr 5</w:t>
            </w:r>
          </w:p>
        </w:tc>
      </w:tr>
      <w:tr w:rsidR="006D0D96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pPr>
              <w:jc w:val="center"/>
            </w:pPr>
            <w:r>
              <w:t>F6</w:t>
            </w:r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r>
              <w:t>Kolokwium nr 6</w:t>
            </w:r>
          </w:p>
        </w:tc>
      </w:tr>
      <w:tr w:rsidR="006D0D96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pPr>
              <w:jc w:val="center"/>
            </w:pPr>
            <w:r>
              <w:t>F7</w:t>
            </w:r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</w:tcPr>
          <w:p w:rsidR="006D0D96" w:rsidRDefault="00F63B55">
            <w:r>
              <w:t>Kolokwium nr 7</w:t>
            </w:r>
          </w:p>
        </w:tc>
      </w:tr>
    </w:tbl>
    <w:p w:rsidR="006D0D96" w:rsidRDefault="006D0D96">
      <w:pPr>
        <w:rPr>
          <w:rFonts w:cs="Arial"/>
          <w:b/>
        </w:rPr>
      </w:pPr>
    </w:p>
    <w:p w:rsidR="006D0D96" w:rsidRDefault="00F63B55">
      <w:pPr>
        <w:spacing w:after="57"/>
        <w:ind w:left="1440" w:right="57" w:firstLine="720"/>
        <w:rPr>
          <w:rFonts w:cs="Arial"/>
        </w:rPr>
      </w:pPr>
      <w:r>
        <w:rPr>
          <w:rFonts w:cs="Arial"/>
          <w:b/>
        </w:rPr>
        <w:t>Ocena podsumowująca</w:t>
      </w:r>
    </w:p>
    <w:tbl>
      <w:tblPr>
        <w:tblW w:w="5956" w:type="dxa"/>
        <w:jc w:val="center"/>
        <w:tblLook w:val="0600" w:firstRow="0" w:lastRow="0" w:firstColumn="0" w:lastColumn="0" w:noHBand="1" w:noVBand="1"/>
      </w:tblPr>
      <w:tblGrid>
        <w:gridCol w:w="949"/>
        <w:gridCol w:w="5007"/>
      </w:tblGrid>
      <w:tr w:rsidR="006D0D96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D0D96" w:rsidRDefault="00F63B55">
            <w:pPr>
              <w:jc w:val="center"/>
            </w:pPr>
            <w:r>
              <w:rPr>
                <w:rFonts w:cs="Arial"/>
              </w:rPr>
              <w:lastRenderedPageBreak/>
              <w:t>P1</w:t>
            </w:r>
          </w:p>
        </w:tc>
        <w:tc>
          <w:tcPr>
            <w:tcW w:w="5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D0D96" w:rsidRDefault="00F63B55">
            <w:r>
              <w:t>Zaliczenie ćwiczeń w semestrze I na podstawie kolokwiów</w:t>
            </w:r>
          </w:p>
          <w:p w:rsidR="006D0D96" w:rsidRDefault="00F63B55">
            <w:r>
              <w:t>(średnia zwykła F1+...+F5)</w:t>
            </w:r>
          </w:p>
        </w:tc>
      </w:tr>
      <w:tr w:rsidR="006D0D96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D0D96" w:rsidRDefault="00F63B55">
            <w:pPr>
              <w:jc w:val="center"/>
            </w:pPr>
            <w:r>
              <w:rPr>
                <w:rFonts w:cs="Arial"/>
              </w:rPr>
              <w:t>P2</w:t>
            </w:r>
          </w:p>
        </w:tc>
        <w:tc>
          <w:tcPr>
            <w:tcW w:w="5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D0D96" w:rsidRDefault="00F63B55">
            <w:r>
              <w:t>Zaliczenie ćwiczeń w semestrze II na podstawie kolokwiów</w:t>
            </w:r>
          </w:p>
          <w:p w:rsidR="006D0D96" w:rsidRDefault="00F63B55">
            <w:r>
              <w:t>(średnia zwykła F6+F7)</w:t>
            </w:r>
          </w:p>
        </w:tc>
      </w:tr>
      <w:tr w:rsidR="006D0D96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D0D96" w:rsidRDefault="00F63B55">
            <w:pPr>
              <w:jc w:val="center"/>
            </w:pPr>
            <w:r>
              <w:rPr>
                <w:rFonts w:cs="Arial"/>
              </w:rPr>
              <w:t>P3</w:t>
            </w:r>
          </w:p>
        </w:tc>
        <w:tc>
          <w:tcPr>
            <w:tcW w:w="5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D0D96" w:rsidRDefault="00F63B55">
            <w:r>
              <w:t>Zaliczenie przedmiotu na podstawie wyniku egzaminu pisemnego</w:t>
            </w:r>
          </w:p>
        </w:tc>
      </w:tr>
    </w:tbl>
    <w:p w:rsidR="006D0D96" w:rsidRDefault="00F63B55">
      <w:pPr>
        <w:pStyle w:val="Nagwek1"/>
        <w:numPr>
          <w:ilvl w:val="1"/>
          <w:numId w:val="1"/>
        </w:numPr>
        <w:ind w:left="540" w:hanging="283"/>
      </w:pPr>
      <w:r>
        <w:t>Kryteria oceny</w:t>
      </w:r>
    </w:p>
    <w:tbl>
      <w:tblPr>
        <w:tblW w:w="9734" w:type="dxa"/>
        <w:tblInd w:w="-35" w:type="dxa"/>
        <w:tblLook w:val="0600" w:firstRow="0" w:lastRow="0" w:firstColumn="0" w:lastColumn="0" w:noHBand="1" w:noVBand="1"/>
      </w:tblPr>
      <w:tblGrid>
        <w:gridCol w:w="704"/>
        <w:gridCol w:w="2224"/>
        <w:gridCol w:w="1670"/>
        <w:gridCol w:w="1877"/>
        <w:gridCol w:w="1877"/>
        <w:gridCol w:w="1696"/>
      </w:tblGrid>
      <w:tr w:rsidR="006D0D96">
        <w:trPr>
          <w:trHeight w:val="397"/>
        </w:trPr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b/>
                <w:bCs/>
              </w:rPr>
              <w:t>Na ocenę 3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 ocenę 3,5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b/>
                <w:bCs/>
              </w:rPr>
              <w:t>Na ocenę 4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 ocenę 4,5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b/>
                <w:bCs/>
              </w:rPr>
              <w:t>Na ocenę 5</w:t>
            </w:r>
          </w:p>
        </w:tc>
      </w:tr>
      <w:tr w:rsidR="006D0D96">
        <w:trPr>
          <w:trHeight w:val="397"/>
        </w:trPr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t>U_01</w:t>
            </w:r>
          </w:p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</w:p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</w:p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</w:p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</w:p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t>U_02</w:t>
            </w:r>
          </w:p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</w:p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</w:p>
          <w:p w:rsidR="006D0D96" w:rsidRDefault="006D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</w:p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t>U_03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6D0D96" w:rsidRDefault="00F63B55">
            <w:r>
              <w:t xml:space="preserve">Student poprawnie buduje struktury większości czasów gramatycznych i potrafi tworzyć wszystkie podstawowe formy strony </w:t>
            </w:r>
            <w:r w:rsidR="00B5688A">
              <w:t>gramatyczne</w:t>
            </w:r>
          </w:p>
          <w:p w:rsidR="006D0D96" w:rsidRDefault="00F63B55">
            <w:r>
              <w:t>W większości nieskomplikowanych kontekstów dobiera właściwy czas lub formę.</w:t>
            </w:r>
          </w:p>
          <w:p w:rsidR="006D0D96" w:rsidRDefault="00F63B55">
            <w:r>
              <w:t>Pamięta większość form czasowników nieregularnych.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6D0D96" w:rsidRDefault="00F63B55">
            <w:r>
              <w:t xml:space="preserve">Student poprawnie buduje struktury wszystkich czasów gramatycznych i potrafi tworzyć wszystkie </w:t>
            </w:r>
            <w:r w:rsidR="00B5688A">
              <w:t xml:space="preserve">utrwalane </w:t>
            </w:r>
            <w:r>
              <w:t>formy . W większości kontekstów dobiera właściwy czas lub formę.</w:t>
            </w:r>
          </w:p>
          <w:p w:rsidR="006D0D96" w:rsidRDefault="00F63B55">
            <w:r>
              <w:t>Pamięta zdecydowaną większość form czasowników nieregularnych.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6D0D96" w:rsidRDefault="00F63B55">
            <w:r>
              <w:t xml:space="preserve">Student poprawnie buduje struktury czasów gramatycznych i bez problemu tworzy </w:t>
            </w:r>
            <w:r w:rsidR="00B5688A">
              <w:t>utrwalane formy gramatyczne</w:t>
            </w:r>
            <w:r>
              <w:t>, choć może mieć problemy z bardziej zaawansowanymi konstrukcjami.</w:t>
            </w:r>
          </w:p>
          <w:p w:rsidR="006D0D96" w:rsidRDefault="00F63B55">
            <w:r>
              <w:t>W przeważającej większości kontekstów dobiera właściwy czas.</w:t>
            </w:r>
          </w:p>
          <w:p w:rsidR="006D0D96" w:rsidRDefault="00F63B55">
            <w:r>
              <w:t>Pamięta prawie wszystkie formy i znaczenia czasowników nieregularnych.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6D0D96" w:rsidRDefault="00F63B55">
            <w:r>
              <w:t xml:space="preserve">Student poprawnie buduje struktury czasów gramatycznych i bez problemu tworzy </w:t>
            </w:r>
            <w:r w:rsidR="00B5688A">
              <w:t>wszystkie utrwalane formy gramatyczne</w:t>
            </w:r>
            <w:r>
              <w:t>.</w:t>
            </w:r>
          </w:p>
          <w:p w:rsidR="006D0D96" w:rsidRDefault="00F63B55">
            <w:r>
              <w:t>W przeważającej większości kontekstów dobiera właściwy czas i radzi sobie z bardziej zaawansowanymi kontekstami.</w:t>
            </w:r>
          </w:p>
          <w:p w:rsidR="006D0D96" w:rsidRDefault="00F63B55">
            <w:r>
              <w:t>Pamięta wszystkie formy i znaczenia czasowników nieregularnych.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B5688A" w:rsidRDefault="00F63B55" w:rsidP="00B5688A">
            <w:r>
              <w:t>Student poprawnie buduje struktury czasów gramatycznych, bezbłędnie tworzy też</w:t>
            </w:r>
            <w:r w:rsidR="00B5688A">
              <w:t xml:space="preserve"> wszystkie utrwalane formy gramatyczne.</w:t>
            </w:r>
          </w:p>
          <w:p w:rsidR="006D0D96" w:rsidRDefault="00B5688A">
            <w:r>
              <w:t xml:space="preserve"> </w:t>
            </w:r>
            <w:r w:rsidR="00F63B55">
              <w:t>, włączając bardziej zaawansowane konstrukcje. Dobiera właściwy czas nawet w trudniejszych ćwiczeniach i kontekstach.</w:t>
            </w:r>
          </w:p>
          <w:p w:rsidR="006D0D96" w:rsidRDefault="00F63B55">
            <w:r>
              <w:t>Pamięta wszystkie formy i znaczenia nieregularnych czasowników.</w:t>
            </w:r>
          </w:p>
        </w:tc>
      </w:tr>
    </w:tbl>
    <w:p w:rsidR="006D0D96" w:rsidRDefault="00F63B55">
      <w:pPr>
        <w:pStyle w:val="Nagwek1"/>
      </w:pPr>
      <w:r>
        <w:t>Literatura podstawowa i uzupełniająca</w:t>
      </w:r>
    </w:p>
    <w:p w:rsidR="006D0D96" w:rsidRDefault="00F63B55">
      <w:pPr>
        <w:numPr>
          <w:ilvl w:val="0"/>
          <w:numId w:val="3"/>
        </w:numPr>
        <w:ind w:left="720" w:hanging="360"/>
        <w:rPr>
          <w:rFonts w:cs="Arial"/>
        </w:rPr>
      </w:pPr>
      <w:r>
        <w:rPr>
          <w:rFonts w:cs="Arial"/>
        </w:rPr>
        <w:t xml:space="preserve">Thompson A.J., A.V. Martinet: </w:t>
      </w:r>
      <w:r>
        <w:rPr>
          <w:rFonts w:cs="Arial"/>
          <w:i/>
          <w:sz w:val="22"/>
          <w:szCs w:val="22"/>
        </w:rPr>
        <w:t>A Practical English Grammar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</w:rPr>
        <w:t>1990, OUP</w:t>
      </w:r>
    </w:p>
    <w:p w:rsidR="006D0D96" w:rsidRDefault="00F63B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20" w:hanging="360"/>
        <w:jc w:val="both"/>
        <w:rPr>
          <w:rFonts w:cs="Arial"/>
        </w:rPr>
      </w:pPr>
      <w:r>
        <w:rPr>
          <w:rFonts w:cs="Arial"/>
        </w:rPr>
        <w:t xml:space="preserve">Vince M. </w:t>
      </w:r>
      <w:r>
        <w:rPr>
          <w:rFonts w:cs="Arial"/>
          <w:i/>
        </w:rPr>
        <w:t>Advanced Language Practice.</w:t>
      </w:r>
      <w:r>
        <w:rPr>
          <w:rFonts w:cs="Arial"/>
        </w:rPr>
        <w:t xml:space="preserve"> 1994, Heineman.   </w:t>
      </w:r>
    </w:p>
    <w:p w:rsidR="006D0D96" w:rsidRPr="00B5688A" w:rsidRDefault="00F63B55" w:rsidP="00B56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20" w:hanging="360"/>
        <w:jc w:val="both"/>
      </w:pPr>
      <w:r>
        <w:rPr>
          <w:rFonts w:cs="Arial"/>
        </w:rPr>
        <w:t xml:space="preserve">Virginia Evans: </w:t>
      </w:r>
      <w:r>
        <w:rPr>
          <w:rFonts w:cs="Arial"/>
          <w:i/>
          <w:iCs/>
        </w:rPr>
        <w:t>FCE Use of English 1 &amp; 2</w:t>
      </w:r>
      <w:r>
        <w:rPr>
          <w:rFonts w:cs="Arial"/>
        </w:rPr>
        <w:t>. 1998, Express Publish</w:t>
      </w:r>
      <w:r w:rsidR="00B5688A">
        <w:rPr>
          <w:rFonts w:cs="Arial"/>
        </w:rPr>
        <w:t>ing</w:t>
      </w:r>
      <w:r w:rsidRPr="00B5688A">
        <w:rPr>
          <w:rFonts w:cs="Arial"/>
        </w:rPr>
        <w:t xml:space="preserve"> </w:t>
      </w:r>
    </w:p>
    <w:p w:rsidR="006D0D96" w:rsidRDefault="00F63B55">
      <w:pPr>
        <w:pStyle w:val="Nagwek1"/>
      </w:pPr>
      <w:r>
        <w:lastRenderedPageBreak/>
        <w:t>Macierz realizacji zajęć</w:t>
      </w:r>
    </w:p>
    <w:tbl>
      <w:tblPr>
        <w:tblW w:w="9525" w:type="dxa"/>
        <w:tblLook w:val="0000" w:firstRow="0" w:lastRow="0" w:firstColumn="0" w:lastColumn="0" w:noHBand="0" w:noVBand="0"/>
      </w:tblPr>
      <w:tblGrid>
        <w:gridCol w:w="1401"/>
        <w:gridCol w:w="2102"/>
        <w:gridCol w:w="1120"/>
        <w:gridCol w:w="1540"/>
        <w:gridCol w:w="1681"/>
        <w:gridCol w:w="1681"/>
      </w:tblGrid>
      <w:tr w:rsidR="006D0D96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6" w:rsidRDefault="00F63B55">
            <w:pPr>
              <w:widowControl w:val="0"/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 w:rsidR="006D0D96" w:rsidRDefault="00F63B55">
            <w:pPr>
              <w:widowControl w:val="0"/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6" w:rsidRDefault="00F63B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</w:r>
            <w:r>
              <w:rPr>
                <w:rFonts w:cs="Arial"/>
              </w:rPr>
              <w:softHyphen/>
              <w:t>finiowanych dla programu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D96" w:rsidRDefault="00F63B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 w:rsidR="006D0D96" w:rsidRDefault="00F63B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D96" w:rsidRDefault="00F63B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D96" w:rsidRDefault="00F63B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96" w:rsidRDefault="00F63B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 w:rsidR="006D0D96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r>
              <w:rPr>
                <w:rFonts w:cs="Arial"/>
              </w:rPr>
              <w:t>W_01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K_W01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F1, P1-P3</w:t>
            </w:r>
          </w:p>
        </w:tc>
      </w:tr>
      <w:tr w:rsidR="006D0D96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r>
              <w:t>W_02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K_W02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C_01-03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C_1-11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F2-F7, P1-P3</w:t>
            </w:r>
          </w:p>
        </w:tc>
      </w:tr>
      <w:tr w:rsidR="006D0D96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r>
              <w:t>W_03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K_W04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C_01-03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C_1-11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F1, P1-P3</w:t>
            </w:r>
          </w:p>
        </w:tc>
      </w:tr>
      <w:tr w:rsidR="006D0D96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r>
              <w:rPr>
                <w:rFonts w:cs="Arial"/>
              </w:rPr>
              <w:t>U_01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K_U01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C_01-03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C_1-11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F2-F7. P1-P3</w:t>
            </w:r>
          </w:p>
        </w:tc>
      </w:tr>
      <w:tr w:rsidR="006D0D96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r>
              <w:rPr>
                <w:rFonts w:cs="Arial"/>
              </w:rPr>
              <w:t>U_02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K_U04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C_01-03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C_1-11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F2-F7, P1-P3</w:t>
            </w:r>
          </w:p>
        </w:tc>
      </w:tr>
      <w:tr w:rsidR="006D0D96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r>
              <w:rPr>
                <w:rFonts w:cs="Arial"/>
              </w:rPr>
              <w:t>U_03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K_U05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C_01-03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C_1-11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F2-F7, P1-P3</w:t>
            </w:r>
          </w:p>
        </w:tc>
      </w:tr>
      <w:tr w:rsidR="006D0D96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r>
              <w:rPr>
                <w:rFonts w:cs="Arial"/>
              </w:rPr>
              <w:t>K_01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</w:pPr>
            <w:r>
              <w:t>K_K01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C_01-03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C_1-11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6D0D96" w:rsidRDefault="00F63B55">
            <w:r>
              <w:t>-</w:t>
            </w:r>
          </w:p>
        </w:tc>
      </w:tr>
    </w:tbl>
    <w:p w:rsidR="006D0D96" w:rsidRDefault="00F63B55">
      <w:pPr>
        <w:pStyle w:val="Nagwek1"/>
      </w:pPr>
      <w:r>
        <w:t>Obciążenie pracą studenta</w:t>
      </w:r>
    </w:p>
    <w:tbl>
      <w:tblPr>
        <w:tblW w:w="9343" w:type="dxa"/>
        <w:jc w:val="center"/>
        <w:tblLook w:val="0600" w:firstRow="0" w:lastRow="0" w:firstColumn="0" w:lastColumn="0" w:noHBand="1" w:noVBand="1"/>
      </w:tblPr>
      <w:tblGrid>
        <w:gridCol w:w="6500"/>
        <w:gridCol w:w="2843"/>
      </w:tblGrid>
      <w:tr w:rsidR="006D0D96">
        <w:trPr>
          <w:trHeight w:val="397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 w:rsidR="006D0D96">
        <w:trPr>
          <w:trHeight w:val="397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6D0D96">
        <w:trPr>
          <w:trHeight w:val="397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60</w:t>
            </w:r>
          </w:p>
        </w:tc>
      </w:tr>
      <w:tr w:rsidR="006D0D96">
        <w:trPr>
          <w:trHeight w:val="397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6D0D96">
        <w:trPr>
          <w:trHeight w:val="397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6D0D96">
        <w:trPr>
          <w:trHeight w:val="397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 w:rsidR="006D0D96">
        <w:trPr>
          <w:trHeight w:val="397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</w:tr>
      <w:tr w:rsidR="006D0D96">
        <w:trPr>
          <w:trHeight w:val="397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right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 xml:space="preserve">72 </w:t>
            </w:r>
          </w:p>
        </w:tc>
      </w:tr>
      <w:tr w:rsidR="006D0D96">
        <w:trPr>
          <w:trHeight w:val="397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6D0D96">
        <w:trPr>
          <w:trHeight w:val="397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 w:rsidR="006D0D96">
        <w:trPr>
          <w:trHeight w:val="397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</w:t>
            </w:r>
          </w:p>
        </w:tc>
      </w:tr>
      <w:tr w:rsidR="006D0D96">
        <w:trPr>
          <w:trHeight w:val="274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</w:tr>
      <w:tr w:rsidR="006D0D96">
        <w:trPr>
          <w:trHeight w:val="274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45</w:t>
            </w:r>
          </w:p>
        </w:tc>
      </w:tr>
      <w:tr w:rsidR="006D0D96">
        <w:trPr>
          <w:trHeight w:val="274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117</w:t>
            </w:r>
          </w:p>
        </w:tc>
      </w:tr>
      <w:tr w:rsidR="006D0D96">
        <w:trPr>
          <w:trHeight w:val="274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</w:tr>
      <w:tr w:rsidR="006D0D96">
        <w:trPr>
          <w:trHeight w:val="274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100</w:t>
            </w:r>
          </w:p>
        </w:tc>
      </w:tr>
      <w:tr w:rsidR="006D0D96">
        <w:trPr>
          <w:trHeight w:val="274"/>
          <w:jc w:val="center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96" w:rsidRDefault="00F6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2</w:t>
            </w:r>
          </w:p>
        </w:tc>
      </w:tr>
    </w:tbl>
    <w:p w:rsidR="006D0D96" w:rsidRDefault="00F63B55">
      <w:pPr>
        <w:pStyle w:val="Nagwek1"/>
      </w:pPr>
      <w:r>
        <w:t xml:space="preserve">Zatwierdzenie karty przedmiotu do realizacji </w:t>
      </w:r>
    </w:p>
    <w:p w:rsidR="006D0D96" w:rsidRDefault="00F63B5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cs="Arial"/>
        </w:rPr>
      </w:pPr>
      <w:r>
        <w:rPr>
          <w:rFonts w:cs="Arial"/>
        </w:rPr>
        <w:t xml:space="preserve">1. Odpowiedzialny za przedmiot: </w:t>
      </w:r>
      <w:r w:rsidR="00B5688A">
        <w:t>dr Violetta Ciećko</w:t>
      </w:r>
    </w:p>
    <w:p w:rsidR="006D0D96" w:rsidRDefault="00F63B5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</w:pPr>
      <w:r>
        <w:rPr>
          <w:rFonts w:cs="Arial"/>
        </w:rPr>
        <w:lastRenderedPageBreak/>
        <w:t xml:space="preserve">2. Dyrektor Instytutu: </w:t>
      </w:r>
      <w:r>
        <w:t>dr Agnieszka Gocal</w:t>
      </w:r>
    </w:p>
    <w:p w:rsidR="006D0D96" w:rsidRDefault="006D0D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cs="Arial"/>
        </w:rPr>
      </w:pPr>
    </w:p>
    <w:p w:rsidR="006D0D96" w:rsidRDefault="00F63B55">
      <w:r>
        <w:rPr>
          <w:rFonts w:cs="Arial"/>
        </w:rPr>
        <w:t xml:space="preserve">Przemyśl, dnia </w:t>
      </w:r>
      <w:r w:rsidR="00B5688A">
        <w:rPr>
          <w:rFonts w:cs="Arial"/>
        </w:rPr>
        <w:t>1</w:t>
      </w:r>
      <w:r>
        <w:rPr>
          <w:rFonts w:cs="Arial"/>
        </w:rPr>
        <w:t>5</w:t>
      </w:r>
      <w:r>
        <w:t>.08.2019</w:t>
      </w:r>
    </w:p>
    <w:p w:rsidR="006D0D96" w:rsidRDefault="006D0D9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</w:pPr>
    </w:p>
    <w:sectPr w:rsidR="006D0D96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charset w:val="00"/>
    <w:family w:val="auto"/>
    <w:pitch w:val="default"/>
  </w:font>
  <w:font w:name="OpenSymbol">
    <w:charset w:val="01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01"/>
    <w:family w:val="roman"/>
    <w:pitch w:val="default"/>
  </w:font>
  <w:font w:name="Droid Sans Fallback">
    <w:charset w:val="00"/>
    <w:family w:val="roman"/>
    <w:pitch w:val="default"/>
  </w:font>
  <w:font w:name="Noto Sans Devanagari">
    <w:altName w:val="Cambria"/>
    <w:charset w:val="00"/>
    <w:family w:val="roman"/>
    <w:pitch w:val="default"/>
  </w:font>
  <w:font w:name="Liberation Sans">
    <w:altName w:val="Arial"/>
    <w:charset w:val="01"/>
    <w:family w:val="roman"/>
    <w:pitch w:val="default"/>
  </w:font>
  <w:font w:name="Lohit Hindi;Monospace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Book Antiqua;Monospac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1D7B"/>
    <w:multiLevelType w:val="hybridMultilevel"/>
    <w:tmpl w:val="5EA8C9C8"/>
    <w:name w:val="Numbered list 5"/>
    <w:lvl w:ilvl="0" w:tplc="804E8F10">
      <w:start w:val="1"/>
      <w:numFmt w:val="none"/>
      <w:suff w:val="nothing"/>
      <w:lvlText w:val=""/>
      <w:lvlJc w:val="left"/>
      <w:pPr>
        <w:ind w:left="0" w:firstLine="0"/>
      </w:pPr>
    </w:lvl>
    <w:lvl w:ilvl="1" w:tplc="F07A0DBC">
      <w:start w:val="1"/>
      <w:numFmt w:val="none"/>
      <w:suff w:val="nothing"/>
      <w:lvlText w:val=""/>
      <w:lvlJc w:val="left"/>
      <w:pPr>
        <w:ind w:left="0" w:firstLine="0"/>
      </w:pPr>
    </w:lvl>
    <w:lvl w:ilvl="2" w:tplc="5DB2E3AC">
      <w:start w:val="1"/>
      <w:numFmt w:val="none"/>
      <w:suff w:val="nothing"/>
      <w:lvlText w:val=""/>
      <w:lvlJc w:val="left"/>
      <w:pPr>
        <w:ind w:left="0" w:firstLine="0"/>
      </w:pPr>
    </w:lvl>
    <w:lvl w:ilvl="3" w:tplc="FE5A508A">
      <w:start w:val="1"/>
      <w:numFmt w:val="none"/>
      <w:suff w:val="nothing"/>
      <w:lvlText w:val=""/>
      <w:lvlJc w:val="left"/>
      <w:pPr>
        <w:ind w:left="0" w:firstLine="0"/>
      </w:pPr>
    </w:lvl>
    <w:lvl w:ilvl="4" w:tplc="1B667A8C">
      <w:start w:val="1"/>
      <w:numFmt w:val="none"/>
      <w:suff w:val="nothing"/>
      <w:lvlText w:val=""/>
      <w:lvlJc w:val="left"/>
      <w:pPr>
        <w:ind w:left="0" w:firstLine="0"/>
      </w:pPr>
    </w:lvl>
    <w:lvl w:ilvl="5" w:tplc="DEFE3DDC">
      <w:start w:val="1"/>
      <w:numFmt w:val="none"/>
      <w:suff w:val="nothing"/>
      <w:lvlText w:val=""/>
      <w:lvlJc w:val="left"/>
      <w:pPr>
        <w:ind w:left="0" w:firstLine="0"/>
      </w:pPr>
    </w:lvl>
    <w:lvl w:ilvl="6" w:tplc="6E6A74AC">
      <w:start w:val="1"/>
      <w:numFmt w:val="none"/>
      <w:suff w:val="nothing"/>
      <w:lvlText w:val=""/>
      <w:lvlJc w:val="left"/>
      <w:pPr>
        <w:ind w:left="0" w:firstLine="0"/>
      </w:pPr>
    </w:lvl>
    <w:lvl w:ilvl="7" w:tplc="7BA28EAC">
      <w:start w:val="1"/>
      <w:numFmt w:val="none"/>
      <w:suff w:val="nothing"/>
      <w:lvlText w:val=""/>
      <w:lvlJc w:val="left"/>
      <w:pPr>
        <w:ind w:left="0" w:firstLine="0"/>
      </w:pPr>
    </w:lvl>
    <w:lvl w:ilvl="8" w:tplc="D710186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6C6F60"/>
    <w:multiLevelType w:val="multilevel"/>
    <w:tmpl w:val="BB9A7822"/>
    <w:name w:val="Numbered list 2"/>
    <w:lvl w:ilvl="0">
      <w:start w:val="1"/>
      <w:numFmt w:val="decimal"/>
      <w:lvlText w:val="%1."/>
      <w:lvlJc w:val="left"/>
      <w:pPr>
        <w:ind w:left="360" w:firstLine="0"/>
      </w:pPr>
      <w:rPr>
        <w:b/>
        <w:bCs/>
      </w:rPr>
    </w:lvl>
    <w:lvl w:ilvl="1">
      <w:start w:val="1"/>
      <w:numFmt w:val="decimal"/>
      <w:lvlText w:val="%1."/>
      <w:lvlJc w:val="left"/>
      <w:pPr>
        <w:ind w:left="72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ind w:left="108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ind w:left="144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ind w:left="180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ind w:left="216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ind w:left="252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ind w:left="288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ind w:left="3240" w:firstLine="0"/>
      </w:pPr>
      <w:rPr>
        <w:b/>
        <w:bCs/>
      </w:rPr>
    </w:lvl>
  </w:abstractNum>
  <w:abstractNum w:abstractNumId="2" w15:restartNumberingAfterBreak="0">
    <w:nsid w:val="2A2B7D58"/>
    <w:multiLevelType w:val="hybridMultilevel"/>
    <w:tmpl w:val="DDF21ABC"/>
    <w:name w:val="Numbered list 4"/>
    <w:lvl w:ilvl="0" w:tplc="F4807532">
      <w:numFmt w:val="bullet"/>
      <w:lvlText w:val=""/>
      <w:lvlJc w:val="left"/>
      <w:pPr>
        <w:ind w:left="360" w:firstLine="0"/>
      </w:pPr>
      <w:rPr>
        <w:rFonts w:ascii="Symbol" w:hAnsi="Symbol" w:cs="OpenSymbol;Arial Unicode MS"/>
        <w:sz w:val="24"/>
      </w:rPr>
    </w:lvl>
    <w:lvl w:ilvl="1" w:tplc="5FDCD32E">
      <w:numFmt w:val="bullet"/>
      <w:lvlText w:val="◦"/>
      <w:lvlJc w:val="left"/>
      <w:pPr>
        <w:ind w:left="720" w:firstLine="0"/>
      </w:pPr>
      <w:rPr>
        <w:rFonts w:ascii="OpenSymbol" w:hAnsi="OpenSymbol" w:cs="OpenSymbol;Arial Unicode MS"/>
        <w:sz w:val="24"/>
      </w:rPr>
    </w:lvl>
    <w:lvl w:ilvl="2" w:tplc="459AB8C2">
      <w:numFmt w:val="bullet"/>
      <w:lvlText w:val="▪"/>
      <w:lvlJc w:val="left"/>
      <w:pPr>
        <w:ind w:left="1080" w:firstLine="0"/>
      </w:pPr>
      <w:rPr>
        <w:rFonts w:ascii="OpenSymbol" w:hAnsi="OpenSymbol" w:cs="OpenSymbol;Arial Unicode MS"/>
        <w:sz w:val="24"/>
      </w:rPr>
    </w:lvl>
    <w:lvl w:ilvl="3" w:tplc="8F066A88">
      <w:numFmt w:val="bullet"/>
      <w:lvlText w:val=""/>
      <w:lvlJc w:val="left"/>
      <w:pPr>
        <w:ind w:left="1440" w:firstLine="0"/>
      </w:pPr>
      <w:rPr>
        <w:rFonts w:ascii="Symbol" w:hAnsi="Symbol" w:cs="OpenSymbol;Arial Unicode MS"/>
        <w:sz w:val="24"/>
      </w:rPr>
    </w:lvl>
    <w:lvl w:ilvl="4" w:tplc="4C7817D0">
      <w:numFmt w:val="bullet"/>
      <w:lvlText w:val="◦"/>
      <w:lvlJc w:val="left"/>
      <w:pPr>
        <w:ind w:left="1800" w:firstLine="0"/>
      </w:pPr>
      <w:rPr>
        <w:rFonts w:ascii="OpenSymbol" w:hAnsi="OpenSymbol" w:cs="OpenSymbol;Arial Unicode MS"/>
        <w:sz w:val="24"/>
      </w:rPr>
    </w:lvl>
    <w:lvl w:ilvl="5" w:tplc="E52C5054">
      <w:numFmt w:val="bullet"/>
      <w:lvlText w:val="▪"/>
      <w:lvlJc w:val="left"/>
      <w:pPr>
        <w:ind w:left="2160" w:firstLine="0"/>
      </w:pPr>
      <w:rPr>
        <w:rFonts w:ascii="OpenSymbol" w:hAnsi="OpenSymbol" w:cs="OpenSymbol;Arial Unicode MS"/>
        <w:sz w:val="24"/>
      </w:rPr>
    </w:lvl>
    <w:lvl w:ilvl="6" w:tplc="02F020E8">
      <w:numFmt w:val="bullet"/>
      <w:lvlText w:val=""/>
      <w:lvlJc w:val="left"/>
      <w:pPr>
        <w:ind w:left="2520" w:firstLine="0"/>
      </w:pPr>
      <w:rPr>
        <w:rFonts w:ascii="Symbol" w:hAnsi="Symbol" w:cs="OpenSymbol;Arial Unicode MS"/>
        <w:sz w:val="24"/>
      </w:rPr>
    </w:lvl>
    <w:lvl w:ilvl="7" w:tplc="D87EE630">
      <w:numFmt w:val="bullet"/>
      <w:lvlText w:val="◦"/>
      <w:lvlJc w:val="left"/>
      <w:pPr>
        <w:ind w:left="2880" w:firstLine="0"/>
      </w:pPr>
      <w:rPr>
        <w:rFonts w:ascii="OpenSymbol" w:hAnsi="OpenSymbol" w:cs="OpenSymbol;Arial Unicode MS"/>
        <w:sz w:val="24"/>
      </w:rPr>
    </w:lvl>
    <w:lvl w:ilvl="8" w:tplc="5986D9B2">
      <w:numFmt w:val="bullet"/>
      <w:lvlText w:val="▪"/>
      <w:lvlJc w:val="left"/>
      <w:pPr>
        <w:ind w:left="3240" w:firstLine="0"/>
      </w:pPr>
      <w:rPr>
        <w:rFonts w:ascii="OpenSymbol" w:hAnsi="OpenSymbol" w:cs="OpenSymbol;Arial Unicode MS"/>
        <w:sz w:val="24"/>
      </w:rPr>
    </w:lvl>
  </w:abstractNum>
  <w:abstractNum w:abstractNumId="3" w15:restartNumberingAfterBreak="0">
    <w:nsid w:val="2C783A5C"/>
    <w:multiLevelType w:val="hybridMultilevel"/>
    <w:tmpl w:val="28907EB4"/>
    <w:lvl w:ilvl="0" w:tplc="28FCD1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0DC00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600D60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40A00B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61CD6F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4F22F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13C4A3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C22D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F0C3B1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B317CD"/>
    <w:multiLevelType w:val="singleLevel"/>
    <w:tmpl w:val="908AA498"/>
    <w:name w:val="Bullet 7"/>
    <w:lvl w:ilvl="0">
      <w:numFmt w:val="bullet"/>
      <w:pStyle w:val="Listapunktowana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A910998"/>
    <w:multiLevelType w:val="multilevel"/>
    <w:tmpl w:val="56243DEC"/>
    <w:name w:val="Numbered list 1"/>
    <w:lvl w:ilvl="0">
      <w:start w:val="1"/>
      <w:numFmt w:val="decimal"/>
      <w:pStyle w:val="Nagwek1"/>
      <w:suff w:val="space"/>
      <w:lvlText w:val="%1."/>
      <w:lvlJc w:val="left"/>
      <w:pPr>
        <w:ind w:left="180" w:firstLine="0"/>
      </w:pPr>
      <w:rPr>
        <w:rFonts w:ascii="Arial" w:hAnsi="Arial"/>
        <w:b/>
        <w:bCs/>
        <w:sz w:val="24"/>
      </w:rPr>
    </w:lvl>
    <w:lvl w:ilvl="1">
      <w:start w:val="1"/>
      <w:numFmt w:val="decimal"/>
      <w:suff w:val="space"/>
      <w:lvlText w:val="%1.%2"/>
      <w:lvlJc w:val="left"/>
      <w:pPr>
        <w:ind w:left="720" w:firstLine="0"/>
      </w:pPr>
      <w:rPr>
        <w:rFonts w:ascii="Arial" w:hAnsi="Arial"/>
        <w:b/>
        <w:bCs/>
        <w:color w:val="4D4D4D"/>
        <w:sz w:val="20"/>
        <w:lang w:val="pl-PL"/>
      </w:r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6" w15:restartNumberingAfterBreak="0">
    <w:nsid w:val="583B0B99"/>
    <w:multiLevelType w:val="hybridMultilevel"/>
    <w:tmpl w:val="4E16F9A4"/>
    <w:name w:val="Numbered list 3"/>
    <w:lvl w:ilvl="0" w:tplc="9EF0F4FC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lang w:val="pl-PL"/>
      </w:rPr>
    </w:lvl>
    <w:lvl w:ilvl="1" w:tplc="01849806">
      <w:start w:val="1"/>
      <w:numFmt w:val="decimal"/>
      <w:lvlText w:val="%2."/>
      <w:lvlJc w:val="left"/>
      <w:pPr>
        <w:ind w:left="720" w:firstLine="0"/>
      </w:pPr>
    </w:lvl>
    <w:lvl w:ilvl="2" w:tplc="C4F4409C">
      <w:start w:val="1"/>
      <w:numFmt w:val="decimal"/>
      <w:lvlText w:val="%3."/>
      <w:lvlJc w:val="left"/>
      <w:pPr>
        <w:ind w:left="1080" w:firstLine="0"/>
      </w:pPr>
    </w:lvl>
    <w:lvl w:ilvl="3" w:tplc="1C508CFE">
      <w:start w:val="1"/>
      <w:numFmt w:val="decimal"/>
      <w:lvlText w:val="%4."/>
      <w:lvlJc w:val="left"/>
      <w:pPr>
        <w:ind w:left="1440" w:firstLine="0"/>
      </w:pPr>
    </w:lvl>
    <w:lvl w:ilvl="4" w:tplc="5BBA4BBA">
      <w:start w:val="1"/>
      <w:numFmt w:val="decimal"/>
      <w:lvlText w:val="%5."/>
      <w:lvlJc w:val="left"/>
      <w:pPr>
        <w:ind w:left="1800" w:firstLine="0"/>
      </w:pPr>
    </w:lvl>
    <w:lvl w:ilvl="5" w:tplc="B0EE1684">
      <w:start w:val="1"/>
      <w:numFmt w:val="decimal"/>
      <w:lvlText w:val="%6."/>
      <w:lvlJc w:val="left"/>
      <w:pPr>
        <w:ind w:left="2160" w:firstLine="0"/>
      </w:pPr>
    </w:lvl>
    <w:lvl w:ilvl="6" w:tplc="23387B3C">
      <w:start w:val="1"/>
      <w:numFmt w:val="decimal"/>
      <w:lvlText w:val="%7."/>
      <w:lvlJc w:val="left"/>
      <w:pPr>
        <w:ind w:left="2520" w:firstLine="0"/>
      </w:pPr>
    </w:lvl>
    <w:lvl w:ilvl="7" w:tplc="1D1077CC">
      <w:start w:val="1"/>
      <w:numFmt w:val="decimal"/>
      <w:lvlText w:val="%8."/>
      <w:lvlJc w:val="left"/>
      <w:pPr>
        <w:ind w:left="2880" w:firstLine="0"/>
      </w:pPr>
    </w:lvl>
    <w:lvl w:ilvl="8" w:tplc="4D1A4D6A">
      <w:start w:val="1"/>
      <w:numFmt w:val="decimal"/>
      <w:lvlText w:val="%9."/>
      <w:lvlJc w:val="left"/>
      <w:pPr>
        <w:ind w:left="3240" w:firstLine="0"/>
      </w:pPr>
    </w:lvl>
  </w:abstractNum>
  <w:abstractNum w:abstractNumId="7" w15:restartNumberingAfterBreak="0">
    <w:nsid w:val="77F0150E"/>
    <w:multiLevelType w:val="singleLevel"/>
    <w:tmpl w:val="EC7879BA"/>
    <w:name w:val="WW8Num4"/>
    <w:lvl w:ilvl="0">
      <w:start w:val="1"/>
      <w:numFmt w:val="decimal"/>
      <w:lvlText w:val="%1."/>
      <w:lvlJc w:val="left"/>
      <w:pPr>
        <w:ind w:left="850" w:firstLine="0"/>
      </w:pPr>
    </w:lvl>
  </w:abstractNum>
  <w:abstractNum w:abstractNumId="8" w15:restartNumberingAfterBreak="0">
    <w:nsid w:val="7A874DAB"/>
    <w:multiLevelType w:val="singleLevel"/>
    <w:tmpl w:val="AAC85BC4"/>
    <w:name w:val="Bullet 8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96"/>
    <w:rsid w:val="006D0D96"/>
    <w:rsid w:val="00AD1595"/>
    <w:rsid w:val="00B5688A"/>
    <w:rsid w:val="00E1513E"/>
    <w:rsid w:val="00F6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5D2C"/>
  <w15:docId w15:val="{8C7EFA73-96E2-4D86-B0BA-D2303AC9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Noto Sans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kstpodstawowy">
    <w:name w:val="Body Text"/>
    <w:basedOn w:val="Normalny"/>
    <w:qFormat/>
    <w:pPr>
      <w:spacing w:after="140" w:line="288" w:lineRule="auto"/>
    </w:pPr>
  </w:style>
  <w:style w:type="paragraph" w:styleId="Lista">
    <w:name w:val="List"/>
    <w:basedOn w:val="Tekstpodstawowy"/>
    <w:qFormat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Nagwek11">
    <w:name w:val="Nagłówek 11"/>
    <w:qFormat/>
    <w:pPr>
      <w:widowControl w:val="0"/>
      <w:suppressAutoHyphens/>
      <w:spacing w:before="240" w:after="120"/>
      <w:outlineLvl w:val="0"/>
    </w:pPr>
    <w:rPr>
      <w:b/>
      <w:bCs/>
      <w:color w:val="00000A"/>
      <w:kern w:val="1"/>
      <w:sz w:val="36"/>
      <w:szCs w:val="36"/>
    </w:rPr>
  </w:style>
  <w:style w:type="paragraph" w:customStyle="1" w:styleId="Nagwek21">
    <w:name w:val="Nagłówek 21"/>
    <w:qFormat/>
    <w:pPr>
      <w:widowControl w:val="0"/>
      <w:suppressAutoHyphens/>
      <w:spacing w:before="200" w:after="120"/>
      <w:outlineLvl w:val="1"/>
    </w:pPr>
    <w:rPr>
      <w:b/>
      <w:bCs/>
      <w:color w:val="00000A"/>
      <w:kern w:val="1"/>
      <w:sz w:val="32"/>
      <w:szCs w:val="32"/>
    </w:rPr>
  </w:style>
  <w:style w:type="paragraph" w:customStyle="1" w:styleId="Nagwek31">
    <w:name w:val="Nagłówek 31"/>
    <w:qFormat/>
    <w:pPr>
      <w:widowControl w:val="0"/>
      <w:suppressAutoHyphens/>
      <w:spacing w:before="140" w:after="120"/>
      <w:outlineLvl w:val="2"/>
    </w:pPr>
    <w:rPr>
      <w:b/>
      <w:bCs/>
      <w:color w:val="00000A"/>
      <w:kern w:val="1"/>
      <w:sz w:val="28"/>
      <w:szCs w:val="28"/>
    </w:rPr>
  </w:style>
  <w:style w:type="paragraph" w:customStyle="1" w:styleId="Nagwek1">
    <w:name w:val="Nagłówek1"/>
    <w:basedOn w:val="Normalny"/>
    <w:qFormat/>
    <w:pPr>
      <w:keepNext/>
      <w:keepLines/>
      <w:numPr>
        <w:numId w:val="1"/>
      </w:numPr>
      <w:spacing w:before="240" w:after="120"/>
      <w:ind w:left="283" w:hanging="283"/>
    </w:pPr>
    <w:rPr>
      <w:rFonts w:ascii="Arial" w:eastAsia="Arial" w:hAnsi="Arial" w:cs="Arial"/>
      <w:b/>
      <w:bCs/>
      <w:color w:val="4D4D4D"/>
      <w:sz w:val="22"/>
      <w:szCs w:val="22"/>
    </w:rPr>
  </w:style>
  <w:style w:type="paragraph" w:customStyle="1" w:styleId="Tretekstu">
    <w:name w:val="Treść tekstu"/>
    <w:basedOn w:val="Normalny"/>
    <w:qFormat/>
    <w:pPr>
      <w:spacing w:after="120" w:line="288" w:lineRule="auto"/>
    </w:pPr>
  </w:style>
  <w:style w:type="paragraph" w:customStyle="1" w:styleId="Lista1">
    <w:name w:val="Lista1"/>
    <w:basedOn w:val="Tretekstu"/>
    <w:qFormat/>
    <w:rPr>
      <w:rFonts w:cs="Lohit Hindi;Monospace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Lohit Hindi;Monospace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Zawartotabeli">
    <w:name w:val="Zawartość tabeli"/>
    <w:basedOn w:val="Normalny"/>
    <w:qFormat/>
    <w:pPr>
      <w:suppressLineNumbers/>
      <w:ind w:left="283"/>
    </w:pPr>
    <w:rPr>
      <w:i/>
      <w:i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"/>
    <w:qFormat/>
    <w:pPr>
      <w:jc w:val="center"/>
    </w:pPr>
    <w:rPr>
      <w:sz w:val="56"/>
      <w:szCs w:val="56"/>
    </w:rPr>
  </w:style>
  <w:style w:type="paragraph" w:customStyle="1" w:styleId="Podtytu1">
    <w:name w:val="Podtytuł1"/>
    <w:basedOn w:val="Nagwek1"/>
    <w:qFormat/>
    <w:pPr>
      <w:spacing w:before="60"/>
      <w:jc w:val="center"/>
    </w:pPr>
    <w:rPr>
      <w:sz w:val="36"/>
      <w:szCs w:val="36"/>
    </w:rPr>
  </w:style>
  <w:style w:type="paragraph" w:styleId="Listapunktowana">
    <w:name w:val="List Bullet"/>
    <w:basedOn w:val="Normalny"/>
    <w:qFormat/>
    <w:pPr>
      <w:numPr>
        <w:numId w:val="7"/>
      </w:numPr>
      <w:spacing w:after="120"/>
      <w:ind w:left="360" w:hanging="360"/>
    </w:pPr>
  </w:style>
  <w:style w:type="paragraph" w:styleId="Listapunktowana2">
    <w:name w:val="List Bullet 2"/>
    <w:basedOn w:val="Listapunktowana"/>
    <w:qFormat/>
    <w:pPr>
      <w:ind w:left="643"/>
    </w:pPr>
  </w:style>
  <w:style w:type="paragraph" w:styleId="Akapitzlist">
    <w:name w:val="List Paragraph"/>
    <w:basedOn w:val="Normalny"/>
    <w:qFormat/>
    <w:pPr>
      <w:spacing w:after="160" w:line="254" w:lineRule="auto"/>
      <w:ind w:left="720"/>
      <w:contextualSpacing/>
    </w:pPr>
    <w:rPr>
      <w:rFonts w:ascii="Calibri" w:eastAsia="Calibri" w:hAnsi="Calibri" w:cs="Basic Roman"/>
      <w:color w:val="auto"/>
      <w:sz w:val="22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  <w:rPr>
      <w:b/>
      <w:bCs/>
    </w:rPr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;Arial Unicode MS"/>
    </w:rPr>
  </w:style>
  <w:style w:type="character" w:customStyle="1" w:styleId="WW8Num5z1">
    <w:name w:val="WW8Num5z1"/>
    <w:rPr>
      <w:rFonts w:ascii="OpenSymbol;Arial Unicode MS" w:hAnsi="OpenSymbol;Arial Unicode MS" w:cs="OpenSymbol;Arial Unicode M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4z4">
    <w:name w:val="WW8Num14z4"/>
  </w:style>
  <w:style w:type="character" w:customStyle="1" w:styleId="WW8Num10z7">
    <w:name w:val="WW8Num10z7"/>
  </w:style>
  <w:style w:type="character" w:customStyle="1" w:styleId="WW8Num9z1">
    <w:name w:val="WW8Num9z1"/>
  </w:style>
  <w:style w:type="character" w:customStyle="1" w:styleId="WW8Num13z1">
    <w:name w:val="WW8Num13z1"/>
  </w:style>
  <w:style w:type="character" w:customStyle="1" w:styleId="WW8Num16z4">
    <w:name w:val="WW8Num16z4"/>
  </w:style>
  <w:style w:type="character" w:customStyle="1" w:styleId="WW8Num17z0">
    <w:name w:val="WW8Num17z0"/>
  </w:style>
  <w:style w:type="character" w:customStyle="1" w:styleId="WW8Num18z7">
    <w:name w:val="WW8Num18z7"/>
  </w:style>
  <w:style w:type="character" w:customStyle="1" w:styleId="ListLabel24">
    <w:name w:val="ListLabel 24"/>
    <w:rPr>
      <w:sz w:val="24"/>
    </w:rPr>
  </w:style>
  <w:style w:type="character" w:customStyle="1" w:styleId="WW8Num6z8">
    <w:name w:val="WW8Num6z8"/>
  </w:style>
  <w:style w:type="character" w:customStyle="1" w:styleId="WW8Num11z6">
    <w:name w:val="WW8Num11z6"/>
  </w:style>
  <w:style w:type="character" w:customStyle="1" w:styleId="WW8Num21z1">
    <w:name w:val="WW8Num21z1"/>
  </w:style>
  <w:style w:type="character" w:customStyle="1" w:styleId="WW8Num17z4">
    <w:name w:val="WW8Num17z4"/>
  </w:style>
  <w:style w:type="character" w:customStyle="1" w:styleId="WW8Num13z8">
    <w:name w:val="WW8Num13z8"/>
  </w:style>
  <w:style w:type="character" w:customStyle="1" w:styleId="WW8Num12z0">
    <w:name w:val="WW8Num12z0"/>
    <w:rPr>
      <w:rFonts w:cs="Book Antiqua;Monospace"/>
    </w:rPr>
  </w:style>
  <w:style w:type="character" w:customStyle="1" w:styleId="WW8Num8z2">
    <w:name w:val="WW8Num8z2"/>
  </w:style>
  <w:style w:type="character" w:customStyle="1" w:styleId="WW8Num10z3">
    <w:name w:val="WW8Num10z3"/>
  </w:style>
  <w:style w:type="character" w:customStyle="1" w:styleId="ListLabel13">
    <w:name w:val="ListLabel 13"/>
    <w:rPr>
      <w:sz w:val="22"/>
    </w:rPr>
  </w:style>
  <w:style w:type="character" w:customStyle="1" w:styleId="WW8Num20z5">
    <w:name w:val="WW8Num20z5"/>
  </w:style>
  <w:style w:type="character" w:customStyle="1" w:styleId="ListLabel3">
    <w:name w:val="ListLabel 3"/>
    <w:rPr>
      <w:sz w:val="22"/>
    </w:rPr>
  </w:style>
  <w:style w:type="character" w:customStyle="1" w:styleId="ListLabel28">
    <w:name w:val="ListLabel 28"/>
    <w:rPr>
      <w:color w:val="FF0000"/>
    </w:rPr>
  </w:style>
  <w:style w:type="character" w:customStyle="1" w:styleId="WW8Num12z5">
    <w:name w:val="WW8Num12z5"/>
  </w:style>
  <w:style w:type="character" w:customStyle="1" w:styleId="WW8Num14z8">
    <w:name w:val="WW8Num14z8"/>
  </w:style>
  <w:style w:type="character" w:customStyle="1" w:styleId="WW8Num9z4">
    <w:name w:val="WW8Num9z4"/>
  </w:style>
  <w:style w:type="character" w:customStyle="1" w:styleId="Znakinumeracji">
    <w:name w:val="Znaki numeracji"/>
  </w:style>
  <w:style w:type="character" w:customStyle="1" w:styleId="WW8Num21z4">
    <w:name w:val="WW8Num21z4"/>
  </w:style>
  <w:style w:type="character" w:customStyle="1" w:styleId="WW8Num19z0">
    <w:name w:val="WW8Num19z0"/>
  </w:style>
  <w:style w:type="character" w:customStyle="1" w:styleId="WW8Num18z3">
    <w:name w:val="WW8Num18z3"/>
  </w:style>
  <w:style w:type="character" w:customStyle="1" w:styleId="WW8Num7z0">
    <w:name w:val="WW8Num7z0"/>
  </w:style>
  <w:style w:type="character" w:customStyle="1" w:styleId="WW8Num7z3">
    <w:name w:val="WW8Num7z3"/>
  </w:style>
  <w:style w:type="character" w:customStyle="1" w:styleId="WW8Num11z2">
    <w:name w:val="WW8Num11z2"/>
  </w:style>
  <w:style w:type="character" w:customStyle="1" w:styleId="WW8Num6z2">
    <w:name w:val="WW8Num6z2"/>
  </w:style>
  <w:style w:type="character" w:customStyle="1" w:styleId="ListLabel23">
    <w:name w:val="ListLabel 23"/>
    <w:rPr>
      <w:sz w:val="22"/>
    </w:rPr>
  </w:style>
  <w:style w:type="character" w:customStyle="1" w:styleId="WW8Num16z8">
    <w:name w:val="WW8Num16z8"/>
  </w:style>
  <w:style w:type="character" w:customStyle="1" w:styleId="WW8Num13z4">
    <w:name w:val="WW8Num13z4"/>
  </w:style>
  <w:style w:type="character" w:customStyle="1" w:styleId="WW8Num16z7">
    <w:name w:val="WW8Num16z7"/>
  </w:style>
  <w:style w:type="character" w:customStyle="1" w:styleId="WW8Num19z3">
    <w:name w:val="WW8Num19z3"/>
  </w:style>
  <w:style w:type="character" w:customStyle="1" w:styleId="WW8Num8z5">
    <w:name w:val="WW8Num8z5"/>
  </w:style>
  <w:style w:type="character" w:customStyle="1" w:styleId="WW8Num20z1">
    <w:name w:val="WW8Num20z1"/>
  </w:style>
  <w:style w:type="character" w:customStyle="1" w:styleId="WW8Num12z1">
    <w:name w:val="WW8Num12z1"/>
  </w:style>
  <w:style w:type="character" w:customStyle="1" w:styleId="WW8Num9z7">
    <w:name w:val="WW8Num9z7"/>
  </w:style>
  <w:style w:type="character" w:customStyle="1" w:styleId="WW8Num17z7">
    <w:name w:val="WW8Num17z7"/>
  </w:style>
  <w:style w:type="character" w:customStyle="1" w:styleId="WW8Num14z3">
    <w:name w:val="WW8Num14z3"/>
  </w:style>
  <w:style w:type="character" w:customStyle="1" w:styleId="WW8Num10z0">
    <w:name w:val="WW8Num10z0"/>
    <w:rPr>
      <w:b/>
      <w:sz w:val="24"/>
      <w:szCs w:val="24"/>
    </w:rPr>
  </w:style>
  <w:style w:type="character" w:customStyle="1" w:styleId="WW8Num10z6">
    <w:name w:val="WW8Num10z6"/>
  </w:style>
  <w:style w:type="character" w:customStyle="1" w:styleId="WW8Num7z6">
    <w:name w:val="WW8Num7z6"/>
  </w:style>
  <w:style w:type="character" w:customStyle="1" w:styleId="WW8Num20z8">
    <w:name w:val="WW8Num20z8"/>
  </w:style>
  <w:style w:type="character" w:customStyle="1" w:styleId="WW8Num14z5">
    <w:name w:val="WW8Num14z5"/>
  </w:style>
  <w:style w:type="character" w:customStyle="1" w:styleId="ListLabel2">
    <w:name w:val="ListLabel 2"/>
    <w:rPr>
      <w:b/>
      <w:sz w:val="24"/>
      <w:szCs w:val="24"/>
    </w:rPr>
  </w:style>
  <w:style w:type="character" w:customStyle="1" w:styleId="WW8Num6z5">
    <w:name w:val="WW8Num6z5"/>
  </w:style>
  <w:style w:type="character" w:customStyle="1" w:styleId="WW8Num12z8">
    <w:name w:val="WW8Num12z8"/>
  </w:style>
  <w:style w:type="character" w:customStyle="1" w:styleId="WW8Num16z3">
    <w:name w:val="WW8Num16z3"/>
  </w:style>
  <w:style w:type="character" w:customStyle="1" w:styleId="WW8Num11z0">
    <w:name w:val="WW8Num11z0"/>
  </w:style>
  <w:style w:type="character" w:customStyle="1" w:styleId="WW8Num21z7">
    <w:name w:val="WW8Num21z7"/>
  </w:style>
  <w:style w:type="character" w:customStyle="1" w:styleId="WW8Num8z8">
    <w:name w:val="WW8Num8z8"/>
  </w:style>
  <w:style w:type="character" w:customStyle="1" w:styleId="ListLabel26">
    <w:name w:val="ListLabel 26"/>
    <w:rPr>
      <w:color w:val="FF0000"/>
    </w:rPr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18z6">
    <w:name w:val="WW8Num18z6"/>
  </w:style>
  <w:style w:type="character" w:customStyle="1" w:styleId="ListLabel29">
    <w:name w:val="ListLabel 29"/>
    <w:rPr>
      <w:color w:val="FF0000"/>
    </w:rPr>
  </w:style>
  <w:style w:type="character" w:customStyle="1" w:styleId="ListLabel12">
    <w:name w:val="ListLabel 12"/>
    <w:rPr>
      <w:b/>
      <w:sz w:val="24"/>
      <w:szCs w:val="24"/>
    </w:rPr>
  </w:style>
  <w:style w:type="character" w:customStyle="1" w:styleId="ListLabel11">
    <w:name w:val="ListLabel 11"/>
    <w:rPr>
      <w:color w:val="FF0000"/>
    </w:rPr>
  </w:style>
  <w:style w:type="character" w:customStyle="1" w:styleId="WW8Num11z5">
    <w:name w:val="WW8Num11z5"/>
  </w:style>
  <w:style w:type="character" w:customStyle="1" w:styleId="WW8Num21z8">
    <w:name w:val="WW8Num21z8"/>
  </w:style>
  <w:style w:type="character" w:customStyle="1" w:styleId="WW8Num6z7">
    <w:name w:val="WW8Num6z7"/>
  </w:style>
  <w:style w:type="character" w:customStyle="1" w:styleId="WW8Num17z3">
    <w:name w:val="WW8Num17z3"/>
  </w:style>
  <w:style w:type="character" w:customStyle="1" w:styleId="WW8Num13z7">
    <w:name w:val="WW8Num13z7"/>
  </w:style>
  <w:style w:type="character" w:customStyle="1" w:styleId="WW8Num19z6">
    <w:name w:val="WW8Num19z6"/>
  </w:style>
  <w:style w:type="character" w:customStyle="1" w:styleId="ListLabel20">
    <w:name w:val="ListLabel 20"/>
    <w:rPr>
      <w:rFonts w:cs="Times New Roman"/>
    </w:rPr>
  </w:style>
  <w:style w:type="character" w:customStyle="1" w:styleId="WW8Num10z2">
    <w:name w:val="WW8Num10z2"/>
  </w:style>
  <w:style w:type="character" w:customStyle="1" w:styleId="WW8Num21z0">
    <w:name w:val="WW8Num21z0"/>
    <w:rPr>
      <w:b/>
      <w:sz w:val="24"/>
      <w:szCs w:val="24"/>
    </w:rPr>
  </w:style>
  <w:style w:type="character" w:customStyle="1" w:styleId="WW8Num8z1">
    <w:name w:val="WW8Num8z1"/>
  </w:style>
  <w:style w:type="character" w:customStyle="1" w:styleId="WW8Num20z4">
    <w:name w:val="WW8Num20z4"/>
  </w:style>
  <w:style w:type="character" w:customStyle="1" w:styleId="ListLabel10">
    <w:name w:val="ListLabel 10"/>
    <w:rPr>
      <w:rFonts w:cs="Times New Roman"/>
    </w:rPr>
  </w:style>
  <w:style w:type="character" w:customStyle="1" w:styleId="ListLabel1">
    <w:name w:val="ListLabel 1"/>
    <w:rPr>
      <w:color w:val="FF0000"/>
    </w:rPr>
  </w:style>
  <w:style w:type="character" w:customStyle="1" w:styleId="Symbolewypunktowania">
    <w:name w:val="Symbole wypunktowani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9">
    <w:name w:val="ListLabel 9"/>
    <w:rPr>
      <w:sz w:val="24"/>
    </w:rPr>
  </w:style>
  <w:style w:type="character" w:customStyle="1" w:styleId="Domylnaczcionkaakapitu1">
    <w:name w:val="Domyślna czcionka akapitu1"/>
  </w:style>
  <w:style w:type="character" w:customStyle="1" w:styleId="WW8Num12z4">
    <w:name w:val="WW8Num12z4"/>
  </w:style>
  <w:style w:type="character" w:customStyle="1" w:styleId="ListLabel22">
    <w:name w:val="ListLabel 22"/>
    <w:rPr>
      <w:b/>
      <w:sz w:val="24"/>
      <w:szCs w:val="24"/>
    </w:rPr>
  </w:style>
  <w:style w:type="character" w:customStyle="1" w:styleId="WW8Num14z7">
    <w:name w:val="WW8Num14z7"/>
  </w:style>
  <w:style w:type="character" w:customStyle="1" w:styleId="WW8Num9z0">
    <w:name w:val="WW8Num9z0"/>
    <w:rPr>
      <w:rFonts w:ascii="Book Antiqua;Monospace" w:hAnsi="Book Antiqua;Monospace" w:cs="Book Antiqua;Monospace"/>
      <w:sz w:val="22"/>
      <w:lang w:val="en-US"/>
    </w:rPr>
  </w:style>
  <w:style w:type="character" w:customStyle="1" w:styleId="ListLabel21">
    <w:name w:val="ListLabel 21"/>
    <w:rPr>
      <w:color w:val="FF0000"/>
    </w:rPr>
  </w:style>
  <w:style w:type="character" w:customStyle="1" w:styleId="WW8Num21z3">
    <w:name w:val="WW8Num21z3"/>
  </w:style>
  <w:style w:type="character" w:customStyle="1" w:styleId="WW8Num13z0">
    <w:name w:val="WW8Num13z0"/>
  </w:style>
  <w:style w:type="character" w:customStyle="1" w:styleId="WW8Num18z2">
    <w:name w:val="WW8Num18z2"/>
  </w:style>
  <w:style w:type="character" w:customStyle="1" w:styleId="WW8Num9z3">
    <w:name w:val="WW8Num9z3"/>
  </w:style>
  <w:style w:type="character" w:customStyle="1" w:styleId="WW8Num11z1">
    <w:name w:val="WW8Num11z1"/>
  </w:style>
  <w:style w:type="character" w:customStyle="1" w:styleId="ListLabel30">
    <w:name w:val="ListLabel 30"/>
    <w:rPr>
      <w:color w:val="FF0000"/>
    </w:rPr>
  </w:style>
  <w:style w:type="character" w:customStyle="1" w:styleId="WW8Num7z2">
    <w:name w:val="WW8Num7z2"/>
  </w:style>
  <w:style w:type="character" w:customStyle="1" w:styleId="ListLabel27">
    <w:name w:val="ListLabel 27"/>
    <w:rPr>
      <w:color w:val="FF0000"/>
    </w:rPr>
  </w:style>
  <w:style w:type="character" w:customStyle="1" w:styleId="WW8Num13z3">
    <w:name w:val="WW8Num13z3"/>
  </w:style>
  <w:style w:type="character" w:customStyle="1" w:styleId="WW8Num16z6">
    <w:name w:val="WW8Num16z6"/>
  </w:style>
  <w:style w:type="character" w:customStyle="1" w:styleId="WW8Num6z1">
    <w:name w:val="WW8Num6z1"/>
  </w:style>
  <w:style w:type="character" w:customStyle="1" w:styleId="WW8Num19z2">
    <w:name w:val="WW8Num19z2"/>
  </w:style>
  <w:style w:type="character" w:customStyle="1" w:styleId="WW8Num16z0">
    <w:name w:val="WW8Num16z0"/>
  </w:style>
  <w:style w:type="character" w:customStyle="1" w:styleId="WW8Num20z0">
    <w:name w:val="WW8Num20z0"/>
  </w:style>
  <w:style w:type="character" w:customStyle="1" w:styleId="WW8Num8z4">
    <w:name w:val="WW8Num8z4"/>
  </w:style>
  <w:style w:type="character" w:customStyle="1" w:styleId="WW8Num18z0">
    <w:name w:val="WW8Num18z0"/>
    <w:rPr>
      <w:b/>
      <w:sz w:val="24"/>
      <w:szCs w:val="24"/>
    </w:rPr>
  </w:style>
  <w:style w:type="character" w:customStyle="1" w:styleId="WW8Num11z8">
    <w:name w:val="WW8Num11z8"/>
  </w:style>
  <w:style w:type="character" w:customStyle="1" w:styleId="ListLabel19">
    <w:name w:val="ListLabel 19"/>
    <w:rPr>
      <w:sz w:val="24"/>
    </w:rPr>
  </w:style>
  <w:style w:type="character" w:customStyle="1" w:styleId="WW8Num17z6">
    <w:name w:val="WW8Num17z6"/>
  </w:style>
  <w:style w:type="character" w:customStyle="1" w:styleId="WW8Num14z2">
    <w:name w:val="WW8Num14z2"/>
  </w:style>
  <w:style w:type="character" w:customStyle="1" w:styleId="WW8Num19z8">
    <w:name w:val="WW8Num19z8"/>
  </w:style>
  <w:style w:type="character" w:customStyle="1" w:styleId="WW8Num9z6">
    <w:name w:val="WW8Num9z6"/>
  </w:style>
  <w:style w:type="character" w:customStyle="1" w:styleId="WW8Num10z5">
    <w:name w:val="WW8Num10z5"/>
  </w:style>
  <w:style w:type="character" w:customStyle="1" w:styleId="ListLabel8">
    <w:name w:val="ListLabel 8"/>
    <w:rPr>
      <w:sz w:val="22"/>
    </w:rPr>
  </w:style>
  <w:style w:type="character" w:customStyle="1" w:styleId="WW8Num20z7">
    <w:name w:val="WW8Num20z7"/>
  </w:style>
  <w:style w:type="character" w:customStyle="1" w:styleId="WW8Num7z5">
    <w:name w:val="WW8Num7z5"/>
  </w:style>
  <w:style w:type="character" w:customStyle="1" w:styleId="WW8Num12z7">
    <w:name w:val="WW8Num12z7"/>
  </w:style>
  <w:style w:type="character" w:customStyle="1" w:styleId="WW8Num16z2">
    <w:name w:val="WW8Num16z2"/>
  </w:style>
  <w:style w:type="character" w:customStyle="1" w:styleId="WW8Num21z6">
    <w:name w:val="WW8Num21z6"/>
  </w:style>
  <w:style w:type="character" w:customStyle="1" w:styleId="WW8Num6z4">
    <w:name w:val="WW8Num6z4"/>
  </w:style>
  <w:style w:type="character" w:customStyle="1" w:styleId="WW8Num18z5">
    <w:name w:val="WW8Num18z5"/>
  </w:style>
  <w:style w:type="character" w:customStyle="1" w:styleId="WW8Num15z0">
    <w:name w:val="WW8Num15z0"/>
    <w:rPr>
      <w:rFonts w:ascii="Book Antiqua;Monospace" w:hAnsi="Book Antiqua;Monospace" w:cs="Book Antiqua;Monospace"/>
      <w:sz w:val="24"/>
      <w:lang w:val="en-US"/>
    </w:rPr>
  </w:style>
  <w:style w:type="character" w:customStyle="1" w:styleId="WW8Num6z0">
    <w:name w:val="WW8Num6z0"/>
    <w:rPr>
      <w:b/>
      <w:sz w:val="24"/>
      <w:szCs w:val="24"/>
    </w:rPr>
  </w:style>
  <w:style w:type="character" w:customStyle="1" w:styleId="WW8Num8z7">
    <w:name w:val="WW8Num8z7"/>
  </w:style>
  <w:style w:type="character" w:customStyle="1" w:styleId="WW8Num11z4">
    <w:name w:val="WW8Num11z4"/>
  </w:style>
  <w:style w:type="character" w:customStyle="1" w:styleId="WW8Num17z2">
    <w:name w:val="WW8Num17z2"/>
  </w:style>
  <w:style w:type="character" w:customStyle="1" w:styleId="WW8Num13z6">
    <w:name w:val="WW8Num13z6"/>
  </w:style>
  <w:style w:type="character" w:customStyle="1" w:styleId="WW8Num6z6">
    <w:name w:val="WW8Num6z6"/>
  </w:style>
  <w:style w:type="character" w:customStyle="1" w:styleId="WW8Num19z5">
    <w:name w:val="WW8Num19z5"/>
  </w:style>
  <w:style w:type="character" w:customStyle="1" w:styleId="ListLabel18">
    <w:name w:val="ListLabel 18"/>
    <w:rPr>
      <w:sz w:val="22"/>
    </w:rPr>
  </w:style>
  <w:style w:type="character" w:customStyle="1" w:styleId="WW8Num10z1">
    <w:name w:val="WW8Num10z1"/>
  </w:style>
  <w:style w:type="character" w:customStyle="1" w:styleId="WW8Num20z3">
    <w:name w:val="WW8Num20z3"/>
  </w:style>
  <w:style w:type="character" w:customStyle="1" w:styleId="WW8Num12z3">
    <w:name w:val="WW8Num12z3"/>
  </w:style>
  <w:style w:type="character" w:customStyle="1" w:styleId="WW8Num7z8">
    <w:name w:val="WW8Num7z8"/>
  </w:style>
  <w:style w:type="character" w:customStyle="1" w:styleId="WW8Num18z1">
    <w:name w:val="WW8Num18z1"/>
  </w:style>
  <w:style w:type="character" w:customStyle="1" w:styleId="WW8Num10z8">
    <w:name w:val="WW8Num10z8"/>
  </w:style>
  <w:style w:type="character" w:customStyle="1" w:styleId="WW8Num8z0">
    <w:name w:val="WW8Num8z0"/>
  </w:style>
  <w:style w:type="character" w:customStyle="1" w:styleId="WW8Num9z2">
    <w:name w:val="WW8Num9z2"/>
  </w:style>
  <w:style w:type="character" w:customStyle="1" w:styleId="WW8Num13z2">
    <w:name w:val="WW8Num13z2"/>
  </w:style>
  <w:style w:type="character" w:customStyle="1" w:styleId="WW8Num21z2">
    <w:name w:val="WW8Num21z2"/>
  </w:style>
  <w:style w:type="character" w:customStyle="1" w:styleId="WW8Num16z5">
    <w:name w:val="WW8Num16z5"/>
  </w:style>
  <w:style w:type="character" w:customStyle="1" w:styleId="WW8Num7z1">
    <w:name w:val="WW8Num7z1"/>
  </w:style>
  <w:style w:type="character" w:customStyle="1" w:styleId="WW8Num14z6">
    <w:name w:val="WW8Num14z6"/>
  </w:style>
  <w:style w:type="character" w:customStyle="1" w:styleId="WW8Num18z8">
    <w:name w:val="WW8Num18z8"/>
  </w:style>
  <w:style w:type="character" w:customStyle="1" w:styleId="WW8Num11z7">
    <w:name w:val="WW8Num11z7"/>
  </w:style>
  <w:style w:type="character" w:customStyle="1" w:styleId="ListLabel7">
    <w:name w:val="ListLabel 7"/>
    <w:rPr>
      <w:b/>
      <w:sz w:val="24"/>
      <w:szCs w:val="24"/>
    </w:rPr>
  </w:style>
  <w:style w:type="character" w:customStyle="1" w:styleId="WW8Num8z3">
    <w:name w:val="WW8Num8z3"/>
  </w:style>
  <w:style w:type="character" w:customStyle="1" w:styleId="ListLabel5">
    <w:name w:val="ListLabel 5"/>
    <w:rPr>
      <w:sz w:val="24"/>
    </w:rPr>
  </w:style>
  <w:style w:type="character" w:customStyle="1" w:styleId="WW8Num17z5">
    <w:name w:val="WW8Num17z5"/>
  </w:style>
  <w:style w:type="character" w:customStyle="1" w:styleId="WW8Num19z1">
    <w:name w:val="WW8Num19z1"/>
  </w:style>
  <w:style w:type="character" w:customStyle="1" w:styleId="WW8Num14z1">
    <w:name w:val="WW8Num14z1"/>
  </w:style>
  <w:style w:type="character" w:customStyle="1" w:styleId="ListLabel6">
    <w:name w:val="ListLabel 6"/>
    <w:rPr>
      <w:color w:val="FF0000"/>
    </w:rPr>
  </w:style>
  <w:style w:type="character" w:customStyle="1" w:styleId="WW8Num10z4">
    <w:name w:val="WW8Num10z4"/>
  </w:style>
  <w:style w:type="character" w:customStyle="1" w:styleId="ListLabel15">
    <w:name w:val="ListLabel 15"/>
    <w:rPr>
      <w:rFonts w:cs="Times New Roman"/>
    </w:rPr>
  </w:style>
  <w:style w:type="character" w:customStyle="1" w:styleId="WW8Num20z6">
    <w:name w:val="WW8Num20z6"/>
  </w:style>
  <w:style w:type="character" w:customStyle="1" w:styleId="WW8Num9z5">
    <w:name w:val="WW8Num9z5"/>
  </w:style>
  <w:style w:type="character" w:customStyle="1" w:styleId="WW8Num12z6">
    <w:name w:val="WW8Num12z6"/>
  </w:style>
  <w:style w:type="character" w:customStyle="1" w:styleId="WW8Num16z1">
    <w:name w:val="WW8Num16z1"/>
  </w:style>
  <w:style w:type="character" w:customStyle="1" w:styleId="WW8Num21z5">
    <w:name w:val="WW8Num21z5"/>
  </w:style>
  <w:style w:type="character" w:customStyle="1" w:styleId="WW8Num7z4">
    <w:name w:val="WW8Num7z4"/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6">
    <w:name w:val="ListLabel 16"/>
    <w:rPr>
      <w:color w:val="FF0000"/>
    </w:rPr>
  </w:style>
  <w:style w:type="character" w:customStyle="1" w:styleId="WW8Num18z4">
    <w:name w:val="WW8Num18z4"/>
  </w:style>
  <w:style w:type="character" w:customStyle="1" w:styleId="WW8Num6z3">
    <w:name w:val="WW8Num6z3"/>
  </w:style>
  <w:style w:type="character" w:customStyle="1" w:styleId="WW8Num11z3">
    <w:name w:val="WW8Num11z3"/>
  </w:style>
  <w:style w:type="character" w:customStyle="1" w:styleId="WW8Num19z7">
    <w:name w:val="WW8Num19z7"/>
  </w:style>
  <w:style w:type="character" w:customStyle="1" w:styleId="WW8Num8z6">
    <w:name w:val="WW8Num8z6"/>
  </w:style>
  <w:style w:type="character" w:customStyle="1" w:styleId="ListLabel25">
    <w:name w:val="ListLabel 25"/>
    <w:rPr>
      <w:rFonts w:cs="Times New Roman"/>
    </w:rPr>
  </w:style>
  <w:style w:type="character" w:customStyle="1" w:styleId="WW8Num17z1">
    <w:name w:val="WW8Num17z1"/>
  </w:style>
  <w:style w:type="character" w:customStyle="1" w:styleId="WW8Num13z5">
    <w:name w:val="WW8Num13z5"/>
  </w:style>
  <w:style w:type="character" w:customStyle="1" w:styleId="WW8Num19z4">
    <w:name w:val="WW8Num19z4"/>
  </w:style>
  <w:style w:type="character" w:customStyle="1" w:styleId="WW8Num20z2">
    <w:name w:val="WW8Num20z2"/>
  </w:style>
  <w:style w:type="character" w:customStyle="1" w:styleId="WW8Num9z8">
    <w:name w:val="WW8Num9z8"/>
  </w:style>
  <w:style w:type="character" w:customStyle="1" w:styleId="ListLabel4">
    <w:name w:val="ListLabel 4"/>
    <w:rPr>
      <w:rFonts w:cs="Times New Roman"/>
    </w:rPr>
  </w:style>
  <w:style w:type="character" w:customStyle="1" w:styleId="WW8Num12z2">
    <w:name w:val="WW8Num12z2"/>
  </w:style>
  <w:style w:type="character" w:customStyle="1" w:styleId="ListLabel14">
    <w:name w:val="ListLabel 14"/>
    <w:rPr>
      <w:sz w:val="24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31">
    <w:name w:val="ListLabel 31"/>
    <w:rPr>
      <w:rFonts w:cs="Times New Roman"/>
      <w:sz w:val="24"/>
      <w:lang w:val="pl-PL"/>
    </w:rPr>
  </w:style>
  <w:style w:type="character" w:customStyle="1" w:styleId="ListLabel32">
    <w:name w:val="ListLabel 32"/>
    <w:rPr>
      <w:rFonts w:cs="OpenSymbol;Arial Unicode MS"/>
      <w:sz w:val="24"/>
    </w:rPr>
  </w:style>
  <w:style w:type="character" w:customStyle="1" w:styleId="ListLabel33">
    <w:name w:val="ListLabel 33"/>
    <w:rPr>
      <w:b/>
      <w:bCs/>
    </w:rPr>
  </w:style>
  <w:style w:type="character" w:customStyle="1" w:styleId="ListLabel34">
    <w:name w:val="ListLabel 34"/>
    <w:rPr>
      <w:rFonts w:cs="Times New Roman"/>
      <w:sz w:val="24"/>
      <w:lang w:val="pl-PL"/>
    </w:rPr>
  </w:style>
  <w:style w:type="character" w:customStyle="1" w:styleId="ListLabel35">
    <w:name w:val="ListLabel 35"/>
    <w:rPr>
      <w:rFonts w:cs="OpenSymbol;Arial Unicode MS"/>
      <w:sz w:val="24"/>
    </w:rPr>
  </w:style>
  <w:style w:type="character" w:customStyle="1" w:styleId="ListLabel36">
    <w:name w:val="ListLabel 36"/>
    <w:rPr>
      <w:b/>
      <w:bCs/>
    </w:rPr>
  </w:style>
  <w:style w:type="character" w:customStyle="1" w:styleId="ListLabel37">
    <w:name w:val="ListLabel 37"/>
    <w:rPr>
      <w:b/>
      <w:bCs/>
    </w:rPr>
  </w:style>
  <w:style w:type="character" w:customStyle="1" w:styleId="ListLabel38">
    <w:name w:val="ListLabel 38"/>
    <w:rPr>
      <w:b/>
      <w:bCs/>
    </w:rPr>
  </w:style>
  <w:style w:type="character" w:customStyle="1" w:styleId="ListLabel39">
    <w:name w:val="ListLabel 39"/>
    <w:rPr>
      <w:b/>
      <w:bCs/>
    </w:rPr>
  </w:style>
  <w:style w:type="character" w:customStyle="1" w:styleId="ListLabel40">
    <w:name w:val="ListLabel 40"/>
    <w:rPr>
      <w:b/>
      <w:bCs/>
    </w:rPr>
  </w:style>
  <w:style w:type="character" w:customStyle="1" w:styleId="ListLabel41">
    <w:name w:val="ListLabel 41"/>
    <w:rPr>
      <w:b/>
      <w:bCs/>
    </w:rPr>
  </w:style>
  <w:style w:type="character" w:customStyle="1" w:styleId="ListLabel42">
    <w:name w:val="ListLabel 42"/>
    <w:rPr>
      <w:b/>
      <w:bCs/>
    </w:rPr>
  </w:style>
  <w:style w:type="character" w:customStyle="1" w:styleId="ListLabel43">
    <w:name w:val="ListLabel 43"/>
    <w:rPr>
      <w:b/>
      <w:bCs/>
    </w:rPr>
  </w:style>
  <w:style w:type="character" w:customStyle="1" w:styleId="ListLabel44">
    <w:name w:val="ListLabel 44"/>
    <w:rPr>
      <w:b/>
      <w:bCs/>
    </w:rPr>
  </w:style>
  <w:style w:type="character" w:customStyle="1" w:styleId="ListLabel45">
    <w:name w:val="ListLabel 45"/>
    <w:rPr>
      <w:rFonts w:cs="Times New Roman"/>
      <w:sz w:val="24"/>
      <w:lang w:val="pl-PL"/>
    </w:rPr>
  </w:style>
  <w:style w:type="character" w:customStyle="1" w:styleId="ListLabel46">
    <w:name w:val="ListLabel 46"/>
    <w:rPr>
      <w:rFonts w:cs="OpenSymbol;Arial Unicode MS"/>
      <w:sz w:val="24"/>
    </w:rPr>
  </w:style>
  <w:style w:type="character" w:customStyle="1" w:styleId="ListLabel47">
    <w:name w:val="ListLabel 47"/>
    <w:rPr>
      <w:rFonts w:cs="OpenSymbol;Arial Unicode MS"/>
      <w:sz w:val="24"/>
    </w:rPr>
  </w:style>
  <w:style w:type="character" w:customStyle="1" w:styleId="ListLabel48">
    <w:name w:val="ListLabel 48"/>
    <w:rPr>
      <w:rFonts w:cs="OpenSymbol;Arial Unicode MS"/>
      <w:sz w:val="24"/>
    </w:rPr>
  </w:style>
  <w:style w:type="character" w:customStyle="1" w:styleId="ListLabel49">
    <w:name w:val="ListLabel 49"/>
    <w:rPr>
      <w:rFonts w:cs="OpenSymbol;Arial Unicode MS"/>
      <w:sz w:val="24"/>
    </w:rPr>
  </w:style>
  <w:style w:type="character" w:customStyle="1" w:styleId="ListLabel50">
    <w:name w:val="ListLabel 50"/>
    <w:rPr>
      <w:rFonts w:cs="OpenSymbol;Arial Unicode MS"/>
      <w:sz w:val="24"/>
    </w:rPr>
  </w:style>
  <w:style w:type="character" w:customStyle="1" w:styleId="ListLabel51">
    <w:name w:val="ListLabel 51"/>
    <w:rPr>
      <w:rFonts w:cs="OpenSymbol;Arial Unicode MS"/>
      <w:sz w:val="24"/>
    </w:rPr>
  </w:style>
  <w:style w:type="character" w:customStyle="1" w:styleId="ListLabel52">
    <w:name w:val="ListLabel 52"/>
    <w:rPr>
      <w:rFonts w:cs="OpenSymbol;Arial Unicode MS"/>
      <w:sz w:val="24"/>
    </w:rPr>
  </w:style>
  <w:style w:type="character" w:customStyle="1" w:styleId="ListLabel53">
    <w:name w:val="ListLabel 53"/>
    <w:rPr>
      <w:rFonts w:cs="OpenSymbol;Arial Unicode MS"/>
      <w:sz w:val="24"/>
    </w:rPr>
  </w:style>
  <w:style w:type="character" w:customStyle="1" w:styleId="ListLabel54">
    <w:name w:val="ListLabel 54"/>
    <w:rPr>
      <w:rFonts w:cs="OpenSymbol;Arial Unicode MS"/>
      <w:sz w:val="24"/>
    </w:rPr>
  </w:style>
  <w:style w:type="character" w:customStyle="1" w:styleId="ListLabel55">
    <w:name w:val="ListLabel 55"/>
    <w:rPr>
      <w:b/>
      <w:bCs/>
    </w:rPr>
  </w:style>
  <w:style w:type="character" w:customStyle="1" w:styleId="ListLabel56">
    <w:name w:val="ListLabel 56"/>
    <w:rPr>
      <w:b/>
      <w:bCs/>
    </w:rPr>
  </w:style>
  <w:style w:type="character" w:customStyle="1" w:styleId="ListLabel57">
    <w:name w:val="ListLabel 57"/>
    <w:rPr>
      <w:b/>
      <w:bCs/>
    </w:rPr>
  </w:style>
  <w:style w:type="character" w:customStyle="1" w:styleId="ListLabel58">
    <w:name w:val="ListLabel 58"/>
    <w:rPr>
      <w:b/>
      <w:bCs/>
    </w:rPr>
  </w:style>
  <w:style w:type="character" w:customStyle="1" w:styleId="ListLabel59">
    <w:name w:val="ListLabel 59"/>
    <w:rPr>
      <w:b/>
      <w:bCs/>
    </w:rPr>
  </w:style>
  <w:style w:type="character" w:customStyle="1" w:styleId="ListLabel60">
    <w:name w:val="ListLabel 60"/>
    <w:rPr>
      <w:b/>
      <w:bCs/>
    </w:rPr>
  </w:style>
  <w:style w:type="character" w:customStyle="1" w:styleId="ListLabel61">
    <w:name w:val="ListLabel 61"/>
    <w:rPr>
      <w:b/>
      <w:bCs/>
    </w:rPr>
  </w:style>
  <w:style w:type="character" w:customStyle="1" w:styleId="ListLabel62">
    <w:name w:val="ListLabel 62"/>
    <w:rPr>
      <w:b/>
      <w:bCs/>
    </w:rPr>
  </w:style>
  <w:style w:type="character" w:customStyle="1" w:styleId="ListLabel63">
    <w:name w:val="ListLabel 63"/>
    <w:rPr>
      <w:b/>
      <w:bCs/>
    </w:rPr>
  </w:style>
  <w:style w:type="character" w:customStyle="1" w:styleId="ListLabel64">
    <w:name w:val="ListLabel 64"/>
    <w:rPr>
      <w:rFonts w:cs="Times New Roman"/>
      <w:sz w:val="24"/>
      <w:lang w:val="pl-PL"/>
    </w:rPr>
  </w:style>
  <w:style w:type="character" w:customStyle="1" w:styleId="ListLabel65">
    <w:name w:val="ListLabel 65"/>
    <w:rPr>
      <w:rFonts w:cs="OpenSymbol;Arial Unicode MS"/>
      <w:sz w:val="24"/>
    </w:rPr>
  </w:style>
  <w:style w:type="character" w:customStyle="1" w:styleId="ListLabel66">
    <w:name w:val="ListLabel 66"/>
    <w:rPr>
      <w:rFonts w:cs="OpenSymbol;Arial Unicode MS"/>
      <w:sz w:val="24"/>
    </w:rPr>
  </w:style>
  <w:style w:type="character" w:customStyle="1" w:styleId="ListLabel67">
    <w:name w:val="ListLabel 67"/>
    <w:rPr>
      <w:rFonts w:cs="OpenSymbol;Arial Unicode MS"/>
      <w:sz w:val="24"/>
    </w:rPr>
  </w:style>
  <w:style w:type="character" w:customStyle="1" w:styleId="ListLabel68">
    <w:name w:val="ListLabel 68"/>
    <w:rPr>
      <w:rFonts w:cs="OpenSymbol;Arial Unicode MS"/>
      <w:sz w:val="24"/>
    </w:rPr>
  </w:style>
  <w:style w:type="character" w:customStyle="1" w:styleId="ListLabel69">
    <w:name w:val="ListLabel 69"/>
    <w:rPr>
      <w:rFonts w:cs="OpenSymbol;Arial Unicode MS"/>
      <w:sz w:val="24"/>
    </w:rPr>
  </w:style>
  <w:style w:type="character" w:customStyle="1" w:styleId="ListLabel70">
    <w:name w:val="ListLabel 70"/>
    <w:rPr>
      <w:rFonts w:cs="OpenSymbol;Arial Unicode MS"/>
      <w:sz w:val="24"/>
    </w:rPr>
  </w:style>
  <w:style w:type="character" w:customStyle="1" w:styleId="ListLabel71">
    <w:name w:val="ListLabel 71"/>
    <w:rPr>
      <w:rFonts w:cs="OpenSymbol;Arial Unicode MS"/>
      <w:sz w:val="24"/>
    </w:rPr>
  </w:style>
  <w:style w:type="character" w:customStyle="1" w:styleId="ListLabel72">
    <w:name w:val="ListLabel 72"/>
    <w:rPr>
      <w:rFonts w:cs="OpenSymbol;Arial Unicode MS"/>
      <w:sz w:val="24"/>
    </w:rPr>
  </w:style>
  <w:style w:type="character" w:customStyle="1" w:styleId="ListLabel73">
    <w:name w:val="ListLabel 73"/>
    <w:rPr>
      <w:rFonts w:cs="OpenSymbol;Arial Unicode MS"/>
      <w:sz w:val="24"/>
    </w:rPr>
  </w:style>
  <w:style w:type="character" w:customStyle="1" w:styleId="ListLabel74">
    <w:name w:val="ListLabel 74"/>
    <w:rPr>
      <w:b/>
      <w:bCs/>
    </w:rPr>
  </w:style>
  <w:style w:type="character" w:customStyle="1" w:styleId="ListLabel75">
    <w:name w:val="ListLabel 75"/>
    <w:rPr>
      <w:b/>
      <w:bCs/>
    </w:rPr>
  </w:style>
  <w:style w:type="character" w:customStyle="1" w:styleId="ListLabel76">
    <w:name w:val="ListLabel 76"/>
    <w:rPr>
      <w:b/>
      <w:bCs/>
    </w:rPr>
  </w:style>
  <w:style w:type="character" w:customStyle="1" w:styleId="ListLabel77">
    <w:name w:val="ListLabel 77"/>
    <w:rPr>
      <w:b/>
      <w:bCs/>
    </w:rPr>
  </w:style>
  <w:style w:type="character" w:customStyle="1" w:styleId="ListLabel78">
    <w:name w:val="ListLabel 78"/>
    <w:rPr>
      <w:b/>
      <w:bCs/>
    </w:rPr>
  </w:style>
  <w:style w:type="character" w:customStyle="1" w:styleId="ListLabel79">
    <w:name w:val="ListLabel 79"/>
    <w:rPr>
      <w:b/>
      <w:bCs/>
    </w:rPr>
  </w:style>
  <w:style w:type="character" w:customStyle="1" w:styleId="ListLabel80">
    <w:name w:val="ListLabel 80"/>
    <w:rPr>
      <w:b/>
      <w:bCs/>
    </w:rPr>
  </w:style>
  <w:style w:type="character" w:customStyle="1" w:styleId="ListLabel81">
    <w:name w:val="ListLabel 81"/>
    <w:rPr>
      <w:b/>
      <w:bCs/>
    </w:rPr>
  </w:style>
  <w:style w:type="character" w:customStyle="1" w:styleId="ListLabel82">
    <w:name w:val="ListLabel 82"/>
    <w:rPr>
      <w:b/>
      <w:bCs/>
    </w:rPr>
  </w:style>
  <w:style w:type="character" w:customStyle="1" w:styleId="ListLabel83">
    <w:name w:val="ListLabel 83"/>
    <w:rPr>
      <w:rFonts w:cs="Times New Roman"/>
      <w:sz w:val="24"/>
      <w:lang w:val="pl-PL"/>
    </w:rPr>
  </w:style>
  <w:style w:type="character" w:customStyle="1" w:styleId="ListLabel84">
    <w:name w:val="ListLabel 84"/>
    <w:rPr>
      <w:rFonts w:cs="OpenSymbol;Arial Unicode MS"/>
      <w:sz w:val="24"/>
    </w:rPr>
  </w:style>
  <w:style w:type="character" w:customStyle="1" w:styleId="ListLabel85">
    <w:name w:val="ListLabel 85"/>
    <w:rPr>
      <w:rFonts w:cs="OpenSymbol;Arial Unicode MS"/>
      <w:sz w:val="24"/>
    </w:rPr>
  </w:style>
  <w:style w:type="character" w:customStyle="1" w:styleId="ListLabel86">
    <w:name w:val="ListLabel 86"/>
    <w:rPr>
      <w:rFonts w:cs="OpenSymbol;Arial Unicode MS"/>
      <w:sz w:val="24"/>
    </w:rPr>
  </w:style>
  <w:style w:type="character" w:customStyle="1" w:styleId="ListLabel87">
    <w:name w:val="ListLabel 87"/>
    <w:rPr>
      <w:rFonts w:cs="OpenSymbol;Arial Unicode MS"/>
      <w:sz w:val="24"/>
    </w:rPr>
  </w:style>
  <w:style w:type="character" w:customStyle="1" w:styleId="ListLabel88">
    <w:name w:val="ListLabel 88"/>
    <w:rPr>
      <w:rFonts w:cs="OpenSymbol;Arial Unicode MS"/>
      <w:sz w:val="24"/>
    </w:rPr>
  </w:style>
  <w:style w:type="character" w:customStyle="1" w:styleId="ListLabel89">
    <w:name w:val="ListLabel 89"/>
    <w:rPr>
      <w:rFonts w:cs="OpenSymbol;Arial Unicode MS"/>
      <w:sz w:val="24"/>
    </w:rPr>
  </w:style>
  <w:style w:type="character" w:customStyle="1" w:styleId="ListLabel90">
    <w:name w:val="ListLabel 90"/>
    <w:rPr>
      <w:rFonts w:cs="OpenSymbol;Arial Unicode MS"/>
      <w:sz w:val="24"/>
    </w:rPr>
  </w:style>
  <w:style w:type="character" w:customStyle="1" w:styleId="ListLabel91">
    <w:name w:val="ListLabel 91"/>
    <w:rPr>
      <w:rFonts w:cs="OpenSymbol;Arial Unicode MS"/>
      <w:sz w:val="24"/>
    </w:rPr>
  </w:style>
  <w:style w:type="character" w:customStyle="1" w:styleId="ListLabel92">
    <w:name w:val="ListLabel 92"/>
    <w:rPr>
      <w:rFonts w:cs="OpenSymbol;Arial Unicode MS"/>
      <w:sz w:val="24"/>
    </w:rPr>
  </w:style>
  <w:style w:type="character" w:customStyle="1" w:styleId="ListLabel93">
    <w:name w:val="ListLabel 93"/>
    <w:rPr>
      <w:b/>
      <w:bCs/>
    </w:rPr>
  </w:style>
  <w:style w:type="character" w:customStyle="1" w:styleId="ListLabel94">
    <w:name w:val="ListLabel 94"/>
    <w:rPr>
      <w:b/>
      <w:bCs/>
    </w:rPr>
  </w:style>
  <w:style w:type="character" w:customStyle="1" w:styleId="ListLabel95">
    <w:name w:val="ListLabel 95"/>
    <w:rPr>
      <w:b/>
      <w:bCs/>
    </w:rPr>
  </w:style>
  <w:style w:type="character" w:customStyle="1" w:styleId="ListLabel96">
    <w:name w:val="ListLabel 96"/>
    <w:rPr>
      <w:b/>
      <w:bCs/>
    </w:rPr>
  </w:style>
  <w:style w:type="character" w:customStyle="1" w:styleId="ListLabel97">
    <w:name w:val="ListLabel 97"/>
    <w:rPr>
      <w:b/>
      <w:bCs/>
    </w:rPr>
  </w:style>
  <w:style w:type="character" w:customStyle="1" w:styleId="ListLabel98">
    <w:name w:val="ListLabel 98"/>
    <w:rPr>
      <w:b/>
      <w:bCs/>
    </w:rPr>
  </w:style>
  <w:style w:type="character" w:customStyle="1" w:styleId="ListLabel99">
    <w:name w:val="ListLabel 99"/>
    <w:rPr>
      <w:b/>
      <w:bCs/>
    </w:rPr>
  </w:style>
  <w:style w:type="character" w:customStyle="1" w:styleId="ListLabel100">
    <w:name w:val="ListLabel 100"/>
    <w:rPr>
      <w:b/>
      <w:bCs/>
    </w:rPr>
  </w:style>
  <w:style w:type="character" w:customStyle="1" w:styleId="ListLabel101">
    <w:name w:val="ListLabel 101"/>
    <w:rPr>
      <w:b/>
      <w:bCs/>
    </w:rPr>
  </w:style>
  <w:style w:type="character" w:customStyle="1" w:styleId="ListLabel102">
    <w:name w:val="ListLabel 102"/>
    <w:rPr>
      <w:rFonts w:cs="Times New Roman"/>
      <w:sz w:val="24"/>
      <w:lang w:val="pl-PL"/>
    </w:rPr>
  </w:style>
  <w:style w:type="character" w:customStyle="1" w:styleId="ListLabel103">
    <w:name w:val="ListLabel 103"/>
    <w:rPr>
      <w:rFonts w:cs="OpenSymbol;Arial Unicode MS"/>
      <w:sz w:val="24"/>
    </w:rPr>
  </w:style>
  <w:style w:type="character" w:customStyle="1" w:styleId="ListLabel104">
    <w:name w:val="ListLabel 104"/>
    <w:rPr>
      <w:rFonts w:cs="OpenSymbol;Arial Unicode MS"/>
      <w:sz w:val="24"/>
    </w:rPr>
  </w:style>
  <w:style w:type="character" w:customStyle="1" w:styleId="ListLabel105">
    <w:name w:val="ListLabel 105"/>
    <w:rPr>
      <w:rFonts w:cs="OpenSymbol;Arial Unicode MS"/>
      <w:sz w:val="24"/>
    </w:rPr>
  </w:style>
  <w:style w:type="character" w:customStyle="1" w:styleId="ListLabel106">
    <w:name w:val="ListLabel 106"/>
    <w:rPr>
      <w:rFonts w:cs="OpenSymbol;Arial Unicode MS"/>
      <w:sz w:val="24"/>
    </w:rPr>
  </w:style>
  <w:style w:type="character" w:customStyle="1" w:styleId="ListLabel107">
    <w:name w:val="ListLabel 107"/>
    <w:rPr>
      <w:rFonts w:cs="OpenSymbol;Arial Unicode MS"/>
      <w:sz w:val="24"/>
    </w:rPr>
  </w:style>
  <w:style w:type="character" w:customStyle="1" w:styleId="ListLabel108">
    <w:name w:val="ListLabel 108"/>
    <w:rPr>
      <w:rFonts w:cs="OpenSymbol;Arial Unicode MS"/>
      <w:sz w:val="24"/>
    </w:rPr>
  </w:style>
  <w:style w:type="character" w:customStyle="1" w:styleId="ListLabel109">
    <w:name w:val="ListLabel 109"/>
    <w:rPr>
      <w:rFonts w:cs="OpenSymbol;Arial Unicode MS"/>
      <w:sz w:val="24"/>
    </w:rPr>
  </w:style>
  <w:style w:type="character" w:customStyle="1" w:styleId="ListLabel110">
    <w:name w:val="ListLabel 110"/>
    <w:rPr>
      <w:rFonts w:cs="OpenSymbol;Arial Unicode MS"/>
      <w:sz w:val="24"/>
    </w:rPr>
  </w:style>
  <w:style w:type="character" w:customStyle="1" w:styleId="ListLabel111">
    <w:name w:val="ListLabel 111"/>
    <w:rPr>
      <w:rFonts w:cs="OpenSymbol;Arial Unicode MS"/>
      <w:sz w:val="24"/>
    </w:rPr>
  </w:style>
  <w:style w:type="character" w:customStyle="1" w:styleId="ListLabel112">
    <w:name w:val="ListLabel 112"/>
    <w:rPr>
      <w:b/>
      <w:bCs/>
    </w:rPr>
  </w:style>
  <w:style w:type="character" w:customStyle="1" w:styleId="ListLabel113">
    <w:name w:val="ListLabel 113"/>
    <w:rPr>
      <w:b/>
      <w:bCs/>
    </w:rPr>
  </w:style>
  <w:style w:type="character" w:customStyle="1" w:styleId="ListLabel114">
    <w:name w:val="ListLabel 114"/>
    <w:rPr>
      <w:b/>
      <w:bCs/>
    </w:rPr>
  </w:style>
  <w:style w:type="character" w:customStyle="1" w:styleId="ListLabel115">
    <w:name w:val="ListLabel 115"/>
    <w:rPr>
      <w:b/>
      <w:bCs/>
    </w:rPr>
  </w:style>
  <w:style w:type="character" w:customStyle="1" w:styleId="ListLabel116">
    <w:name w:val="ListLabel 116"/>
    <w:rPr>
      <w:b/>
      <w:bCs/>
    </w:rPr>
  </w:style>
  <w:style w:type="character" w:customStyle="1" w:styleId="ListLabel117">
    <w:name w:val="ListLabel 117"/>
    <w:rPr>
      <w:b/>
      <w:bCs/>
    </w:rPr>
  </w:style>
  <w:style w:type="character" w:customStyle="1" w:styleId="ListLabel118">
    <w:name w:val="ListLabel 118"/>
    <w:rPr>
      <w:b/>
      <w:bCs/>
    </w:rPr>
  </w:style>
  <w:style w:type="character" w:customStyle="1" w:styleId="ListLabel119">
    <w:name w:val="ListLabel 119"/>
    <w:rPr>
      <w:b/>
      <w:bCs/>
    </w:rPr>
  </w:style>
  <w:style w:type="character" w:customStyle="1" w:styleId="ListLabel120">
    <w:name w:val="ListLabel 120"/>
    <w:rPr>
      <w:b/>
      <w:bCs/>
    </w:rPr>
  </w:style>
  <w:style w:type="character" w:customStyle="1" w:styleId="ListLabel121">
    <w:name w:val="ListLabel 121"/>
    <w:rPr>
      <w:rFonts w:cs="Times New Roman"/>
      <w:sz w:val="24"/>
      <w:lang w:val="pl-PL"/>
    </w:rPr>
  </w:style>
  <w:style w:type="character" w:customStyle="1" w:styleId="ListLabel122">
    <w:name w:val="ListLabel 122"/>
    <w:rPr>
      <w:rFonts w:cs="OpenSymbol;Arial Unicode MS"/>
      <w:sz w:val="24"/>
    </w:rPr>
  </w:style>
  <w:style w:type="character" w:customStyle="1" w:styleId="ListLabel123">
    <w:name w:val="ListLabel 123"/>
    <w:rPr>
      <w:rFonts w:cs="OpenSymbol;Arial Unicode MS"/>
      <w:sz w:val="24"/>
    </w:rPr>
  </w:style>
  <w:style w:type="character" w:customStyle="1" w:styleId="ListLabel124">
    <w:name w:val="ListLabel 124"/>
    <w:rPr>
      <w:rFonts w:cs="OpenSymbol;Arial Unicode MS"/>
      <w:sz w:val="24"/>
    </w:rPr>
  </w:style>
  <w:style w:type="character" w:customStyle="1" w:styleId="ListLabel125">
    <w:name w:val="ListLabel 125"/>
    <w:rPr>
      <w:rFonts w:cs="OpenSymbol;Arial Unicode MS"/>
      <w:sz w:val="24"/>
    </w:rPr>
  </w:style>
  <w:style w:type="character" w:customStyle="1" w:styleId="ListLabel126">
    <w:name w:val="ListLabel 126"/>
    <w:rPr>
      <w:rFonts w:cs="OpenSymbol;Arial Unicode MS"/>
      <w:sz w:val="24"/>
    </w:rPr>
  </w:style>
  <w:style w:type="character" w:customStyle="1" w:styleId="ListLabel127">
    <w:name w:val="ListLabel 127"/>
    <w:rPr>
      <w:rFonts w:cs="OpenSymbol;Arial Unicode MS"/>
      <w:sz w:val="24"/>
    </w:rPr>
  </w:style>
  <w:style w:type="character" w:customStyle="1" w:styleId="ListLabel128">
    <w:name w:val="ListLabel 128"/>
    <w:rPr>
      <w:rFonts w:cs="OpenSymbol;Arial Unicode MS"/>
      <w:sz w:val="24"/>
    </w:rPr>
  </w:style>
  <w:style w:type="character" w:customStyle="1" w:styleId="ListLabel129">
    <w:name w:val="ListLabel 129"/>
    <w:rPr>
      <w:rFonts w:cs="OpenSymbol;Arial Unicode MS"/>
      <w:sz w:val="24"/>
    </w:rPr>
  </w:style>
  <w:style w:type="character" w:customStyle="1" w:styleId="ListLabel130">
    <w:name w:val="ListLabel 130"/>
    <w:rPr>
      <w:rFonts w:cs="OpenSymbol;Arial Unicode MS"/>
      <w:sz w:val="24"/>
    </w:rPr>
  </w:style>
  <w:style w:type="character" w:customStyle="1" w:styleId="ListLabel131">
    <w:name w:val="ListLabel 131"/>
    <w:rPr>
      <w:b/>
      <w:bCs/>
    </w:rPr>
  </w:style>
  <w:style w:type="character" w:customStyle="1" w:styleId="ListLabel132">
    <w:name w:val="ListLabel 132"/>
    <w:rPr>
      <w:b/>
      <w:bCs/>
    </w:rPr>
  </w:style>
  <w:style w:type="character" w:customStyle="1" w:styleId="ListLabel133">
    <w:name w:val="ListLabel 133"/>
    <w:rPr>
      <w:b/>
      <w:bCs/>
    </w:rPr>
  </w:style>
  <w:style w:type="character" w:customStyle="1" w:styleId="ListLabel134">
    <w:name w:val="ListLabel 134"/>
    <w:rPr>
      <w:b/>
      <w:bCs/>
    </w:rPr>
  </w:style>
  <w:style w:type="character" w:customStyle="1" w:styleId="ListLabel135">
    <w:name w:val="ListLabel 135"/>
    <w:rPr>
      <w:b/>
      <w:bCs/>
    </w:rPr>
  </w:style>
  <w:style w:type="character" w:customStyle="1" w:styleId="ListLabel136">
    <w:name w:val="ListLabel 136"/>
    <w:rPr>
      <w:b/>
      <w:bCs/>
    </w:rPr>
  </w:style>
  <w:style w:type="character" w:customStyle="1" w:styleId="ListLabel137">
    <w:name w:val="ListLabel 137"/>
    <w:rPr>
      <w:b/>
      <w:bCs/>
    </w:rPr>
  </w:style>
  <w:style w:type="character" w:customStyle="1" w:styleId="ListLabel138">
    <w:name w:val="ListLabel 138"/>
    <w:rPr>
      <w:b/>
      <w:bCs/>
    </w:rPr>
  </w:style>
  <w:style w:type="character" w:customStyle="1" w:styleId="ListLabel139">
    <w:name w:val="ListLabel 139"/>
    <w:rPr>
      <w:b/>
      <w:bCs/>
    </w:rPr>
  </w:style>
  <w:style w:type="character" w:customStyle="1" w:styleId="ListLabel140">
    <w:name w:val="ListLabel 140"/>
    <w:rPr>
      <w:rFonts w:cs="Times New Roman"/>
      <w:sz w:val="24"/>
      <w:lang w:val="pl-PL"/>
    </w:rPr>
  </w:style>
  <w:style w:type="character" w:customStyle="1" w:styleId="ListLabel141">
    <w:name w:val="ListLabel 141"/>
    <w:rPr>
      <w:rFonts w:cs="OpenSymbol;Arial Unicode MS"/>
      <w:sz w:val="24"/>
    </w:rPr>
  </w:style>
  <w:style w:type="character" w:customStyle="1" w:styleId="ListLabel142">
    <w:name w:val="ListLabel 142"/>
    <w:rPr>
      <w:rFonts w:cs="OpenSymbol;Arial Unicode MS"/>
      <w:sz w:val="24"/>
    </w:rPr>
  </w:style>
  <w:style w:type="character" w:customStyle="1" w:styleId="ListLabel143">
    <w:name w:val="ListLabel 143"/>
    <w:rPr>
      <w:rFonts w:cs="OpenSymbol;Arial Unicode MS"/>
      <w:sz w:val="24"/>
    </w:rPr>
  </w:style>
  <w:style w:type="character" w:customStyle="1" w:styleId="ListLabel144">
    <w:name w:val="ListLabel 144"/>
    <w:rPr>
      <w:rFonts w:cs="OpenSymbol;Arial Unicode MS"/>
      <w:sz w:val="24"/>
    </w:rPr>
  </w:style>
  <w:style w:type="character" w:customStyle="1" w:styleId="ListLabel145">
    <w:name w:val="ListLabel 145"/>
    <w:rPr>
      <w:rFonts w:cs="OpenSymbol;Arial Unicode MS"/>
      <w:sz w:val="24"/>
    </w:rPr>
  </w:style>
  <w:style w:type="character" w:customStyle="1" w:styleId="ListLabel146">
    <w:name w:val="ListLabel 146"/>
    <w:rPr>
      <w:rFonts w:cs="OpenSymbol;Arial Unicode MS"/>
      <w:sz w:val="24"/>
    </w:rPr>
  </w:style>
  <w:style w:type="character" w:customStyle="1" w:styleId="ListLabel147">
    <w:name w:val="ListLabel 147"/>
    <w:rPr>
      <w:rFonts w:cs="OpenSymbol;Arial Unicode MS"/>
      <w:sz w:val="24"/>
    </w:rPr>
  </w:style>
  <w:style w:type="character" w:customStyle="1" w:styleId="ListLabel148">
    <w:name w:val="ListLabel 148"/>
    <w:rPr>
      <w:rFonts w:cs="OpenSymbol;Arial Unicode MS"/>
      <w:sz w:val="24"/>
    </w:rPr>
  </w:style>
  <w:style w:type="character" w:customStyle="1" w:styleId="ListLabel149">
    <w:name w:val="ListLabel 149"/>
    <w:rPr>
      <w:rFonts w:cs="OpenSymbol;Arial Unicode MS"/>
      <w:sz w:val="24"/>
    </w:rPr>
  </w:style>
  <w:style w:type="character" w:customStyle="1" w:styleId="ListLabel150">
    <w:name w:val="ListLabel 150"/>
    <w:rPr>
      <w:b/>
      <w:bCs/>
    </w:rPr>
  </w:style>
  <w:style w:type="character" w:customStyle="1" w:styleId="ListLabel151">
    <w:name w:val="ListLabel 151"/>
    <w:rPr>
      <w:b/>
      <w:bCs/>
    </w:rPr>
  </w:style>
  <w:style w:type="character" w:customStyle="1" w:styleId="ListLabel152">
    <w:name w:val="ListLabel 152"/>
    <w:rPr>
      <w:b/>
      <w:bCs/>
    </w:rPr>
  </w:style>
  <w:style w:type="character" w:customStyle="1" w:styleId="ListLabel153">
    <w:name w:val="ListLabel 153"/>
    <w:rPr>
      <w:b/>
      <w:bCs/>
    </w:rPr>
  </w:style>
  <w:style w:type="character" w:customStyle="1" w:styleId="ListLabel154">
    <w:name w:val="ListLabel 154"/>
    <w:rPr>
      <w:b/>
      <w:bCs/>
    </w:rPr>
  </w:style>
  <w:style w:type="character" w:customStyle="1" w:styleId="ListLabel155">
    <w:name w:val="ListLabel 155"/>
    <w:rPr>
      <w:b/>
      <w:bCs/>
    </w:rPr>
  </w:style>
  <w:style w:type="character" w:customStyle="1" w:styleId="ListLabel156">
    <w:name w:val="ListLabel 156"/>
    <w:rPr>
      <w:b/>
      <w:bCs/>
    </w:rPr>
  </w:style>
  <w:style w:type="character" w:customStyle="1" w:styleId="ListLabel157">
    <w:name w:val="ListLabel 157"/>
    <w:rPr>
      <w:b/>
      <w:bCs/>
    </w:rPr>
  </w:style>
  <w:style w:type="character" w:customStyle="1" w:styleId="ListLabel158">
    <w:name w:val="ListLabel 158"/>
    <w:rPr>
      <w:b/>
      <w:bCs/>
    </w:rPr>
  </w:style>
  <w:style w:type="character" w:customStyle="1" w:styleId="ListLabel159">
    <w:name w:val="ListLabel 159"/>
    <w:rPr>
      <w:rFonts w:cs="Times New Roman"/>
      <w:sz w:val="24"/>
      <w:lang w:val="pl-PL"/>
    </w:rPr>
  </w:style>
  <w:style w:type="character" w:customStyle="1" w:styleId="ListLabel160">
    <w:name w:val="ListLabel 160"/>
    <w:rPr>
      <w:rFonts w:cs="OpenSymbol;Arial Unicode MS"/>
      <w:sz w:val="24"/>
    </w:rPr>
  </w:style>
  <w:style w:type="character" w:customStyle="1" w:styleId="ListLabel161">
    <w:name w:val="ListLabel 161"/>
    <w:rPr>
      <w:rFonts w:cs="OpenSymbol;Arial Unicode MS"/>
      <w:sz w:val="24"/>
    </w:rPr>
  </w:style>
  <w:style w:type="character" w:customStyle="1" w:styleId="ListLabel162">
    <w:name w:val="ListLabel 162"/>
    <w:rPr>
      <w:rFonts w:cs="OpenSymbol;Arial Unicode MS"/>
      <w:sz w:val="24"/>
    </w:rPr>
  </w:style>
  <w:style w:type="character" w:customStyle="1" w:styleId="ListLabel163">
    <w:name w:val="ListLabel 163"/>
    <w:rPr>
      <w:rFonts w:cs="OpenSymbol;Arial Unicode MS"/>
      <w:sz w:val="24"/>
    </w:rPr>
  </w:style>
  <w:style w:type="character" w:customStyle="1" w:styleId="ListLabel164">
    <w:name w:val="ListLabel 164"/>
    <w:rPr>
      <w:rFonts w:cs="OpenSymbol;Arial Unicode MS"/>
      <w:sz w:val="24"/>
    </w:rPr>
  </w:style>
  <w:style w:type="character" w:customStyle="1" w:styleId="ListLabel165">
    <w:name w:val="ListLabel 165"/>
    <w:rPr>
      <w:rFonts w:cs="OpenSymbol;Arial Unicode MS"/>
      <w:sz w:val="24"/>
    </w:rPr>
  </w:style>
  <w:style w:type="character" w:customStyle="1" w:styleId="ListLabel166">
    <w:name w:val="ListLabel 166"/>
    <w:rPr>
      <w:rFonts w:cs="OpenSymbol;Arial Unicode MS"/>
      <w:sz w:val="24"/>
    </w:rPr>
  </w:style>
  <w:style w:type="character" w:customStyle="1" w:styleId="ListLabel167">
    <w:name w:val="ListLabel 167"/>
    <w:rPr>
      <w:rFonts w:cs="OpenSymbol;Arial Unicode MS"/>
      <w:sz w:val="24"/>
    </w:rPr>
  </w:style>
  <w:style w:type="character" w:customStyle="1" w:styleId="ListLabel168">
    <w:name w:val="ListLabel 168"/>
    <w:rPr>
      <w:rFonts w:cs="OpenSymbol;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PRZEDMIOTU/MODUŁU/SYLABUS PRZEDMIOTOWY </vt:lpstr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PRZEDMIOTU/MODUŁU/SYLABUS PRZEDMIOTOWY </dc:title>
  <dc:subject/>
  <dc:creator>VERBUM S.C.</dc:creator>
  <cp:keywords/>
  <dc:description/>
  <cp:lastModifiedBy>Violetta</cp:lastModifiedBy>
  <cp:revision>41</cp:revision>
  <dcterms:created xsi:type="dcterms:W3CDTF">1970-01-01T02:59:00Z</dcterms:created>
  <dcterms:modified xsi:type="dcterms:W3CDTF">2019-08-22T06:26:00Z</dcterms:modified>
</cp:coreProperties>
</file>