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5F6940" w:rsidRPr="00E34138" w:rsidTr="005F694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E34138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BC443D" w:rsidRDefault="005F6940" w:rsidP="00234F6A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Instytut Humanistyczny</w:t>
            </w:r>
          </w:p>
        </w:tc>
      </w:tr>
      <w:tr w:rsidR="005F6940" w:rsidRPr="00E34138" w:rsidTr="005F694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E34138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BC443D" w:rsidRDefault="005F6940" w:rsidP="00C73587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sz w:val="24"/>
                <w:szCs w:val="24"/>
              </w:rPr>
              <w:t>Filologia angielska</w:t>
            </w:r>
          </w:p>
        </w:tc>
      </w:tr>
      <w:tr w:rsidR="005F6940" w:rsidRPr="00E34138" w:rsidTr="005F694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E34138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BC443D" w:rsidRDefault="005F6940" w:rsidP="00234F6A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5F6940" w:rsidRPr="00E34138" w:rsidTr="005F694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E34138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BC443D" w:rsidRDefault="005F6940" w:rsidP="00234F6A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5F6940" w:rsidRPr="00E34138" w:rsidTr="005F694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E34138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BC443D" w:rsidRDefault="005F6940" w:rsidP="00234F6A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5F6940" w:rsidRPr="00E34138" w:rsidTr="005F694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E34138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24572C" w:rsidRDefault="005F6940" w:rsidP="00234F6A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24572C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Technika i organizacja pracy tłumacza</w:t>
            </w:r>
          </w:p>
        </w:tc>
      </w:tr>
      <w:tr w:rsidR="005F6940" w:rsidRPr="00E34138" w:rsidTr="005F694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E34138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DF46DE" w:rsidRDefault="005F6940" w:rsidP="00234F6A">
            <w:pPr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IHM-TP-02</w:t>
            </w:r>
          </w:p>
        </w:tc>
      </w:tr>
      <w:tr w:rsidR="005F6940" w:rsidRPr="00E34138" w:rsidTr="005F694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E34138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BC443D" w:rsidRDefault="005F6940" w:rsidP="00234F6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przedmiot: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specjalizacyjny</w:t>
            </w:r>
          </w:p>
        </w:tc>
      </w:tr>
      <w:tr w:rsidR="005F6940" w:rsidRPr="00E34138" w:rsidTr="005F694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E34138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BC443D" w:rsidRDefault="005F6940" w:rsidP="00234F6A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obowiązkowy</w:t>
            </w:r>
          </w:p>
        </w:tc>
      </w:tr>
      <w:tr w:rsidR="005F6940" w:rsidRPr="00E34138" w:rsidTr="005F694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E34138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BC443D" w:rsidRDefault="005F6940" w:rsidP="00234F6A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semestr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II</w:t>
            </w:r>
          </w:p>
        </w:tc>
      </w:tr>
      <w:tr w:rsidR="005F6940" w:rsidRPr="00E34138" w:rsidTr="005F694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E34138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BC443D" w:rsidRDefault="005F6940" w:rsidP="00234F6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polski/angielski</w:t>
            </w:r>
          </w:p>
        </w:tc>
      </w:tr>
      <w:tr w:rsidR="005F6940" w:rsidRPr="00E34138" w:rsidTr="005F694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E34138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BC443D" w:rsidRDefault="005F6940" w:rsidP="00234F6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5F6940" w:rsidRPr="00E34138" w:rsidTr="005F694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E34138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BC443D" w:rsidRDefault="005F6940" w:rsidP="00234F6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mgr Agnieszka Andrzejewska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5F6940" w:rsidRPr="00E34138" w:rsidTr="005F694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940" w:rsidRPr="00E34138" w:rsidRDefault="005F6940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940" w:rsidRPr="005F6940" w:rsidRDefault="005F6940" w:rsidP="00234F6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F6940">
              <w:rPr>
                <w:rFonts w:ascii="Calibri" w:hAnsi="Calibri" w:cs="Calibri"/>
                <w:kern w:val="24"/>
                <w:sz w:val="24"/>
                <w:szCs w:val="24"/>
              </w:rPr>
              <w:t>mgr Agnieszka Andrzejewska   agand@poczta.fm</w:t>
            </w:r>
          </w:p>
        </w:tc>
      </w:tr>
    </w:tbl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34138" w:rsidRPr="00E34138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E34138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C75C6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C75C6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0F5477" w:rsidRPr="00E34138" w:rsidRDefault="000F5477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0F5477" w:rsidRPr="00BC443D" w:rsidRDefault="000F5477" w:rsidP="000F5477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 xml:space="preserve">C1 - student </w:t>
      </w:r>
      <w:r>
        <w:rPr>
          <w:rFonts w:ascii="Calibri" w:hAnsi="Calibri"/>
          <w:sz w:val="24"/>
          <w:szCs w:val="24"/>
        </w:rPr>
        <w:t>poznaje wiedzę na temat pracy tłumacza w teorii i praktyce</w:t>
      </w:r>
      <w:r w:rsidRPr="00BC443D">
        <w:rPr>
          <w:rFonts w:ascii="Calibri" w:hAnsi="Calibri"/>
          <w:sz w:val="24"/>
          <w:szCs w:val="24"/>
        </w:rPr>
        <w:t>;</w:t>
      </w:r>
    </w:p>
    <w:p w:rsidR="000F5477" w:rsidRDefault="000F5477" w:rsidP="000F5477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C2</w:t>
      </w:r>
      <w:r w:rsidRPr="00BC443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BC443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student potrafi rozpoznać różne rodzaje tłumaczeń i podać, czym się charakteryzują; </w:t>
      </w:r>
    </w:p>
    <w:p w:rsidR="000F5477" w:rsidRDefault="000F5477" w:rsidP="000F5477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C3 – student zapoznaje się z pracą tłumacza przysięgłego i z etyką zawodu.</w:t>
      </w:r>
    </w:p>
    <w:p w:rsidR="00863F25" w:rsidRDefault="00863F25" w:rsidP="000F5477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C4 – student doskonali znajomość języka angielskiego.</w:t>
      </w:r>
    </w:p>
    <w:p w:rsidR="000F5477" w:rsidRDefault="000F5477" w:rsidP="000F5477">
      <w:pPr>
        <w:shd w:val="clear" w:color="auto" w:fill="FFFFFF"/>
        <w:jc w:val="both"/>
        <w:rPr>
          <w:rFonts w:ascii="Calibri" w:hAnsi="Calibri"/>
          <w:sz w:val="24"/>
          <w:szCs w:val="24"/>
        </w:rPr>
      </w:pPr>
    </w:p>
    <w:p w:rsidR="00E34138" w:rsidRDefault="00E34138" w:rsidP="000F5477">
      <w:pPr>
        <w:shd w:val="clear" w:color="auto" w:fill="FFFFFF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4. Wymagania wstępne w zakresie wiedzy, umiejętności i innych kompetencji</w:t>
      </w:r>
    </w:p>
    <w:p w:rsidR="000F5477" w:rsidRPr="00BC443D" w:rsidRDefault="000F5477" w:rsidP="000F547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Podstawowa wiedza o otaczającym świecie</w:t>
      </w:r>
      <w:r w:rsidRPr="00BC443D">
        <w:rPr>
          <w:rFonts w:ascii="Calibri" w:eastAsia="Cambria" w:hAnsi="Calibri" w:cs="Calibri"/>
          <w:sz w:val="24"/>
          <w:szCs w:val="24"/>
        </w:rPr>
        <w:t>;</w:t>
      </w:r>
    </w:p>
    <w:p w:rsidR="000F5477" w:rsidRPr="00BC443D" w:rsidRDefault="000F5477" w:rsidP="000F547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Umiejętność krytycznego myślenia i obiektywnej oceny różnych postaw</w:t>
      </w:r>
      <w:r w:rsidRPr="00BC443D">
        <w:rPr>
          <w:rFonts w:ascii="Calibri" w:eastAsia="Cambria" w:hAnsi="Calibri" w:cs="Calibri"/>
          <w:sz w:val="24"/>
          <w:szCs w:val="24"/>
        </w:rPr>
        <w:t>.</w:t>
      </w:r>
    </w:p>
    <w:p w:rsidR="000F5477" w:rsidRPr="00E34138" w:rsidRDefault="000F5477" w:rsidP="000F5477">
      <w:pPr>
        <w:shd w:val="clear" w:color="auto" w:fill="FFFFFF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E34138" w:rsidRPr="00E34138" w:rsidTr="005157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F62976" w:rsidRPr="00E34138" w:rsidTr="0051572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76" w:rsidRPr="00BC443D" w:rsidRDefault="00F62976" w:rsidP="00234F6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="009612D2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976" w:rsidRPr="00BC443D" w:rsidRDefault="00F62976" w:rsidP="00855C4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tudent </w:t>
            </w:r>
            <w:r w:rsidR="00855C46">
              <w:rPr>
                <w:rFonts w:ascii="Calibri" w:hAnsi="Calibri" w:cs="Calibri"/>
                <w:kern w:val="24"/>
                <w:sz w:val="24"/>
                <w:szCs w:val="24"/>
              </w:rPr>
              <w:t xml:space="preserve">poszerza swoją ogólną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wiedzę humanistyczną oraz wiedzę o społeczeństwie</w:t>
            </w:r>
            <w:r w:rsidR="00855C46">
              <w:rPr>
                <w:rFonts w:ascii="Calibri" w:hAnsi="Calibri" w:cs="Calibri"/>
                <w:kern w:val="24"/>
                <w:sz w:val="24"/>
                <w:szCs w:val="24"/>
              </w:rPr>
              <w:t xml:space="preserve"> i świecie współczesnym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, ze szczególnym uwzględnieniem roli tłumacza </w:t>
            </w:r>
            <w:r w:rsidR="00855C46">
              <w:rPr>
                <w:rFonts w:ascii="Calibri" w:hAnsi="Calibri" w:cs="Calibri"/>
                <w:kern w:val="24"/>
                <w:sz w:val="24"/>
                <w:szCs w:val="24"/>
              </w:rPr>
              <w:t>w dzisiejszym świecie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976" w:rsidRPr="00E34138" w:rsidRDefault="003473EA" w:rsidP="003473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K_W01</w:t>
            </w:r>
          </w:p>
        </w:tc>
      </w:tr>
      <w:tr w:rsidR="00A97531" w:rsidRPr="00E34138" w:rsidTr="0051572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Default="00A97531" w:rsidP="004D04D4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="009612D2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 w:rsidR="004D04D4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Default="00A97531" w:rsidP="00855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564425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 w:rsidR="00855C46">
              <w:rPr>
                <w:rFonts w:ascii="Times New Roman" w:hAnsi="Times New Roman" w:cs="Times New Roman"/>
                <w:sz w:val="24"/>
                <w:szCs w:val="24"/>
              </w:rPr>
              <w:t>językoznawczą odnośnie do języka angielskiego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531" w:rsidRDefault="00A97531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K_W04</w:t>
            </w:r>
          </w:p>
        </w:tc>
      </w:tr>
      <w:tr w:rsidR="00A97531" w:rsidRPr="00E34138" w:rsidTr="0051572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Default="00A97531" w:rsidP="004D04D4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="009612D2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 w:rsidR="004D04D4">
              <w:rPr>
                <w:rFonts w:ascii="Calibri" w:hAnsi="Calibri" w:cs="Calibri"/>
                <w:kern w:val="24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Default="00A97531" w:rsidP="00855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855C46">
              <w:rPr>
                <w:rFonts w:ascii="Times New Roman" w:hAnsi="Times New Roman" w:cs="Times New Roman"/>
                <w:sz w:val="24"/>
                <w:szCs w:val="24"/>
              </w:rPr>
              <w:t xml:space="preserve">posiada </w:t>
            </w:r>
            <w:r w:rsidRPr="00564425">
              <w:rPr>
                <w:rFonts w:ascii="Times New Roman" w:hAnsi="Times New Roman" w:cs="Times New Roman"/>
                <w:sz w:val="24"/>
                <w:szCs w:val="24"/>
              </w:rPr>
              <w:t xml:space="preserve">podstawową wiedzę językoznawczą </w:t>
            </w:r>
            <w:r w:rsidR="00855C46">
              <w:rPr>
                <w:rFonts w:ascii="Times New Roman" w:hAnsi="Times New Roman" w:cs="Times New Roman"/>
                <w:sz w:val="24"/>
                <w:szCs w:val="24"/>
              </w:rPr>
              <w:t>odnośnie do języka polskiego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531" w:rsidRDefault="00A97531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K_W06</w:t>
            </w:r>
          </w:p>
        </w:tc>
      </w:tr>
      <w:tr w:rsidR="00A97531" w:rsidRPr="00E34138" w:rsidTr="0051572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Default="00A97531" w:rsidP="004D04D4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="009612D2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 w:rsidR="004D04D4">
              <w:rPr>
                <w:rFonts w:ascii="Calibri" w:hAnsi="Calibri" w:cs="Calibri"/>
                <w:kern w:val="24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Default="00A97531" w:rsidP="00855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855C46">
              <w:rPr>
                <w:rFonts w:ascii="Times New Roman" w:hAnsi="Times New Roman" w:cs="Times New Roman"/>
                <w:sz w:val="24"/>
                <w:szCs w:val="24"/>
              </w:rPr>
              <w:t>orientuje się w zagadnieniach t</w:t>
            </w:r>
            <w:r w:rsidRPr="00F41359">
              <w:rPr>
                <w:rFonts w:ascii="Times New Roman" w:hAnsi="Times New Roman" w:cs="Times New Roman"/>
                <w:sz w:val="24"/>
                <w:szCs w:val="24"/>
              </w:rPr>
              <w:t>worzenia i stosowani</w:t>
            </w:r>
            <w:r w:rsidR="00855C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41359">
              <w:rPr>
                <w:rFonts w:ascii="Times New Roman" w:hAnsi="Times New Roman" w:cs="Times New Roman"/>
                <w:sz w:val="24"/>
                <w:szCs w:val="24"/>
              </w:rPr>
              <w:t xml:space="preserve"> tłumaczeń</w:t>
            </w:r>
            <w:r w:rsidR="00855C46">
              <w:rPr>
                <w:rFonts w:ascii="Times New Roman" w:hAnsi="Times New Roman" w:cs="Times New Roman"/>
                <w:sz w:val="24"/>
                <w:szCs w:val="24"/>
              </w:rPr>
              <w:t xml:space="preserve"> (przyczyny, zasady itp.)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531" w:rsidRDefault="00A97531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K_W07</w:t>
            </w:r>
          </w:p>
        </w:tc>
      </w:tr>
      <w:tr w:rsidR="00A97531" w:rsidRPr="00E34138" w:rsidTr="0051572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Default="00A97531" w:rsidP="004D04D4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="009612D2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 w:rsidR="004D04D4">
              <w:rPr>
                <w:rFonts w:ascii="Calibri" w:hAnsi="Calibri" w:cs="Calibri"/>
                <w:kern w:val="24"/>
                <w:sz w:val="24"/>
                <w:szCs w:val="24"/>
              </w:rPr>
              <w:t>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Default="00A97531" w:rsidP="00855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855C46">
              <w:rPr>
                <w:rFonts w:ascii="Times New Roman" w:hAnsi="Times New Roman" w:cs="Times New Roman"/>
                <w:sz w:val="24"/>
                <w:szCs w:val="24"/>
              </w:rPr>
              <w:t xml:space="preserve">potrafi redagować </w:t>
            </w:r>
            <w:r w:rsidRPr="00F41359">
              <w:rPr>
                <w:rFonts w:ascii="Times New Roman" w:hAnsi="Times New Roman" w:cs="Times New Roman"/>
                <w:sz w:val="24"/>
                <w:szCs w:val="24"/>
              </w:rPr>
              <w:t>tekst</w:t>
            </w:r>
            <w:r w:rsidR="00855C46">
              <w:rPr>
                <w:rFonts w:ascii="Times New Roman" w:hAnsi="Times New Roman" w:cs="Times New Roman"/>
                <w:sz w:val="24"/>
                <w:szCs w:val="24"/>
              </w:rPr>
              <w:t>y w języku polskim i angielskim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531" w:rsidRDefault="00A97531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K_W10</w:t>
            </w:r>
          </w:p>
        </w:tc>
      </w:tr>
      <w:tr w:rsidR="00A97531" w:rsidRPr="00E34138" w:rsidTr="0051572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Default="00A97531" w:rsidP="004D04D4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="009612D2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 w:rsidR="004D04D4">
              <w:rPr>
                <w:rFonts w:ascii="Calibri" w:hAnsi="Calibri" w:cs="Calibri"/>
                <w:kern w:val="24"/>
                <w:sz w:val="24"/>
                <w:szCs w:val="24"/>
              </w:rPr>
              <w:t>6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Default="00A97531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855C46">
              <w:rPr>
                <w:rFonts w:ascii="Times New Roman" w:hAnsi="Times New Roman" w:cs="Times New Roman"/>
                <w:sz w:val="24"/>
                <w:szCs w:val="24"/>
              </w:rPr>
              <w:t xml:space="preserve">zna i </w:t>
            </w:r>
            <w:r w:rsidRPr="00F41359">
              <w:rPr>
                <w:rFonts w:ascii="Times New Roman" w:hAnsi="Times New Roman" w:cs="Times New Roman"/>
                <w:sz w:val="24"/>
                <w:szCs w:val="24"/>
              </w:rPr>
              <w:t>rozumie zasady ochrony własności intelektualnej i prawa autorskiego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531" w:rsidRDefault="00A97531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K_W12</w:t>
            </w:r>
          </w:p>
        </w:tc>
      </w:tr>
      <w:tr w:rsidR="00A97531" w:rsidRPr="00E34138" w:rsidTr="0051572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Pr="00BC443D" w:rsidRDefault="00A97531" w:rsidP="00234F6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="009612D2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Pr="00BC443D" w:rsidRDefault="00A97531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 xml:space="preserve">potrafi sprawnie posługiwać się językiem angielskim na poziomie </w:t>
            </w:r>
            <w:r w:rsidR="0078524F">
              <w:rPr>
                <w:rFonts w:ascii="Times New Roman" w:hAnsi="Times New Roman" w:cs="Times New Roman"/>
                <w:sz w:val="24"/>
                <w:szCs w:val="24"/>
              </w:rPr>
              <w:t>B2/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>C1 w ramach określonych sprawności językowych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531" w:rsidRPr="00E34138" w:rsidRDefault="00A97531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</w:t>
            </w:r>
          </w:p>
        </w:tc>
      </w:tr>
      <w:tr w:rsidR="00A97531" w:rsidRPr="00E34138" w:rsidTr="0051572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Default="00A97531" w:rsidP="00234F6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="009612D2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Default="00A97531" w:rsidP="00855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 xml:space="preserve">potrafi tłumaczyć teksty o charakterze ogólnym i </w:t>
            </w:r>
            <w:r w:rsidR="00855C46">
              <w:rPr>
                <w:rFonts w:ascii="Times New Roman" w:hAnsi="Times New Roman" w:cs="Times New Roman"/>
                <w:sz w:val="24"/>
                <w:szCs w:val="24"/>
              </w:rPr>
              <w:t xml:space="preserve">proste teksty 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>specjalistyczn</w:t>
            </w:r>
            <w:r w:rsidR="00855C4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531" w:rsidRPr="00E34138" w:rsidRDefault="00A97531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K_U02</w:t>
            </w:r>
          </w:p>
        </w:tc>
      </w:tr>
      <w:tr w:rsidR="00A97531" w:rsidRPr="00E34138" w:rsidTr="0051572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Default="00A97531" w:rsidP="00234F6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="009612D2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Pr="007C46F6" w:rsidRDefault="00A97531" w:rsidP="00855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855C46">
              <w:rPr>
                <w:rFonts w:ascii="Times New Roman" w:hAnsi="Times New Roman" w:cs="Times New Roman"/>
                <w:sz w:val="24"/>
                <w:szCs w:val="24"/>
              </w:rPr>
              <w:t xml:space="preserve">odnieść się krytycznie i porównać próbki 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>języków angielskiego i polskiego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531" w:rsidRPr="00E34138" w:rsidRDefault="00A97531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K_U05</w:t>
            </w:r>
          </w:p>
        </w:tc>
      </w:tr>
      <w:tr w:rsidR="00A97531" w:rsidRPr="00E34138" w:rsidTr="0051572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Default="00A97531" w:rsidP="00234F6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="009612D2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Pr="007C46F6" w:rsidRDefault="00A97531" w:rsidP="00855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 xml:space="preserve">potrafi stosować technologie informacyjne </w:t>
            </w:r>
            <w:r w:rsidR="00855C46">
              <w:rPr>
                <w:rFonts w:ascii="Times New Roman" w:hAnsi="Times New Roman" w:cs="Times New Roman"/>
                <w:sz w:val="24"/>
                <w:szCs w:val="24"/>
              </w:rPr>
              <w:t xml:space="preserve">do zdobywania danych, 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 xml:space="preserve">przygotowywania własnych </w:t>
            </w:r>
            <w:r w:rsidR="00855C4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>rezentacji</w:t>
            </w:r>
            <w:r w:rsidR="00855C46">
              <w:rPr>
                <w:rFonts w:ascii="Times New Roman" w:hAnsi="Times New Roman" w:cs="Times New Roman"/>
                <w:sz w:val="24"/>
                <w:szCs w:val="24"/>
              </w:rPr>
              <w:t xml:space="preserve"> i prac domowych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531" w:rsidRPr="00E34138" w:rsidRDefault="00A97531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K_U09</w:t>
            </w:r>
          </w:p>
        </w:tc>
      </w:tr>
      <w:tr w:rsidR="00A97531" w:rsidRPr="00E34138" w:rsidTr="0051572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Default="00A97531" w:rsidP="00234F6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="009612D2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Pr="007C46F6" w:rsidRDefault="00A97531" w:rsidP="00855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</w:t>
            </w:r>
            <w:r w:rsidRPr="00784BF3">
              <w:rPr>
                <w:rFonts w:ascii="Times New Roman" w:hAnsi="Times New Roman" w:cs="Times New Roman"/>
                <w:sz w:val="24"/>
                <w:szCs w:val="24"/>
              </w:rPr>
              <w:t>osiada umiejętność samodzielnego podnoszenia swoich umiejętności w zakresie języka angielskiego i tłumaczeń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531" w:rsidRPr="00E34138" w:rsidRDefault="00A97531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K_U10</w:t>
            </w:r>
          </w:p>
        </w:tc>
      </w:tr>
      <w:tr w:rsidR="00A97531" w:rsidRPr="00E34138" w:rsidTr="0051572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Pr="00BC443D" w:rsidRDefault="00A97531" w:rsidP="00234F6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</w:t>
            </w:r>
            <w:r w:rsidR="009612D2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1" w:rsidRPr="00BC443D" w:rsidRDefault="00A97531" w:rsidP="00855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855C46">
              <w:rPr>
                <w:rFonts w:ascii="Times New Roman" w:hAnsi="Times New Roman" w:cs="Times New Roman"/>
                <w:sz w:val="24"/>
                <w:szCs w:val="24"/>
              </w:rPr>
              <w:t xml:space="preserve"> zna znaczenie </w:t>
            </w:r>
            <w:r w:rsidRPr="00ED50C7">
              <w:rPr>
                <w:rFonts w:ascii="Times New Roman" w:hAnsi="Times New Roman" w:cs="Times New Roman"/>
                <w:sz w:val="24"/>
                <w:szCs w:val="24"/>
              </w:rPr>
              <w:t>etyki zawodowej</w:t>
            </w:r>
            <w:r w:rsidR="00855C46">
              <w:rPr>
                <w:rFonts w:ascii="Times New Roman" w:hAnsi="Times New Roman" w:cs="Times New Roman"/>
                <w:sz w:val="24"/>
                <w:szCs w:val="24"/>
              </w:rPr>
              <w:t xml:space="preserve"> oraz jej zasad</w:t>
            </w:r>
            <w:r w:rsidRPr="00ED50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55C46">
              <w:rPr>
                <w:rFonts w:ascii="Times New Roman" w:hAnsi="Times New Roman" w:cs="Times New Roman"/>
                <w:sz w:val="24"/>
                <w:szCs w:val="24"/>
              </w:rPr>
              <w:t xml:space="preserve">potrafi identyfikować i rozwiązywać </w:t>
            </w:r>
            <w:r w:rsidRPr="00ED50C7">
              <w:rPr>
                <w:rFonts w:ascii="Times New Roman" w:hAnsi="Times New Roman" w:cs="Times New Roman"/>
                <w:sz w:val="24"/>
                <w:szCs w:val="24"/>
              </w:rPr>
              <w:t>dylematy związane z wykonywaniem zawodu</w:t>
            </w:r>
            <w:r w:rsidR="00855C46">
              <w:rPr>
                <w:rFonts w:ascii="Times New Roman" w:hAnsi="Times New Roman" w:cs="Times New Roman"/>
                <w:sz w:val="24"/>
                <w:szCs w:val="24"/>
              </w:rPr>
              <w:t xml:space="preserve"> tłumacza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531" w:rsidRPr="00E34138" w:rsidRDefault="00A97531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K_K03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DC28F2" w:rsidRDefault="00E34138" w:rsidP="00DC28F2">
      <w:pPr>
        <w:widowControl w:val="0"/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DC28F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DC28F2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8F2" w:rsidRPr="00E34138" w:rsidRDefault="00DC28F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W01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F2" w:rsidRPr="00BC443D" w:rsidRDefault="00DC28F2" w:rsidP="00234F6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Podstawowe informacje na temat tłumaczy; organizacje tłumaczy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F2" w:rsidRPr="00BC443D" w:rsidRDefault="00A86CAA" w:rsidP="00A86C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DC28F2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8F2" w:rsidRPr="00E34138" w:rsidRDefault="00DC28F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W02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F2" w:rsidRPr="00BC443D" w:rsidRDefault="00DC28F2" w:rsidP="00234F6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Jak można stać się tłumaczem przysięgłym i na czym polega jego praca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F2" w:rsidRPr="00BC443D" w:rsidRDefault="00A86CAA" w:rsidP="00A86C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DC28F2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8F2" w:rsidRPr="00E34138" w:rsidRDefault="00DC28F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W03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F2" w:rsidRPr="00BC443D" w:rsidRDefault="00DC28F2" w:rsidP="00234F6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Kodeks zawodowy i etyka pracy tłumacza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F2" w:rsidRPr="00BC443D" w:rsidRDefault="00A86CAA" w:rsidP="00A86C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DC28F2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8F2" w:rsidRPr="00E34138" w:rsidRDefault="00DC28F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W04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F2" w:rsidRPr="00BC443D" w:rsidRDefault="00DC28F2" w:rsidP="00234F6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Kompetencje i rola tłumacza we współczesnym świecie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F2" w:rsidRPr="00BC443D" w:rsidRDefault="00A86CAA" w:rsidP="00A86C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DC28F2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8F2" w:rsidRPr="00E34138" w:rsidRDefault="00DC28F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W05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F2" w:rsidRPr="00BC443D" w:rsidRDefault="00DC28F2" w:rsidP="00234F6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Narzędzia pracy tłumacza – od słowników papierowych do narzędzi CAT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F2" w:rsidRPr="00BC443D" w:rsidRDefault="00A86CAA" w:rsidP="00A86C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DC28F2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8F2" w:rsidRPr="00E34138" w:rsidRDefault="00DC28F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W06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F2" w:rsidRPr="00BC443D" w:rsidRDefault="00DC28F2" w:rsidP="00234F6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Tłumaczenia  maszynowe – korzystać, czy się wystrzegać?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F2" w:rsidRPr="00BC443D" w:rsidRDefault="00A86CAA" w:rsidP="00A86C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DC28F2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8F2" w:rsidRPr="00E34138" w:rsidRDefault="00DC28F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W07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F2" w:rsidRDefault="00DC28F2" w:rsidP="00234F6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Lokalizacja w tłumaczeniu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F2" w:rsidRPr="00BC443D" w:rsidRDefault="00A86CAA" w:rsidP="00A86C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DC28F2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8F2" w:rsidRPr="00E34138" w:rsidRDefault="00DC28F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F2" w:rsidRDefault="00DC28F2" w:rsidP="00234F6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F2" w:rsidRPr="00BC443D" w:rsidRDefault="00A86CAA" w:rsidP="00234F6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E34138" w:rsidRPr="00E34138" w:rsidTr="0051572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5C42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</w:t>
            </w:r>
            <w:r w:rsidR="00522D7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5C42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</w:t>
            </w:r>
            <w:r w:rsidR="00522D7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5C4279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5C42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</w:t>
            </w:r>
            <w:r w:rsidR="00522D7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5C4279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5C42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</w:t>
            </w:r>
            <w:r w:rsidR="00522D7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5C4279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5C42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</w:t>
            </w:r>
            <w:r w:rsidR="00522D7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5C4279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5C42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</w:t>
            </w:r>
            <w:r w:rsidR="00522D7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5C42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522D7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5C42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522D7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5C4279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5C42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522D7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5C4279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5C42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522D7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5C4279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5C42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522D7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279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E34138" w:rsidRPr="00E34138" w:rsidTr="0051572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5C42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</w:t>
            </w:r>
            <w:r w:rsidR="00522D7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5C427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E34138" w:rsidRPr="00E34138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E34138" w:rsidRPr="00E34138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F279D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F279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 z prezentacja multimedialną</w:t>
            </w:r>
          </w:p>
        </w:tc>
      </w:tr>
      <w:tr w:rsidR="00E34138" w:rsidRPr="00E34138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1</w:t>
            </w:r>
          </w:p>
        </w:tc>
      </w:tr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 w:rsidR="007F279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2</w:t>
            </w:r>
          </w:p>
        </w:tc>
      </w:tr>
    </w:tbl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wykładów na podstawie kolokwium</w:t>
            </w:r>
          </w:p>
          <w:p w:rsidR="00E34138" w:rsidRPr="00E34138" w:rsidRDefault="00E34138" w:rsidP="00A06F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(średnia zwykła F1+F</w:t>
            </w:r>
            <w:r w:rsidR="00A06F2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)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E34138" w:rsidRPr="00E34138" w:rsidTr="0051572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E34138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72092B" w:rsidP="007209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</w:t>
            </w:r>
            <w:r w:rsidR="00FF3EE4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01 – W</w:t>
            </w:r>
            <w:r w:rsidR="00FF3EE4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06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36DA1" w:rsidP="00936DA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ma znikomą wiedzę dotyczącą tłumaczeń, zasad ich konstrukcji i redakcji oraz potrzeby ochrony wartości intelektualnej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D40D1" w:rsidP="00DD40D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pewną wiedzę dotyczącą tłumaczeń, zasad ich konstrukcji i redakcji oraz potrzeby ochrony wartości intelektualnej i wykazuje zainteresowanie tematem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D40D1" w:rsidP="00DD40D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ma sporą wiedzę dotyczącą tłumaczeń, zasad ich konstrukcji i redakcji oraz potrzeby ochrony wartości intelektualnej oraz wykazuje zainteresowanie tematem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F4FCA" w:rsidP="00BF4FC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ma dużą wiedzę dotyczącą tłumaczeń, zasad ich konstrukcji i redakcji oraz potrzeby ochrony wartości intelektualnej oraz wykazuje wyraźne zainteresowanie tematem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F4FCA" w:rsidP="00BF4FC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ma imponującą wiedzę dotyczącą tłumaczeń, zasad ich konstrukcji i redakcji oraz potrzeby ochrony wartości intelektualnej oraz wykazuje wyraźne zainteresowanie tematem</w:t>
            </w:r>
          </w:p>
        </w:tc>
      </w:tr>
      <w:tr w:rsidR="00E34138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72092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</w:t>
            </w:r>
            <w:r w:rsidR="00FF3EE4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01-U</w:t>
            </w:r>
            <w:r w:rsidR="00FF3EE4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05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50464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poniżej spodziewanego na danym etapie poziomu, często nie radzi sobie z tłumaczeniem tekstów, nie potrafi wyciągać wniosków z różnic w tekstach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50464" w:rsidP="0065046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poniżej spodziewanego na danym etapie poziomu, radzi sobie z tłumaczeniem niektórych łatwiejszych tekstów, nie zawsze potrafi wyciągać wnioski z różnic w tekstach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D1DA2" w:rsidP="002D1DA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przeważnie na poziomie oczekiwanym na danym etapie, radzi sobie z tłumaczeniem większości tekstów, nie zawsze potrafi wyciągać wnioski z różnic w tekstach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27F75" w:rsidP="00327F7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 na poziomie oczekiwanym na danym etapie, radzi sobie z tłumaczeniem większości tekstów, potrafi wyciągać wnioski z różnic w tekstach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27F75" w:rsidP="00327F7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płynnie językiem angielskim, radzi sobie z tłumaczeniem większości tekstów, potrafi wyciągać wnioski z różnic w tekstach i podnosi własne umiejętności</w:t>
            </w:r>
          </w:p>
        </w:tc>
      </w:tr>
      <w:tr w:rsidR="0081022B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B" w:rsidRPr="00E34138" w:rsidRDefault="0081022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</w:t>
            </w:r>
            <w:r w:rsidR="00FF3EE4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01</w:t>
            </w:r>
          </w:p>
          <w:p w:rsidR="0081022B" w:rsidRPr="00E34138" w:rsidRDefault="0081022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B" w:rsidRPr="00E34138" w:rsidRDefault="0081022B" w:rsidP="00234F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nie wykazuje większego szacunku dla zasad profesjonalizmu i etyki zawodowej; niezbyt sprawnie rozstrzyga pojawiające się ewentualne dylematy w tym zakresie lub ich nie zauważa.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B" w:rsidRPr="00E34138" w:rsidRDefault="0081022B" w:rsidP="00234F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rozumie konieczność istnienia zasad profesjonalizmu i etyki zawodowej; pojawiające się ewentualne dylematy w tym zakresie rozstrzyga czasem trafnie.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B" w:rsidRPr="00E34138" w:rsidRDefault="0081022B" w:rsidP="00234F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szanuje profesjonalizm i etykę zawodową tłumacza; zwykle trafnie rozstrzyga pojawiające się ewentualne dylematy w tym zakresie.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22B" w:rsidRPr="00E34138" w:rsidRDefault="0081022B" w:rsidP="00234F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ma świadomość znaczenia profesjonalizmu zawodowego tłumacza, przestrzega etyki zawodowej; zwykle trafnie rozstrzyga pojawiające się ewentualne dylematy w tym zakresie.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22B" w:rsidRPr="00E34138" w:rsidRDefault="0081022B" w:rsidP="00234F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dużą wiedzę na temat etyki zawodowej tłumacza; ma także ogromną intuicję, pozwalającą mu identyfikować dylematy i rozstrzygać je w trafny sposób.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E0203D" w:rsidRDefault="00E0203D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0203D" w:rsidRPr="00EE7346" w:rsidRDefault="00E0203D" w:rsidP="00E0203D">
      <w:pPr>
        <w:spacing w:after="0" w:line="276" w:lineRule="auto"/>
        <w:rPr>
          <w:b/>
          <w:sz w:val="24"/>
          <w:szCs w:val="24"/>
        </w:rPr>
      </w:pPr>
      <w:r w:rsidRPr="00EE7346">
        <w:rPr>
          <w:sz w:val="24"/>
          <w:szCs w:val="24"/>
        </w:rPr>
        <w:t>Ustawa z dn. 25 listopada 2004 o zawodzie tłumacza przysięgłego</w:t>
      </w:r>
      <w:r w:rsidRPr="00EE7346">
        <w:rPr>
          <w:b/>
          <w:sz w:val="24"/>
          <w:szCs w:val="24"/>
        </w:rPr>
        <w:t xml:space="preserve">                             </w:t>
      </w:r>
    </w:p>
    <w:p w:rsidR="00E0203D" w:rsidRDefault="00E0203D" w:rsidP="00E0203D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 „Kompetencja medialna tłumacza”, K. Stefaniak, w: </w:t>
      </w:r>
      <w:r w:rsidRPr="00EE7346">
        <w:rPr>
          <w:rFonts w:cs="Calibri"/>
          <w:i/>
          <w:kern w:val="24"/>
          <w:sz w:val="24"/>
          <w:szCs w:val="24"/>
        </w:rPr>
        <w:t xml:space="preserve">Rocznik </w:t>
      </w:r>
      <w:proofErr w:type="spellStart"/>
      <w:r w:rsidRPr="00EE7346">
        <w:rPr>
          <w:rFonts w:cs="Calibri"/>
          <w:i/>
          <w:kern w:val="24"/>
          <w:sz w:val="24"/>
          <w:szCs w:val="24"/>
        </w:rPr>
        <w:t>Przekładoznawczy</w:t>
      </w:r>
      <w:proofErr w:type="spellEnd"/>
      <w:r>
        <w:rPr>
          <w:rFonts w:cs="Calibri"/>
          <w:kern w:val="24"/>
          <w:sz w:val="24"/>
          <w:szCs w:val="24"/>
        </w:rPr>
        <w:t xml:space="preserve"> 3/4, 2007/2008</w:t>
      </w:r>
    </w:p>
    <w:p w:rsidR="00E0203D" w:rsidRDefault="00E0203D" w:rsidP="00E0203D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„Kulturowe i językowe podstawy warsztatu pracy tłumacza”, J. Stopyra, w: </w:t>
      </w:r>
      <w:r w:rsidRPr="00EE7346">
        <w:rPr>
          <w:rFonts w:cs="Calibri"/>
          <w:i/>
          <w:kern w:val="24"/>
          <w:sz w:val="24"/>
          <w:szCs w:val="24"/>
        </w:rPr>
        <w:t xml:space="preserve">Studia </w:t>
      </w:r>
      <w:proofErr w:type="spellStart"/>
      <w:r w:rsidRPr="00EE7346">
        <w:rPr>
          <w:rFonts w:cs="Calibri"/>
          <w:i/>
          <w:kern w:val="24"/>
          <w:sz w:val="24"/>
          <w:szCs w:val="24"/>
        </w:rPr>
        <w:t>Linguistica</w:t>
      </w:r>
      <w:proofErr w:type="spellEnd"/>
      <w:r w:rsidRPr="00EE7346">
        <w:rPr>
          <w:rFonts w:cs="Calibri"/>
          <w:i/>
          <w:kern w:val="24"/>
          <w:sz w:val="24"/>
          <w:szCs w:val="24"/>
        </w:rPr>
        <w:t xml:space="preserve"> XXVIII</w:t>
      </w:r>
      <w:r>
        <w:rPr>
          <w:rFonts w:cs="Calibri"/>
          <w:kern w:val="24"/>
          <w:sz w:val="24"/>
          <w:szCs w:val="24"/>
        </w:rPr>
        <w:t xml:space="preserve"> Wrocław 2009</w:t>
      </w:r>
    </w:p>
    <w:p w:rsidR="00E0203D" w:rsidRDefault="00E0203D" w:rsidP="00E0203D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lastRenderedPageBreak/>
        <w:t xml:space="preserve">„Rodzina Google w służbie tłumacza. Wyszukiwanie terminologii z pomocą Internetu”, K. </w:t>
      </w:r>
      <w:proofErr w:type="spellStart"/>
      <w:r>
        <w:rPr>
          <w:rFonts w:cs="Calibri"/>
          <w:kern w:val="24"/>
          <w:sz w:val="24"/>
          <w:szCs w:val="24"/>
        </w:rPr>
        <w:t>Dziewańska</w:t>
      </w:r>
      <w:proofErr w:type="spellEnd"/>
      <w:r>
        <w:rPr>
          <w:rFonts w:cs="Calibri"/>
          <w:kern w:val="24"/>
          <w:sz w:val="24"/>
          <w:szCs w:val="24"/>
        </w:rPr>
        <w:t xml:space="preserve">, w: </w:t>
      </w:r>
      <w:r w:rsidRPr="00EE7346">
        <w:rPr>
          <w:rFonts w:cs="Calibri"/>
          <w:i/>
          <w:kern w:val="24"/>
          <w:sz w:val="24"/>
          <w:szCs w:val="24"/>
        </w:rPr>
        <w:t xml:space="preserve">Rocznik </w:t>
      </w:r>
      <w:proofErr w:type="spellStart"/>
      <w:r w:rsidRPr="00EE7346">
        <w:rPr>
          <w:rFonts w:cs="Calibri"/>
          <w:i/>
          <w:kern w:val="24"/>
          <w:sz w:val="24"/>
          <w:szCs w:val="24"/>
        </w:rPr>
        <w:t>Przekładoznawczy</w:t>
      </w:r>
      <w:proofErr w:type="spellEnd"/>
      <w:r>
        <w:rPr>
          <w:rFonts w:cs="Calibri"/>
          <w:kern w:val="24"/>
          <w:sz w:val="24"/>
          <w:szCs w:val="24"/>
        </w:rPr>
        <w:t xml:space="preserve"> 3/4 , 2007/2008</w:t>
      </w:r>
    </w:p>
    <w:p w:rsidR="00E0203D" w:rsidRDefault="00E0203D" w:rsidP="00E0203D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„Pakiet SDL </w:t>
      </w:r>
      <w:proofErr w:type="spellStart"/>
      <w:r>
        <w:rPr>
          <w:rFonts w:cs="Calibri"/>
          <w:kern w:val="24"/>
          <w:sz w:val="24"/>
          <w:szCs w:val="24"/>
        </w:rPr>
        <w:t>Trados</w:t>
      </w:r>
      <w:proofErr w:type="spellEnd"/>
      <w:r>
        <w:rPr>
          <w:rFonts w:cs="Calibri"/>
          <w:kern w:val="24"/>
          <w:sz w:val="24"/>
          <w:szCs w:val="24"/>
        </w:rPr>
        <w:t xml:space="preserve"> – narzędzia pomocne w pracy tłumaczy”, A. Mańkowska w: </w:t>
      </w:r>
      <w:r w:rsidRPr="00EE7346">
        <w:rPr>
          <w:rFonts w:cs="Calibri"/>
          <w:i/>
          <w:kern w:val="24"/>
          <w:sz w:val="24"/>
          <w:szCs w:val="24"/>
        </w:rPr>
        <w:t xml:space="preserve">Rocznik </w:t>
      </w:r>
      <w:proofErr w:type="spellStart"/>
      <w:r w:rsidRPr="00EE7346">
        <w:rPr>
          <w:rFonts w:cs="Calibri"/>
          <w:i/>
          <w:kern w:val="24"/>
          <w:sz w:val="24"/>
          <w:szCs w:val="24"/>
        </w:rPr>
        <w:t>Przekładoznawczy</w:t>
      </w:r>
      <w:proofErr w:type="spellEnd"/>
      <w:r>
        <w:rPr>
          <w:rFonts w:cs="Calibri"/>
          <w:kern w:val="24"/>
          <w:sz w:val="24"/>
          <w:szCs w:val="24"/>
        </w:rPr>
        <w:t xml:space="preserve"> 3/4, 2007/2008</w:t>
      </w:r>
    </w:p>
    <w:p w:rsidR="00E0203D" w:rsidRDefault="00E0203D" w:rsidP="00E0203D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„Tłumacze literaccy. Realia i warsztat pracy”, D. </w:t>
      </w:r>
      <w:proofErr w:type="spellStart"/>
      <w:r>
        <w:rPr>
          <w:rFonts w:cs="Calibri"/>
          <w:kern w:val="24"/>
          <w:sz w:val="24"/>
          <w:szCs w:val="24"/>
        </w:rPr>
        <w:t>Guttfeld</w:t>
      </w:r>
      <w:proofErr w:type="spellEnd"/>
      <w:r>
        <w:rPr>
          <w:rFonts w:cs="Calibri"/>
          <w:kern w:val="24"/>
          <w:sz w:val="24"/>
          <w:szCs w:val="24"/>
        </w:rPr>
        <w:t xml:space="preserve">, w: </w:t>
      </w:r>
      <w:r w:rsidRPr="00EE7346">
        <w:rPr>
          <w:rFonts w:cs="Calibri"/>
          <w:i/>
          <w:kern w:val="24"/>
          <w:sz w:val="24"/>
          <w:szCs w:val="24"/>
        </w:rPr>
        <w:t xml:space="preserve">Rocznik </w:t>
      </w:r>
      <w:proofErr w:type="spellStart"/>
      <w:r w:rsidRPr="00EE7346">
        <w:rPr>
          <w:rFonts w:cs="Calibri"/>
          <w:i/>
          <w:kern w:val="24"/>
          <w:sz w:val="24"/>
          <w:szCs w:val="24"/>
        </w:rPr>
        <w:t>Przekładoznawczy</w:t>
      </w:r>
      <w:proofErr w:type="spellEnd"/>
      <w:r>
        <w:rPr>
          <w:rFonts w:cs="Calibri"/>
          <w:kern w:val="24"/>
          <w:sz w:val="24"/>
          <w:szCs w:val="24"/>
        </w:rPr>
        <w:t xml:space="preserve"> 13/2018</w:t>
      </w:r>
    </w:p>
    <w:p w:rsidR="00E0203D" w:rsidRDefault="00E0203D" w:rsidP="00E0203D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>
        <w:rPr>
          <w:rFonts w:cs="Calibri"/>
          <w:kern w:val="24"/>
          <w:sz w:val="24"/>
          <w:szCs w:val="24"/>
        </w:rPr>
        <w:t xml:space="preserve">„Komu opłaca się przekład literacki?” K. Fordoński, w: </w:t>
      </w:r>
      <w:r w:rsidRPr="00EE7346">
        <w:rPr>
          <w:rFonts w:cs="Calibri"/>
          <w:i/>
          <w:kern w:val="24"/>
          <w:sz w:val="24"/>
          <w:szCs w:val="24"/>
        </w:rPr>
        <w:t>Tłumacz i przekład: wyzwania współczesności</w:t>
      </w:r>
      <w:r>
        <w:rPr>
          <w:rFonts w:cs="Calibri"/>
          <w:kern w:val="24"/>
          <w:sz w:val="24"/>
          <w:szCs w:val="24"/>
        </w:rPr>
        <w:t xml:space="preserve">, Wydawnictwo Naukowe </w:t>
      </w:r>
      <w:proofErr w:type="spellStart"/>
      <w:r>
        <w:rPr>
          <w:rFonts w:cs="Calibri"/>
          <w:kern w:val="24"/>
          <w:sz w:val="24"/>
          <w:szCs w:val="24"/>
        </w:rPr>
        <w:t>Sląsk</w:t>
      </w:r>
      <w:proofErr w:type="spellEnd"/>
      <w:r>
        <w:rPr>
          <w:rFonts w:cs="Calibri"/>
          <w:kern w:val="24"/>
          <w:sz w:val="24"/>
          <w:szCs w:val="24"/>
        </w:rPr>
        <w:t xml:space="preserve"> 2013</w:t>
      </w:r>
    </w:p>
    <w:p w:rsidR="00E0203D" w:rsidRPr="00B85DDA" w:rsidRDefault="00E0203D" w:rsidP="00E0203D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B85DDA">
        <w:rPr>
          <w:i/>
          <w:sz w:val="24"/>
          <w:szCs w:val="24"/>
        </w:rPr>
        <w:t>Poradnik tłumacza</w:t>
      </w:r>
      <w:r>
        <w:rPr>
          <w:i/>
          <w:sz w:val="24"/>
          <w:szCs w:val="24"/>
        </w:rPr>
        <w:t xml:space="preserve">, </w:t>
      </w:r>
      <w:r w:rsidRPr="00B85DDA">
        <w:rPr>
          <w:sz w:val="24"/>
          <w:szCs w:val="24"/>
        </w:rPr>
        <w:t xml:space="preserve">A. </w:t>
      </w:r>
      <w:proofErr w:type="spellStart"/>
      <w:r w:rsidRPr="00B85DDA">
        <w:rPr>
          <w:sz w:val="24"/>
          <w:szCs w:val="24"/>
        </w:rPr>
        <w:t>Belczyk</w:t>
      </w:r>
      <w:proofErr w:type="spellEnd"/>
      <w:r w:rsidRPr="00B85DDA">
        <w:rPr>
          <w:sz w:val="24"/>
          <w:szCs w:val="24"/>
        </w:rPr>
        <w:t>, Kraków 2009</w:t>
      </w:r>
    </w:p>
    <w:p w:rsidR="00E0203D" w:rsidRDefault="00E0203D" w:rsidP="00E0203D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B85DDA">
        <w:rPr>
          <w:i/>
          <w:sz w:val="24"/>
          <w:szCs w:val="24"/>
        </w:rPr>
        <w:t xml:space="preserve">Tłumaczenie pisemne na język polski. </w:t>
      </w:r>
      <w:r>
        <w:rPr>
          <w:i/>
          <w:sz w:val="24"/>
          <w:szCs w:val="24"/>
        </w:rPr>
        <w:t xml:space="preserve">Kompendium, </w:t>
      </w:r>
      <w:r w:rsidRPr="00B85DDA">
        <w:rPr>
          <w:sz w:val="24"/>
          <w:szCs w:val="24"/>
        </w:rPr>
        <w:t>Z. Kozłowska, A. Szczęsny, Warszawa 2018</w:t>
      </w:r>
    </w:p>
    <w:p w:rsidR="00E0203D" w:rsidRPr="00D077BF" w:rsidRDefault="00E0203D" w:rsidP="00E0203D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 w:rsidRPr="00D077BF">
        <w:rPr>
          <w:rFonts w:cs="Calibri"/>
          <w:kern w:val="24"/>
          <w:sz w:val="24"/>
          <w:szCs w:val="24"/>
        </w:rPr>
        <w:t>Materiały własne nauczyciela</w:t>
      </w:r>
      <w:r>
        <w:rPr>
          <w:rFonts w:cs="Calibri"/>
          <w:kern w:val="24"/>
          <w:sz w:val="24"/>
          <w:szCs w:val="24"/>
        </w:rPr>
        <w:t>, w tym źródła internetowe</w:t>
      </w:r>
    </w:p>
    <w:p w:rsidR="00E0203D" w:rsidRPr="00E34138" w:rsidRDefault="00E0203D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77351B" w:rsidRPr="00E34138" w:rsidTr="001B49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51B" w:rsidRPr="00E34138" w:rsidRDefault="0077351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433C2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51B" w:rsidRPr="00E34138" w:rsidRDefault="0077351B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51B" w:rsidRPr="00E34138" w:rsidRDefault="00863F25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51B" w:rsidRPr="00E34138" w:rsidRDefault="00403AC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W01, W04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51B" w:rsidRPr="00E34138" w:rsidRDefault="00F63EF0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1B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77351B" w:rsidRPr="00E34138" w:rsidTr="001B49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51B" w:rsidRPr="00E34138" w:rsidRDefault="0077351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433C2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51B" w:rsidRDefault="0077351B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51B" w:rsidRPr="00E34138" w:rsidRDefault="00863F25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51B" w:rsidRPr="00E34138" w:rsidRDefault="00403AC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51B" w:rsidRPr="00E34138" w:rsidRDefault="00F63EF0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1B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C72B94" w:rsidRPr="00E34138" w:rsidTr="001B49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94" w:rsidRDefault="00C72B94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94" w:rsidRPr="00E34138" w:rsidRDefault="00C72B94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C72B94" w:rsidRPr="00E34138" w:rsidTr="001B49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94" w:rsidRDefault="00C72B94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94" w:rsidRPr="00E34138" w:rsidRDefault="00C72B94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C72B94" w:rsidRPr="00E34138" w:rsidTr="001B49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94" w:rsidRDefault="00C72B94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94" w:rsidRPr="00E34138" w:rsidRDefault="00C72B94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C72B94" w:rsidRPr="00E34138" w:rsidTr="001B49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94" w:rsidRDefault="00C72B94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94" w:rsidRPr="00E34138" w:rsidRDefault="00C72B94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C72B94" w:rsidRPr="00E34138" w:rsidTr="001B49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94" w:rsidRPr="00E34138" w:rsidRDefault="00C72B94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W01-W07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94" w:rsidRPr="00E34138" w:rsidRDefault="00C72B94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C72B94" w:rsidRPr="00E34138" w:rsidTr="001B49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Default="00C72B94" w:rsidP="00390C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94" w:rsidRPr="00E34138" w:rsidRDefault="00C72B94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W04, W05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94" w:rsidRPr="00E34138" w:rsidRDefault="00C72B94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C72B94" w:rsidRPr="00E34138" w:rsidTr="001B49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Default="00C72B94" w:rsidP="00863F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94" w:rsidRPr="00E34138" w:rsidRDefault="00C72B94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W04, W05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94" w:rsidRPr="00E34138" w:rsidRDefault="00C72B94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C72B94" w:rsidRPr="00E34138" w:rsidTr="001B49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Default="00C72B94" w:rsidP="00390C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94" w:rsidRPr="00E34138" w:rsidRDefault="00C72B94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W05, W06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94" w:rsidRPr="00E34138" w:rsidRDefault="00C72B94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C72B94" w:rsidRPr="00E34138" w:rsidTr="001B49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94" w:rsidRPr="00E34138" w:rsidRDefault="00C72B94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W01, W02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94" w:rsidRPr="00E34138" w:rsidRDefault="00C72B94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C72B94" w:rsidRPr="00E34138" w:rsidTr="001B49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94" w:rsidRPr="00E34138" w:rsidRDefault="00C72B94" w:rsidP="00234F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94" w:rsidRPr="00E34138" w:rsidRDefault="00C72B94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94" w:rsidRPr="00E34138" w:rsidRDefault="00C72B94" w:rsidP="00234F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0D479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0D479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0D4790" w:rsidRDefault="000D479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4790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0D479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B197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0D479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0D479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14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0D479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31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0D4790" w:rsidRDefault="000D479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0D4790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52F6A" w:rsidRDefault="005F05E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E34138" w:rsidRPr="00E34138" w:rsidTr="0051572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52F6A" w:rsidRDefault="00C52F6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52F6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E34138" w:rsidRPr="00E34138" w:rsidSect="00FD1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411" w:rsidRDefault="00ED5411" w:rsidP="00FD1FE9">
      <w:pPr>
        <w:spacing w:after="0" w:line="240" w:lineRule="auto"/>
      </w:pPr>
      <w:r>
        <w:separator/>
      </w:r>
    </w:p>
  </w:endnote>
  <w:endnote w:type="continuationSeparator" w:id="0">
    <w:p w:rsidR="00ED5411" w:rsidRDefault="00ED5411" w:rsidP="00FD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ED54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3D4976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8D663B" w:rsidRDefault="003D497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E3413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55C46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ED54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411" w:rsidRDefault="00ED5411" w:rsidP="00FD1FE9">
      <w:pPr>
        <w:spacing w:after="0" w:line="240" w:lineRule="auto"/>
      </w:pPr>
      <w:r>
        <w:separator/>
      </w:r>
    </w:p>
  </w:footnote>
  <w:footnote w:type="continuationSeparator" w:id="0">
    <w:p w:rsidR="00ED5411" w:rsidRDefault="00ED5411" w:rsidP="00FD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ED54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ED54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ED54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C6E"/>
    <w:rsid w:val="000D4790"/>
    <w:rsid w:val="000F5477"/>
    <w:rsid w:val="00120E56"/>
    <w:rsid w:val="002D1DA2"/>
    <w:rsid w:val="003151F2"/>
    <w:rsid w:val="00327F75"/>
    <w:rsid w:val="003473EA"/>
    <w:rsid w:val="00390C78"/>
    <w:rsid w:val="003D4976"/>
    <w:rsid w:val="00403AC9"/>
    <w:rsid w:val="00433C2B"/>
    <w:rsid w:val="00457845"/>
    <w:rsid w:val="004B0F61"/>
    <w:rsid w:val="004D04D4"/>
    <w:rsid w:val="00522D7C"/>
    <w:rsid w:val="005B0A9E"/>
    <w:rsid w:val="005C4279"/>
    <w:rsid w:val="005D5D85"/>
    <w:rsid w:val="005F05E9"/>
    <w:rsid w:val="005F6940"/>
    <w:rsid w:val="0064463A"/>
    <w:rsid w:val="00650464"/>
    <w:rsid w:val="00682C6E"/>
    <w:rsid w:val="0072092B"/>
    <w:rsid w:val="0077351B"/>
    <w:rsid w:val="0078524F"/>
    <w:rsid w:val="007B792B"/>
    <w:rsid w:val="007F279D"/>
    <w:rsid w:val="0081022B"/>
    <w:rsid w:val="00855C46"/>
    <w:rsid w:val="00860FCD"/>
    <w:rsid w:val="00863F25"/>
    <w:rsid w:val="00933F3B"/>
    <w:rsid w:val="00936DA1"/>
    <w:rsid w:val="009612D2"/>
    <w:rsid w:val="009E6B47"/>
    <w:rsid w:val="00A06F20"/>
    <w:rsid w:val="00A86CAA"/>
    <w:rsid w:val="00A97531"/>
    <w:rsid w:val="00B315C0"/>
    <w:rsid w:val="00BD1523"/>
    <w:rsid w:val="00BF4FCA"/>
    <w:rsid w:val="00C01896"/>
    <w:rsid w:val="00C52F6A"/>
    <w:rsid w:val="00C72B94"/>
    <w:rsid w:val="00C73587"/>
    <w:rsid w:val="00C75C69"/>
    <w:rsid w:val="00DC28F2"/>
    <w:rsid w:val="00DD40D1"/>
    <w:rsid w:val="00E0203D"/>
    <w:rsid w:val="00E34138"/>
    <w:rsid w:val="00EB1977"/>
    <w:rsid w:val="00EC7894"/>
    <w:rsid w:val="00ED5411"/>
    <w:rsid w:val="00F62976"/>
    <w:rsid w:val="00F63EF0"/>
    <w:rsid w:val="00FD1FE9"/>
    <w:rsid w:val="00FF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138"/>
  </w:style>
  <w:style w:type="character" w:styleId="Numerstrony">
    <w:name w:val="page number"/>
    <w:rsid w:val="00E34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1367</Words>
  <Characters>8204</Characters>
  <Application>Microsoft Office Word</Application>
  <DocSecurity>0</DocSecurity>
  <Lines>68</Lines>
  <Paragraphs>19</Paragraphs>
  <ScaleCrop>false</ScaleCrop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HP</cp:lastModifiedBy>
  <cp:revision>45</cp:revision>
  <dcterms:created xsi:type="dcterms:W3CDTF">2019-07-15T18:52:00Z</dcterms:created>
  <dcterms:modified xsi:type="dcterms:W3CDTF">2019-09-16T13:28:00Z</dcterms:modified>
</cp:coreProperties>
</file>