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D0C51" w:rsidRPr="00E34138" w:rsidTr="000D0C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E34138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BC443D" w:rsidRDefault="000D0C51" w:rsidP="007411B9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0D0C51" w:rsidRPr="00E34138" w:rsidTr="000D0C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E34138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BC443D" w:rsidRDefault="000D0C51" w:rsidP="007411B9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sz w:val="24"/>
                <w:szCs w:val="24"/>
              </w:rPr>
              <w:t>Filologia angielska</w:t>
            </w:r>
          </w:p>
        </w:tc>
      </w:tr>
      <w:tr w:rsidR="000D0C51" w:rsidRPr="00E34138" w:rsidTr="000D0C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E34138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BC443D" w:rsidRDefault="000D0C51" w:rsidP="007411B9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0D0C51" w:rsidRPr="00E34138" w:rsidTr="000D0C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E34138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BC443D" w:rsidRDefault="000D0C51" w:rsidP="007411B9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0D0C51" w:rsidRPr="00E34138" w:rsidTr="000D0C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E34138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BC443D" w:rsidRDefault="000D0C51" w:rsidP="007411B9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0D0C51" w:rsidRPr="00E34138" w:rsidTr="000D0C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E34138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D077BF" w:rsidRDefault="000D0C51" w:rsidP="007411B9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</w:pPr>
            <w:proofErr w:type="spellStart"/>
            <w:r w:rsidRPr="00D077BF"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>Wstęp</w:t>
            </w:r>
            <w:proofErr w:type="spellEnd"/>
            <w:r w:rsidRPr="00D077BF"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D077BF"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val="en-GB"/>
              </w:rPr>
              <w:t>literaturoznawstwa</w:t>
            </w:r>
            <w:proofErr w:type="spellEnd"/>
          </w:p>
        </w:tc>
      </w:tr>
      <w:tr w:rsidR="000D0C51" w:rsidRPr="00E34138" w:rsidTr="000D0C5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E34138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DF46DE" w:rsidRDefault="000D0C51" w:rsidP="007411B9">
            <w:pPr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FA-P-02</w:t>
            </w:r>
          </w:p>
        </w:tc>
      </w:tr>
      <w:tr w:rsidR="000D0C51" w:rsidRPr="00E34138" w:rsidTr="000D0C5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E34138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BC443D" w:rsidRDefault="000D0C51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zajęcia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: kształcenia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ogólnego</w:t>
            </w:r>
          </w:p>
        </w:tc>
      </w:tr>
      <w:tr w:rsidR="000D0C51" w:rsidRPr="00E34138" w:rsidTr="000D0C5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E34138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BC443D" w:rsidRDefault="000D0C51" w:rsidP="007411B9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0D0C51" w:rsidRPr="00E34138" w:rsidTr="000D0C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E34138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BC443D" w:rsidRDefault="000D0C51" w:rsidP="007411B9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semestr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I</w:t>
            </w:r>
          </w:p>
        </w:tc>
      </w:tr>
      <w:tr w:rsidR="000D0C51" w:rsidRPr="00E34138" w:rsidTr="000D0C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E34138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BC443D" w:rsidRDefault="000D0C51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polski, angielski</w:t>
            </w:r>
          </w:p>
        </w:tc>
      </w:tr>
      <w:tr w:rsidR="000D0C51" w:rsidRPr="00E34138" w:rsidTr="000D0C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E34138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BC443D" w:rsidRDefault="000D0C51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0D0C51" w:rsidRPr="00E34138" w:rsidTr="000D0C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E34138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BC443D" w:rsidRDefault="000D0C51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mgr Agnieszka Andrzejewska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0D0C51" w:rsidRPr="00E34138" w:rsidTr="000D0C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E34138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67B42" w:rsidRDefault="000D0C51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67B42">
              <w:rPr>
                <w:rFonts w:ascii="Calibri" w:hAnsi="Calibri" w:cs="Calibri"/>
                <w:kern w:val="24"/>
                <w:sz w:val="24"/>
                <w:szCs w:val="24"/>
              </w:rPr>
              <w:t>mgr Agnieszka Andrzejewska   agand@poczta.fm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CB796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CB7960" w:rsidRPr="00BC443D" w:rsidRDefault="00CB7960" w:rsidP="00CB7960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C1 - student </w:t>
      </w:r>
      <w:r>
        <w:rPr>
          <w:rFonts w:ascii="Calibri" w:hAnsi="Calibri"/>
          <w:sz w:val="24"/>
          <w:szCs w:val="24"/>
        </w:rPr>
        <w:t>pogłębia wiedzę z zakresu poetyki i teorii literatury</w:t>
      </w:r>
      <w:r w:rsidRPr="00BC443D">
        <w:rPr>
          <w:rFonts w:ascii="Calibri" w:hAnsi="Calibri"/>
          <w:sz w:val="24"/>
          <w:szCs w:val="24"/>
        </w:rPr>
        <w:t>;</w:t>
      </w:r>
    </w:p>
    <w:p w:rsidR="00CB7960" w:rsidRDefault="00CB7960" w:rsidP="00CB7960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C2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student potrafi rozpoznawać metrum i rytm w poezji; </w:t>
      </w:r>
    </w:p>
    <w:p w:rsidR="00CB7960" w:rsidRDefault="00CB7960" w:rsidP="00CB7960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C3 – student potrafi rozpoznawać środki stylistyczne używane w otaczających go tekstach.</w:t>
      </w:r>
    </w:p>
    <w:p w:rsidR="00CB7960" w:rsidRDefault="00CB7960" w:rsidP="00CB7960">
      <w:pPr>
        <w:shd w:val="clear" w:color="auto" w:fill="FFFFFF"/>
        <w:jc w:val="both"/>
        <w:rPr>
          <w:rFonts w:ascii="Calibri" w:hAnsi="Calibri"/>
          <w:sz w:val="24"/>
          <w:szCs w:val="24"/>
        </w:rPr>
      </w:pPr>
    </w:p>
    <w:p w:rsidR="00E34138" w:rsidRPr="00E34138" w:rsidRDefault="00E34138" w:rsidP="00CB7960">
      <w:pPr>
        <w:shd w:val="clear" w:color="auto" w:fill="FFFFFF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CB7960" w:rsidRPr="00BC443D" w:rsidRDefault="00CB7960" w:rsidP="00CB796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Podstawowa wiedza z języka ojczystego na temat rodzajów literackich i środków stylistycznych</w:t>
      </w:r>
      <w:r w:rsidRPr="00BC443D">
        <w:rPr>
          <w:rFonts w:ascii="Calibri" w:eastAsia="Cambria" w:hAnsi="Calibri" w:cs="Calibri"/>
          <w:sz w:val="24"/>
          <w:szCs w:val="24"/>
        </w:rPr>
        <w:t>;</w:t>
      </w:r>
    </w:p>
    <w:p w:rsidR="00CB7960" w:rsidRPr="00BC443D" w:rsidRDefault="00CB7960" w:rsidP="00CB796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Bardzo dobra znajomość słownictwa angielskiego, rozumienie ze słuchu w stopniu bardzo dobrym, wyczucie rytmu</w:t>
      </w:r>
      <w:r w:rsidRPr="00BC443D">
        <w:rPr>
          <w:rFonts w:ascii="Calibri" w:eastAsia="Cambria" w:hAnsi="Calibri" w:cs="Calibri"/>
          <w:sz w:val="24"/>
          <w:szCs w:val="24"/>
        </w:rPr>
        <w:t>.</w:t>
      </w:r>
    </w:p>
    <w:p w:rsidR="00E34138" w:rsidRDefault="00E34138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CB7960" w:rsidRDefault="00CB7960" w:rsidP="00E34138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138" w:rsidRPr="00E34138" w:rsidTr="00CB79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CB7960" w:rsidRPr="00E34138" w:rsidTr="00CB79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960" w:rsidRPr="00E34138" w:rsidRDefault="00CB796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960" w:rsidRPr="00BC443D" w:rsidRDefault="00CB7960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tudent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pogłębia ogólną wiedzę humanistyczną, w szczególności w zakresie literatury oraz środków stylistycznych używanych w różnego typu tekstach.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960" w:rsidRPr="00E34138" w:rsidRDefault="00CB796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</w:tr>
      <w:tr w:rsidR="00CB7960" w:rsidRPr="00E34138" w:rsidTr="00CB79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960" w:rsidRPr="00E34138" w:rsidRDefault="00CB796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960" w:rsidRPr="00BC443D" w:rsidRDefault="00CB7960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potrafi określić podstawowe stopy metryczne w tekstach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960" w:rsidRPr="00E34138" w:rsidRDefault="00CB796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</w:tr>
      <w:tr w:rsidR="00CB7960" w:rsidRPr="00E34138" w:rsidTr="00CB79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960" w:rsidRPr="00E34138" w:rsidRDefault="00CB796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960" w:rsidRPr="00BC443D" w:rsidRDefault="00CB7960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potrafi nazwać poszczególne środki stylistyczne i określić, czemu służą w danym tekście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960" w:rsidRPr="00E34138" w:rsidRDefault="00CB796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</w:tr>
      <w:tr w:rsidR="00CB7960" w:rsidRPr="00E34138" w:rsidTr="00CB79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960" w:rsidRPr="00E34138" w:rsidRDefault="00CB796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960" w:rsidRPr="00BC443D" w:rsidRDefault="00CB7960" w:rsidP="007411B9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jest świadomy, jak działają na słuchacza i czytelnika środki stylistyczne używane w otaczających nas tekstach użytkowych, np. w reklamach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960" w:rsidRPr="00E34138" w:rsidRDefault="00CB796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K_K05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r w:rsidR="00627EE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FF1EF4" w:rsidRDefault="00E34138" w:rsidP="00E34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FF1EF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E3413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27EE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E8" w:rsidRPr="00BC443D" w:rsidRDefault="00627EE8" w:rsidP="007411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W0</w:t>
            </w:r>
            <w:r w:rsidRPr="00BC443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E8" w:rsidRPr="00BC443D" w:rsidRDefault="00627EE8" w:rsidP="007411B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C63DEB">
              <w:rPr>
                <w:rFonts w:ascii="Calibri" w:hAnsi="Calibri" w:cs="Calibri"/>
                <w:i/>
                <w:sz w:val="24"/>
                <w:szCs w:val="24"/>
              </w:rPr>
              <w:t xml:space="preserve">Poetyka </w:t>
            </w:r>
            <w:r>
              <w:rPr>
                <w:rFonts w:ascii="Calibri" w:hAnsi="Calibri" w:cs="Calibri"/>
                <w:sz w:val="24"/>
                <w:szCs w:val="24"/>
              </w:rPr>
              <w:t>Arystotelesa i jej wpływ na późniejszą teorię literatury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E8" w:rsidRPr="00BC443D" w:rsidRDefault="00627EE8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627EE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E8" w:rsidRPr="00BC443D" w:rsidRDefault="00627EE8" w:rsidP="00627E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W0</w:t>
            </w:r>
            <w:r w:rsidRPr="00BC443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E8" w:rsidRPr="00BC443D" w:rsidRDefault="00627EE8" w:rsidP="007411B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Cechy poszczególnych rodzajów literackich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E8" w:rsidRPr="00BC443D" w:rsidRDefault="00627EE8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627EE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E8" w:rsidRPr="00BC443D" w:rsidRDefault="00627EE8" w:rsidP="00627E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W0</w:t>
            </w:r>
            <w:r w:rsidRPr="00BC443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E8" w:rsidRPr="00BC443D" w:rsidRDefault="00627EE8" w:rsidP="007411B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Charakterystyka gatunków z literatury angielskiej: sonet elżbietański, limeryk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E8" w:rsidRPr="00BC443D" w:rsidRDefault="00627EE8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627EE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E8" w:rsidRPr="00BC443D" w:rsidRDefault="00627EE8" w:rsidP="007411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W0</w:t>
            </w:r>
            <w:r w:rsidRPr="00BC443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E8" w:rsidRPr="00BC443D" w:rsidRDefault="00627EE8" w:rsidP="007411B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Metrum; stopy metryczne (jamb, trochej, anapest, daktyl, spondej)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E8" w:rsidRPr="00BC443D" w:rsidRDefault="00627EE8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627EE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E8" w:rsidRPr="00BC443D" w:rsidRDefault="00627EE8" w:rsidP="007411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W05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E8" w:rsidRPr="00BC443D" w:rsidRDefault="00627EE8" w:rsidP="007411B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Przypomnienie podstawowych środków stylistycznych i wprowadzenie nowych. Rozpoznawanie środków stylistycznych użytych w utworach.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E8" w:rsidRPr="00BC443D" w:rsidRDefault="00627EE8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627EE8" w:rsidRPr="00E34138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E8" w:rsidRPr="00BC443D" w:rsidRDefault="00627EE8" w:rsidP="007411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E8" w:rsidRPr="00BC443D" w:rsidRDefault="00627EE8" w:rsidP="007411B9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E8" w:rsidRPr="00BC443D" w:rsidRDefault="00627EE8" w:rsidP="007411B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E34138" w:rsidRPr="00E34138" w:rsidTr="007964D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E34138" w:rsidTr="007964D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E34138" w:rsidTr="007964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7964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DA11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DA114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A114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7964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A114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lastRenderedPageBreak/>
        <w:br/>
        <w:t>8. Narzędzia dydaktyczne</w:t>
      </w:r>
    </w:p>
    <w:p w:rsidR="00DA1140" w:rsidRPr="00E34138" w:rsidRDefault="00DA114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DA1140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DA1140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6F3B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</w:t>
            </w:r>
            <w:r w:rsidR="006F3B5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ą</w:t>
            </w: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multimedialną</w:t>
            </w:r>
          </w:p>
        </w:tc>
      </w:tr>
      <w:tr w:rsidR="00E34138" w:rsidRPr="00E34138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DA1140" w:rsidRDefault="00DA114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DA1140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DA114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+ ćwiczenia z tekstami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</w:p>
        </w:tc>
      </w:tr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DA114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2</w:t>
            </w:r>
          </w:p>
        </w:tc>
      </w:tr>
    </w:tbl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34138" w:rsidRPr="00E34138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wykładów na podstawie kolokwium</w:t>
            </w:r>
          </w:p>
          <w:p w:rsidR="00E34138" w:rsidRPr="00E34138" w:rsidRDefault="00E34138" w:rsidP="00DA11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 F1+F</w:t>
            </w:r>
            <w:r w:rsidR="00DA114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138" w:rsidRPr="00E34138" w:rsidTr="0051572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9A26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W_01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A2690" w:rsidP="009A269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wykazuje bardzo ogólną orientację w przedmiocie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A2690" w:rsidP="00795E4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</w:t>
            </w:r>
            <w:r w:rsidR="00795E43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bardziej niż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ogólną orientację w przedmiocie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95E43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dobrą orientację w przedmiocie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95E43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wykazuje dobrą orientację w przedmiocie i niejakie zainteresowanie nim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795E43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wykazuje bardzo dobrą orientację, zainteresowanie przedmiotem i intuicję w pracy nad tekstem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C0089F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</w:t>
            </w:r>
            <w:r w:rsidR="009A2690">
              <w:rPr>
                <w:rFonts w:ascii="Times New Roman" w:eastAsia="Times New Roman" w:hAnsi="Times New Roman" w:cs="Calibri"/>
                <w:sz w:val="20"/>
                <w:lang w:eastAsia="ar-SA"/>
              </w:rPr>
              <w:t>rozpoznaje niewiele środków stylistycznych i/lub potrafi nazwać +/- jedno  metrum wiersza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C0089F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rozpoznaje kilka środków stylistycznych i/lub +/- 2 stopy wierszowe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C0089F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rozpoznaje większość środków stylistycznych i większość rodzajów metrum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C0089F" w:rsidP="00C0089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Student rozpoznaje w tekście prawie wszystkie poznane na zajęciach środki stylistyczne i rodzaje metrum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C0089F" w:rsidP="00C0089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rozpoznaje w tekście wszystkie poznane na zajęciach środki stylistyczne i rodzaje metrum</w:t>
            </w:r>
          </w:p>
        </w:tc>
      </w:tr>
      <w:tr w:rsidR="00E34138" w:rsidRPr="00E34138" w:rsidTr="0051572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13DFF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</w:p>
          <w:p w:rsidR="00E34138" w:rsidRPr="00E34138" w:rsidRDefault="00E34138" w:rsidP="00D13D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D13DFF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potrafi określić wpływ na odbiorcę użytych środków stylistycznych jedynie w niewielu bardzo oczywistych przykładach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36963" w:rsidP="009369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potrafi określić wpływ na odbiorcę użytych środków stylistycznych w kilku dość oczywistych przykładach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36963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potrafi określić intencję użycia większości środków stylistycznych w podanych przykładach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36963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orientuje się w intencjach autorów tekstów, np. reklam, jest świadomy wpływu i działania na odbiorcę większości środków stylistycznych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936963" w:rsidP="009369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bardzo dobrze orientuje się w intencjach autorów tekstów, np. reklam, jest świadomy wpływu i działania na odbiorcę praktycznie wszystkich środków stylistycznych</w:t>
            </w:r>
          </w:p>
        </w:tc>
      </w:tr>
    </w:tbl>
    <w:p w:rsidR="00D400B3" w:rsidRDefault="00D400B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3B4BBD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3B4BBD" w:rsidRPr="00D077BF" w:rsidRDefault="003B4BBD" w:rsidP="003A1EED">
      <w:pPr>
        <w:shd w:val="clear" w:color="auto" w:fill="FFFFFF"/>
        <w:spacing w:after="0" w:line="240" w:lineRule="auto"/>
        <w:jc w:val="both"/>
        <w:rPr>
          <w:rFonts w:cs="Calibri"/>
          <w:kern w:val="24"/>
          <w:sz w:val="24"/>
          <w:szCs w:val="24"/>
        </w:rPr>
      </w:pPr>
      <w:r w:rsidRPr="00D077BF">
        <w:rPr>
          <w:rFonts w:cs="Calibri"/>
          <w:kern w:val="24"/>
          <w:sz w:val="24"/>
          <w:szCs w:val="24"/>
        </w:rPr>
        <w:t xml:space="preserve">Arystoteles, </w:t>
      </w:r>
      <w:r w:rsidRPr="00D077BF">
        <w:rPr>
          <w:rFonts w:cs="Calibri"/>
          <w:i/>
          <w:kern w:val="24"/>
          <w:sz w:val="24"/>
          <w:szCs w:val="24"/>
        </w:rPr>
        <w:t>Poetyka</w:t>
      </w:r>
      <w:r w:rsidRPr="00D077BF">
        <w:rPr>
          <w:rFonts w:cs="Calibri"/>
          <w:kern w:val="24"/>
          <w:sz w:val="24"/>
          <w:szCs w:val="24"/>
        </w:rPr>
        <w:t>, PWN Warszawa 2004</w:t>
      </w:r>
    </w:p>
    <w:p w:rsidR="003B4BBD" w:rsidRPr="00D077BF" w:rsidRDefault="003B4BBD" w:rsidP="003A1EED">
      <w:pPr>
        <w:shd w:val="clear" w:color="auto" w:fill="FFFFFF"/>
        <w:spacing w:after="0" w:line="240" w:lineRule="auto"/>
        <w:jc w:val="both"/>
        <w:rPr>
          <w:rFonts w:cs="Calibri"/>
          <w:kern w:val="24"/>
          <w:sz w:val="24"/>
          <w:szCs w:val="24"/>
        </w:rPr>
      </w:pPr>
      <w:r w:rsidRPr="00D077BF">
        <w:rPr>
          <w:rFonts w:cs="Calibri"/>
          <w:kern w:val="24"/>
          <w:sz w:val="24"/>
          <w:szCs w:val="24"/>
        </w:rPr>
        <w:t xml:space="preserve">Kulawik A., </w:t>
      </w:r>
      <w:r w:rsidRPr="00D077BF">
        <w:rPr>
          <w:rFonts w:cs="Calibri"/>
          <w:i/>
          <w:kern w:val="24"/>
          <w:sz w:val="24"/>
          <w:szCs w:val="24"/>
        </w:rPr>
        <w:t>Poetyka. Wstęp do teorii dzieła literackiego</w:t>
      </w:r>
      <w:r w:rsidRPr="00D077BF">
        <w:rPr>
          <w:rFonts w:cs="Calibri"/>
          <w:kern w:val="24"/>
          <w:sz w:val="24"/>
          <w:szCs w:val="24"/>
        </w:rPr>
        <w:t>, Kraków 1997</w:t>
      </w:r>
    </w:p>
    <w:p w:rsidR="003B4BBD" w:rsidRPr="00D077BF" w:rsidRDefault="003B4BBD" w:rsidP="003A1EED">
      <w:pPr>
        <w:shd w:val="clear" w:color="auto" w:fill="FFFFFF"/>
        <w:spacing w:after="0" w:line="240" w:lineRule="auto"/>
        <w:jc w:val="both"/>
        <w:rPr>
          <w:rFonts w:cs="Calibri"/>
          <w:kern w:val="24"/>
          <w:sz w:val="24"/>
          <w:szCs w:val="24"/>
        </w:rPr>
      </w:pPr>
      <w:proofErr w:type="spellStart"/>
      <w:r w:rsidRPr="00D077BF">
        <w:rPr>
          <w:rFonts w:cs="Calibri"/>
          <w:kern w:val="24"/>
          <w:sz w:val="24"/>
          <w:szCs w:val="24"/>
        </w:rPr>
        <w:t>Zdunkiewicz-Jedynak</w:t>
      </w:r>
      <w:proofErr w:type="spellEnd"/>
      <w:r w:rsidRPr="00D077BF">
        <w:rPr>
          <w:rFonts w:cs="Calibri"/>
          <w:kern w:val="24"/>
          <w:sz w:val="24"/>
          <w:szCs w:val="24"/>
        </w:rPr>
        <w:t xml:space="preserve"> Dorota, </w:t>
      </w:r>
      <w:r w:rsidRPr="00D077BF">
        <w:rPr>
          <w:rFonts w:cs="Calibri"/>
          <w:i/>
          <w:kern w:val="24"/>
          <w:sz w:val="24"/>
          <w:szCs w:val="24"/>
        </w:rPr>
        <w:t>Wykłady ze stylistyki</w:t>
      </w:r>
      <w:r w:rsidRPr="00D077BF">
        <w:rPr>
          <w:rFonts w:cs="Calibri"/>
          <w:kern w:val="24"/>
          <w:sz w:val="24"/>
          <w:szCs w:val="24"/>
        </w:rPr>
        <w:t>, Warszawa 2008</w:t>
      </w:r>
    </w:p>
    <w:p w:rsidR="003B4BBD" w:rsidRPr="00D077BF" w:rsidRDefault="003B4BBD" w:rsidP="003A1EED">
      <w:pPr>
        <w:shd w:val="clear" w:color="auto" w:fill="FFFFFF"/>
        <w:spacing w:after="0" w:line="240" w:lineRule="auto"/>
        <w:jc w:val="both"/>
        <w:rPr>
          <w:rFonts w:cs="Calibri"/>
          <w:kern w:val="24"/>
          <w:sz w:val="24"/>
          <w:szCs w:val="24"/>
        </w:rPr>
      </w:pPr>
      <w:proofErr w:type="spellStart"/>
      <w:r w:rsidRPr="00D077BF">
        <w:rPr>
          <w:rFonts w:cs="Calibri"/>
          <w:kern w:val="24"/>
          <w:sz w:val="24"/>
          <w:szCs w:val="24"/>
        </w:rPr>
        <w:t>Zdunkiewicz-Jedynak</w:t>
      </w:r>
      <w:proofErr w:type="spellEnd"/>
      <w:r w:rsidRPr="00D077BF">
        <w:rPr>
          <w:rFonts w:cs="Calibri"/>
          <w:kern w:val="24"/>
          <w:sz w:val="24"/>
          <w:szCs w:val="24"/>
        </w:rPr>
        <w:t xml:space="preserve"> Dorota, </w:t>
      </w:r>
      <w:r w:rsidRPr="00D077BF">
        <w:rPr>
          <w:rFonts w:cs="Calibri"/>
          <w:i/>
          <w:kern w:val="24"/>
          <w:sz w:val="24"/>
          <w:szCs w:val="24"/>
        </w:rPr>
        <w:t>Ćwiczenia ze stylistyki</w:t>
      </w:r>
      <w:r w:rsidRPr="00D077BF">
        <w:rPr>
          <w:rFonts w:cs="Calibri"/>
          <w:kern w:val="24"/>
          <w:sz w:val="24"/>
          <w:szCs w:val="24"/>
        </w:rPr>
        <w:t>, Warszawa 2010</w:t>
      </w:r>
    </w:p>
    <w:p w:rsidR="003B4BBD" w:rsidRPr="00D077BF" w:rsidRDefault="003B4BBD" w:rsidP="003A1EED">
      <w:pPr>
        <w:shd w:val="clear" w:color="auto" w:fill="FFFFFF"/>
        <w:spacing w:after="0" w:line="240" w:lineRule="auto"/>
        <w:jc w:val="both"/>
        <w:rPr>
          <w:rFonts w:cs="Calibri"/>
          <w:kern w:val="24"/>
          <w:sz w:val="24"/>
          <w:szCs w:val="24"/>
        </w:rPr>
      </w:pPr>
      <w:r w:rsidRPr="00D077BF">
        <w:rPr>
          <w:rFonts w:cs="Calibri"/>
          <w:kern w:val="24"/>
          <w:sz w:val="24"/>
          <w:szCs w:val="24"/>
        </w:rPr>
        <w:t>Materiały własne nauczyciela</w:t>
      </w:r>
    </w:p>
    <w:p w:rsidR="003B4BBD" w:rsidRDefault="003B4BBD" w:rsidP="003B4BBD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5C5C7C" w:rsidRPr="00E34138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E34138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1E6B6D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3B6BA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26072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W01 – W05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F3B5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225DA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1E6B6D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3B6BA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26072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F3B5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225DA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1E6B6D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3B6BA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26072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F3B5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225DA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E34138" w:rsidRPr="00E34138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1E6B6D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3B6BA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F3B5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E34138" w:rsidRDefault="006F3B5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E34138" w:rsidRDefault="00225DA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7655"/>
        <w:gridCol w:w="1984"/>
      </w:tblGrid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A1EE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A1EE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3A1EED" w:rsidRDefault="003A1EE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3A1EE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A1EE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A1EE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  <w:r w:rsidR="000E604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A1EE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A1EE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24</w:t>
            </w: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E34138" w:rsidRDefault="003A1EE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56</w:t>
            </w: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3A1EED" w:rsidRDefault="003A1EE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3A1EED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E34138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6C0A68" w:rsidRDefault="000E604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E34138" w:rsidRPr="00E34138" w:rsidTr="00D400B3">
        <w:trPr>
          <w:trHeight w:val="27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6C0A68" w:rsidRDefault="006C0A6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6C0A6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D400B3" w:rsidRDefault="00D400B3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0B3" w:rsidRDefault="00E34138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</w:t>
      </w:r>
      <w:r w:rsidR="00D400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zenie karty zajęć do realizacji</w:t>
      </w:r>
    </w:p>
    <w:p w:rsidR="00D400B3" w:rsidRDefault="00D400B3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0B3" w:rsidRDefault="00E34138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:rsidR="00D400B3" w:rsidRDefault="00D400B3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0B3" w:rsidRDefault="00D400B3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0B3" w:rsidRDefault="00D400B3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138" w:rsidRPr="00E34138" w:rsidRDefault="00E34138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:rsidR="0064463A" w:rsidRDefault="0064463A" w:rsidP="00D400B3">
      <w:pPr>
        <w:spacing w:after="0"/>
      </w:pPr>
      <w:bookmarkStart w:id="0" w:name="_GoBack"/>
      <w:bookmarkEnd w:id="0"/>
    </w:p>
    <w:sectPr w:rsidR="0064463A" w:rsidSect="00D40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1E" w:rsidRDefault="00AC6C1E" w:rsidP="00FB1A7E">
      <w:pPr>
        <w:spacing w:after="0" w:line="240" w:lineRule="auto"/>
      </w:pPr>
      <w:r>
        <w:separator/>
      </w:r>
    </w:p>
  </w:endnote>
  <w:endnote w:type="continuationSeparator" w:id="0">
    <w:p w:rsidR="00AC6C1E" w:rsidRDefault="00AC6C1E" w:rsidP="00FB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AC6C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C601A8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style="mso-next-textbox:#Pole tekstowe 4" inset="0,0,0,0">
            <w:txbxContent>
              <w:p w:rsidR="008D663B" w:rsidRDefault="00C601A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3413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E6049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AC6C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1E" w:rsidRDefault="00AC6C1E" w:rsidP="00FB1A7E">
      <w:pPr>
        <w:spacing w:after="0" w:line="240" w:lineRule="auto"/>
      </w:pPr>
      <w:r>
        <w:separator/>
      </w:r>
    </w:p>
  </w:footnote>
  <w:footnote w:type="continuationSeparator" w:id="0">
    <w:p w:rsidR="00AC6C1E" w:rsidRDefault="00AC6C1E" w:rsidP="00FB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AC6C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AC6C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AC6C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83F3F"/>
    <w:rsid w:val="000D0C51"/>
    <w:rsid w:val="000E6049"/>
    <w:rsid w:val="001B39E0"/>
    <w:rsid w:val="001E6B6D"/>
    <w:rsid w:val="00225DA3"/>
    <w:rsid w:val="00260729"/>
    <w:rsid w:val="003A1EED"/>
    <w:rsid w:val="003B4BBD"/>
    <w:rsid w:val="003B6BA9"/>
    <w:rsid w:val="005C5C7C"/>
    <w:rsid w:val="00627EE8"/>
    <w:rsid w:val="0064463A"/>
    <w:rsid w:val="00682C6E"/>
    <w:rsid w:val="006C0A68"/>
    <w:rsid w:val="006F3B5F"/>
    <w:rsid w:val="00795E43"/>
    <w:rsid w:val="007964D5"/>
    <w:rsid w:val="00936963"/>
    <w:rsid w:val="009A2690"/>
    <w:rsid w:val="00AC6C1E"/>
    <w:rsid w:val="00B315C0"/>
    <w:rsid w:val="00C0089F"/>
    <w:rsid w:val="00C601A8"/>
    <w:rsid w:val="00CB7960"/>
    <w:rsid w:val="00D13DFF"/>
    <w:rsid w:val="00D400B3"/>
    <w:rsid w:val="00DA1140"/>
    <w:rsid w:val="00E05084"/>
    <w:rsid w:val="00E17C67"/>
    <w:rsid w:val="00E34138"/>
    <w:rsid w:val="00E432EC"/>
    <w:rsid w:val="00FB1A7E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HP</cp:lastModifiedBy>
  <cp:revision>20</cp:revision>
  <dcterms:created xsi:type="dcterms:W3CDTF">2019-07-15T18:52:00Z</dcterms:created>
  <dcterms:modified xsi:type="dcterms:W3CDTF">2019-08-22T10:50:00Z</dcterms:modified>
</cp:coreProperties>
</file>