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 w:rsidR="009319C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319C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5878BC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Nauki pomocnicze historii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319C2" w:rsidP="009319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K16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9319C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319C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Andrzej Gliwa</w:t>
            </w:r>
          </w:p>
        </w:tc>
      </w:tr>
      <w:tr w:rsidR="00A822A3" w:rsidRPr="00092777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092777" w:rsidRDefault="009319C2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proofErr w:type="spellStart"/>
            <w:r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dr</w:t>
            </w:r>
            <w:proofErr w:type="spellEnd"/>
            <w:r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 Andrzej </w:t>
            </w:r>
            <w:proofErr w:type="spellStart"/>
            <w:r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Gliwa</w:t>
            </w:r>
            <w:proofErr w:type="spellEnd"/>
            <w:r w:rsidR="00E265A0"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;</w:t>
            </w:r>
            <w:r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  </w:t>
            </w:r>
            <w:r w:rsidR="00B315F5"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="00B315F5"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="00B315F5"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: </w:t>
            </w:r>
            <w:r w:rsidRPr="000927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andrzejgliwa@op.pl</w:t>
            </w:r>
          </w:p>
        </w:tc>
      </w:tr>
    </w:tbl>
    <w:p w:rsidR="00A822A3" w:rsidRPr="00092777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964"/>
        <w:gridCol w:w="850"/>
        <w:gridCol w:w="1560"/>
        <w:gridCol w:w="1729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092777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</w:t>
            </w:r>
            <w:r w:rsidR="00092777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dzian</w:t>
            </w:r>
            <w:proofErr w:type="spellEnd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wejś</w:t>
            </w:r>
            <w:r w:rsidR="00092777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ciowy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proofErr w:type="spellStart"/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</w:t>
            </w:r>
            <w:r w:rsidR="00092777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wozda</w:t>
            </w:r>
            <w:r w:rsidR="00092777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nie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F077F6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092777" w:rsidRDefault="00092777" w:rsidP="000927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</w:pPr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Egzamin ustny prowadzony zdalnie poprzez wykorzystanie komunikatora: </w:t>
            </w:r>
            <w:proofErr w:type="spellStart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Moodle</w:t>
            </w:r>
            <w:proofErr w:type="spellEnd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, </w:t>
            </w:r>
            <w:proofErr w:type="spellStart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Skype</w:t>
            </w:r>
            <w:proofErr w:type="spellEnd"/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F077F6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092777" w:rsidRDefault="00092777" w:rsidP="00892D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</w:pPr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Egzamin ustny prowadzony zdalnie poprzez wykorzystanie komunikatora: </w:t>
            </w:r>
            <w:proofErr w:type="spellStart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Moodle</w:t>
            </w:r>
            <w:proofErr w:type="spellEnd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, </w:t>
            </w:r>
            <w:proofErr w:type="spellStart"/>
            <w:r w:rsidRPr="00092777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Skype</w:t>
            </w:r>
            <w:proofErr w:type="spellEnd"/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92777" w:rsidRPr="00A822A3" w:rsidTr="0009277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92777" w:rsidRPr="00C32C5C" w:rsidRDefault="00092777" w:rsidP="004D0E0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Obserwacja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postawy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77" w:rsidRPr="00A822A3" w:rsidRDefault="00092777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53392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lastRenderedPageBreak/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092777" w:rsidRPr="00C32C5C" w:rsidRDefault="00092777" w:rsidP="00092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92777" w:rsidRPr="00C32C5C" w:rsidTr="004D0E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92777" w:rsidRPr="00C32C5C" w:rsidTr="004D0E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92777" w:rsidRPr="00C32C5C" w:rsidTr="004D0E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77">
              <w:rPr>
                <w:rFonts w:ascii="Times New Roman" w:eastAsia="Times New Roman" w:hAnsi="Times New Roman"/>
                <w:color w:val="FF0000"/>
                <w:kern w:val="1"/>
              </w:rPr>
              <w:t xml:space="preserve">prowadzony zdalnie poprzez wykorzystanie komunikatora: </w:t>
            </w:r>
            <w:proofErr w:type="spellStart"/>
            <w:r w:rsidRPr="00092777">
              <w:rPr>
                <w:rFonts w:ascii="Times New Roman" w:eastAsia="Times New Roman" w:hAnsi="Times New Roman"/>
                <w:color w:val="FF0000"/>
                <w:kern w:val="1"/>
              </w:rPr>
              <w:t>Moodle</w:t>
            </w:r>
            <w:proofErr w:type="spellEnd"/>
            <w:r w:rsidRPr="00092777">
              <w:rPr>
                <w:rFonts w:ascii="Times New Roman" w:eastAsia="Times New Roman" w:hAnsi="Times New Roman"/>
                <w:color w:val="FF0000"/>
                <w:kern w:val="1"/>
              </w:rPr>
              <w:t xml:space="preserve">, </w:t>
            </w:r>
            <w:proofErr w:type="spellStart"/>
            <w:r w:rsidRPr="00092777">
              <w:rPr>
                <w:rFonts w:ascii="Times New Roman" w:eastAsia="Times New Roman" w:hAnsi="Times New Roman"/>
                <w:color w:val="FF0000"/>
                <w:kern w:val="1"/>
              </w:rPr>
              <w:t>Skype</w:t>
            </w:r>
            <w:proofErr w:type="spellEnd"/>
          </w:p>
        </w:tc>
      </w:tr>
    </w:tbl>
    <w:p w:rsidR="00092777" w:rsidRPr="00C32C5C" w:rsidRDefault="00092777" w:rsidP="000927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2777" w:rsidRPr="00C32C5C" w:rsidRDefault="00092777" w:rsidP="00092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92777" w:rsidRPr="00C32C5C" w:rsidTr="004D0E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092777" w:rsidRPr="00C32C5C" w:rsidTr="004D0E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77" w:rsidRPr="00C32C5C" w:rsidRDefault="00092777" w:rsidP="004D0E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092777" w:rsidRDefault="00092777" w:rsidP="000927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</w:p>
    <w:p w:rsidR="00D4612C" w:rsidRDefault="00D4612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092777" w:rsidRDefault="00092777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092777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Literatura bez zmian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965B7D" w:rsidP="00965B7D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 Andrzej Gliwa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dr Irena Kozimala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6F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09277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F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maja 2020 r.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9D" w:rsidRDefault="00EB349D">
      <w:pPr>
        <w:spacing w:after="0" w:line="240" w:lineRule="auto"/>
      </w:pPr>
      <w:r>
        <w:separator/>
      </w:r>
    </w:p>
  </w:endnote>
  <w:endnote w:type="continuationSeparator" w:id="0">
    <w:p w:rsidR="00EB349D" w:rsidRDefault="00EB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EB34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C17ED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C17ED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9277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EB34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9D" w:rsidRDefault="00EB349D">
      <w:pPr>
        <w:spacing w:after="0" w:line="240" w:lineRule="auto"/>
      </w:pPr>
      <w:r>
        <w:separator/>
      </w:r>
    </w:p>
  </w:footnote>
  <w:footnote w:type="continuationSeparator" w:id="0">
    <w:p w:rsidR="00EB349D" w:rsidRDefault="00EB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EB34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EB34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EB34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3"/>
    <w:rsid w:val="00003F44"/>
    <w:rsid w:val="0001277A"/>
    <w:rsid w:val="00063E35"/>
    <w:rsid w:val="00084110"/>
    <w:rsid w:val="00092777"/>
    <w:rsid w:val="000D7C52"/>
    <w:rsid w:val="001026B7"/>
    <w:rsid w:val="001074A9"/>
    <w:rsid w:val="00153D04"/>
    <w:rsid w:val="00192CED"/>
    <w:rsid w:val="001B50AE"/>
    <w:rsid w:val="002039CD"/>
    <w:rsid w:val="00237999"/>
    <w:rsid w:val="0025593E"/>
    <w:rsid w:val="00265213"/>
    <w:rsid w:val="00351AE1"/>
    <w:rsid w:val="00357324"/>
    <w:rsid w:val="00485C36"/>
    <w:rsid w:val="004D7F7C"/>
    <w:rsid w:val="005060C5"/>
    <w:rsid w:val="00522A28"/>
    <w:rsid w:val="00570F15"/>
    <w:rsid w:val="005732E6"/>
    <w:rsid w:val="005765A7"/>
    <w:rsid w:val="005878BC"/>
    <w:rsid w:val="00595A58"/>
    <w:rsid w:val="005C22B9"/>
    <w:rsid w:val="00607273"/>
    <w:rsid w:val="006965E3"/>
    <w:rsid w:val="006F58C6"/>
    <w:rsid w:val="00783658"/>
    <w:rsid w:val="007C4587"/>
    <w:rsid w:val="00892DAE"/>
    <w:rsid w:val="008B2F21"/>
    <w:rsid w:val="009319C2"/>
    <w:rsid w:val="00965B7D"/>
    <w:rsid w:val="009A70B6"/>
    <w:rsid w:val="009B0E5A"/>
    <w:rsid w:val="009F6841"/>
    <w:rsid w:val="00A4395E"/>
    <w:rsid w:val="00A822A3"/>
    <w:rsid w:val="00B07643"/>
    <w:rsid w:val="00B10DA8"/>
    <w:rsid w:val="00B315F5"/>
    <w:rsid w:val="00B53EEC"/>
    <w:rsid w:val="00BA1396"/>
    <w:rsid w:val="00C17EDA"/>
    <w:rsid w:val="00D4612C"/>
    <w:rsid w:val="00D47B3B"/>
    <w:rsid w:val="00D5092A"/>
    <w:rsid w:val="00D73906"/>
    <w:rsid w:val="00E142C2"/>
    <w:rsid w:val="00E265A0"/>
    <w:rsid w:val="00E4445E"/>
    <w:rsid w:val="00E53392"/>
    <w:rsid w:val="00EB349D"/>
    <w:rsid w:val="00EB64D1"/>
    <w:rsid w:val="00FC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D1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uiPriority w:val="1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0D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D7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Zbigniew</cp:lastModifiedBy>
  <cp:revision>32</cp:revision>
  <cp:lastPrinted>2020-05-12T12:15:00Z</cp:lastPrinted>
  <dcterms:created xsi:type="dcterms:W3CDTF">2020-04-30T12:25:00Z</dcterms:created>
  <dcterms:modified xsi:type="dcterms:W3CDTF">2020-05-21T11:16:00Z</dcterms:modified>
</cp:coreProperties>
</file>