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późn.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F4875" w:rsidRDefault="00DF4875" w:rsidP="00DF4875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4875" w:rsidRPr="00825767" w:rsidRDefault="00DF4875" w:rsidP="00DF4875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5767">
        <w:rPr>
          <w:rFonts w:ascii="Times New Roman" w:hAnsi="Times New Roman" w:cs="Times New Roman"/>
          <w:b/>
          <w:caps/>
          <w:sz w:val="24"/>
          <w:szCs w:val="24"/>
        </w:rPr>
        <w:t xml:space="preserve">gramatyka </w:t>
      </w:r>
      <w:r>
        <w:rPr>
          <w:rFonts w:ascii="Times New Roman" w:hAnsi="Times New Roman" w:cs="Times New Roman"/>
          <w:b/>
          <w:caps/>
          <w:sz w:val="24"/>
          <w:szCs w:val="24"/>
        </w:rPr>
        <w:t>stosowana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037CAD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037CAD">
        <w:rPr>
          <w:rFonts w:ascii="Times New Roman" w:eastAsia="Times New Roman" w:hAnsi="Times New Roman" w:cs="Calibri"/>
          <w:b/>
          <w:kern w:val="1"/>
          <w:lang w:eastAsia="ar-SA"/>
        </w:rPr>
        <w:t>1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>.  Zajęcia i ich usytuowanie w harmonogramie realizacji programu</w:t>
      </w:r>
    </w:p>
    <w:p w:rsidR="00DF4875" w:rsidRPr="00A822A3" w:rsidRDefault="00DF4875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971"/>
        <w:gridCol w:w="6235"/>
      </w:tblGrid>
      <w:tr w:rsidR="00A822A3" w:rsidRPr="00A822A3" w:rsidTr="008064DF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Jednostka prowadząca kierunek studiów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iCs/>
                <w:kern w:val="1"/>
              </w:rPr>
              <w:t>Instytut Humanistyczno-Artystyczny</w:t>
            </w:r>
          </w:p>
        </w:tc>
      </w:tr>
      <w:tr w:rsidR="00A822A3" w:rsidRPr="00A822A3" w:rsidTr="008064D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kierunku studiów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iCs/>
                <w:kern w:val="1"/>
              </w:rPr>
              <w:t>Filologia Polska</w:t>
            </w:r>
          </w:p>
        </w:tc>
      </w:tr>
      <w:tr w:rsidR="00A822A3" w:rsidRPr="00A822A3" w:rsidTr="008064D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zajęć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DF4875">
              <w:rPr>
                <w:rFonts w:ascii="Times New Roman" w:hAnsi="Times New Roman" w:cs="Times New Roman"/>
              </w:rPr>
              <w:t>Gramatyka stosowana</w:t>
            </w:r>
          </w:p>
        </w:tc>
      </w:tr>
      <w:tr w:rsidR="00A822A3" w:rsidRPr="00A822A3" w:rsidTr="008064D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Kod zajęć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iCs/>
                <w:kern w:val="1"/>
              </w:rPr>
              <w:t>FP-K-10</w:t>
            </w:r>
          </w:p>
        </w:tc>
      </w:tr>
      <w:tr w:rsidR="00A822A3" w:rsidRPr="00A822A3" w:rsidTr="008064D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Usytuowanie zajęć w harmonogramie realizacji zajęć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kern w:val="1"/>
                <w:lang w:val="en-US"/>
              </w:rPr>
              <w:t>semestr I, II, III, IV</w:t>
            </w:r>
          </w:p>
        </w:tc>
      </w:tr>
      <w:tr w:rsidR="00A822A3" w:rsidRPr="00A822A3" w:rsidTr="008064D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Koordynator zajęć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kern w:val="1"/>
              </w:rPr>
              <w:t>dr Beata Żywicka</w:t>
            </w:r>
          </w:p>
        </w:tc>
      </w:tr>
      <w:tr w:rsidR="00A822A3" w:rsidRPr="00A822A3" w:rsidTr="008064D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DF4875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DF4875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Odpowiedzialny za realizację zajęć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DF4875" w:rsidRDefault="00DF487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DF4875">
              <w:rPr>
                <w:rFonts w:ascii="Times New Roman" w:hAnsi="Times New Roman" w:cs="Calibri"/>
                <w:kern w:val="1"/>
              </w:rPr>
              <w:t>Beata Żywicka, doktor nauk humanistycznych, e-mail: beata_zywicka@o2.pl</w:t>
            </w:r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DF4875" w:rsidRDefault="00FC7021" w:rsidP="009159C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037CAD">
        <w:rPr>
          <w:rFonts w:ascii="Times New Roman" w:eastAsia="Times New Roman" w:hAnsi="Times New Roman" w:cs="Calibri"/>
          <w:b/>
          <w:kern w:val="1"/>
          <w:lang w:eastAsia="ar-SA"/>
        </w:rPr>
        <w:t>2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>. Metody weryfikacji efektów uczenia się  /w odniesieniu do poszczególnych efektów/</w:t>
      </w:r>
    </w:p>
    <w:p w:rsidR="009159C8" w:rsidRPr="009159C8" w:rsidRDefault="009159C8" w:rsidP="009159C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tbl>
      <w:tblPr>
        <w:tblW w:w="10469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389"/>
        <w:gridCol w:w="709"/>
        <w:gridCol w:w="1842"/>
      </w:tblGrid>
      <w:tr w:rsidR="00B53EEC" w:rsidRPr="003F2DE7" w:rsidTr="00037CAD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B53EEC" w:rsidRPr="003F2DE7" w:rsidTr="00037CAD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037CAD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037CAD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37CA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Dostosowanie do kształcenia na odległość</w:t>
            </w:r>
          </w:p>
        </w:tc>
      </w:tr>
      <w:tr w:rsidR="00B53EEC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F2DE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B53EEC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F2DE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Przeprowadzenie kolokwium sprawdzającego wiedzę i umiejętności z wykorzystaniem odpowiednich narzędzi na </w:t>
            </w: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platformie Moodle</w:t>
            </w:r>
          </w:p>
        </w:tc>
      </w:tr>
      <w:tr w:rsidR="003F2DE7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DE7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3F2DE7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DE7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B53EEC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F2DE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B53EEC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F2DE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B53EEC" w:rsidRPr="00E22414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</w:t>
            </w:r>
            <w:r w:rsidR="00B53EEC" w:rsidRPr="003F2DE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_0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3F2DE7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E22414" w:rsidRDefault="00037CAD" w:rsidP="00037C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24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Przeprowadzenie kolokwium sprawdzającego wiedzę i umiejętności z wykorzystaniem odpowiednich narzędzi na platformie Moodle</w:t>
            </w:r>
          </w:p>
        </w:tc>
      </w:tr>
      <w:tr w:rsidR="003F2DE7" w:rsidRPr="003F2DE7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3F2DE7" w:rsidRPr="003F2DE7" w:rsidTr="00037CA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DE7" w:rsidRPr="003F2DE7" w:rsidRDefault="003F2DE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A822A3" w:rsidRPr="003F2DE7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F2DE7">
        <w:rPr>
          <w:rFonts w:ascii="Times New Roman" w:eastAsia="Times New Roman" w:hAnsi="Times New Roman" w:cs="Times New Roman"/>
          <w:b/>
          <w:iCs/>
          <w:kern w:val="1"/>
          <w:lang w:eastAsia="ar-SA"/>
        </w:rPr>
        <w:lastRenderedPageBreak/>
        <w:br/>
      </w:r>
    </w:p>
    <w:p w:rsidR="00A822A3" w:rsidRPr="00037CAD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lang w:eastAsia="ar-SA"/>
        </w:rPr>
      </w:pPr>
      <w:r w:rsidRPr="00037CAD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 xml:space="preserve">. Ocena </w:t>
      </w:r>
      <w:r w:rsidR="00A822A3" w:rsidRPr="00037CAD">
        <w:rPr>
          <w:rFonts w:ascii="Times New Roman" w:eastAsia="Times New Roman" w:hAnsi="Times New Roman" w:cs="Calibri"/>
          <w:b/>
          <w:bCs/>
          <w:kern w:val="1"/>
          <w:lang w:eastAsia="ar-SA"/>
        </w:rPr>
        <w:t>osiągniętych efektów uczenia się</w:t>
      </w:r>
      <w:r w:rsidR="001026B7" w:rsidRPr="00037CAD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uzyskanych z wykorzystaniem metod i technik kształcenia na odległość </w:t>
      </w:r>
    </w:p>
    <w:p w:rsidR="00A822A3" w:rsidRPr="00037CAD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p w:rsidR="00A822A3" w:rsidRPr="00037CAD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037CAD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 xml:space="preserve">.1. </w:t>
      </w:r>
      <w:r w:rsidR="001026B7" w:rsidRPr="00037CAD">
        <w:rPr>
          <w:rFonts w:ascii="Times New Roman" w:eastAsia="Times New Roman" w:hAnsi="Times New Roman" w:cs="Calibri"/>
          <w:b/>
          <w:kern w:val="1"/>
          <w:lang w:eastAsia="ar-SA"/>
        </w:rPr>
        <w:t>Zmiany w s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>posob</w:t>
      </w:r>
      <w:r w:rsidR="001026B7" w:rsidRPr="00037CAD">
        <w:rPr>
          <w:rFonts w:ascii="Times New Roman" w:eastAsia="Times New Roman" w:hAnsi="Times New Roman" w:cs="Calibri"/>
          <w:b/>
          <w:kern w:val="1"/>
          <w:lang w:eastAsia="ar-SA"/>
        </w:rPr>
        <w:t>ie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 xml:space="preserve"> oceny</w:t>
      </w:r>
      <w:r w:rsidR="001026B7" w:rsidRPr="00037CAD">
        <w:rPr>
          <w:rFonts w:ascii="Times New Roman" w:eastAsia="Times New Roman" w:hAnsi="Times New Roman" w:cs="Calibri"/>
          <w:b/>
          <w:kern w:val="1"/>
          <w:lang w:eastAsia="ar-SA"/>
        </w:rPr>
        <w:t xml:space="preserve"> w związku z dostosowaniem do kształcenia zdalnego</w:t>
      </w:r>
    </w:p>
    <w:p w:rsidR="00037CAD" w:rsidRDefault="00037CAD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</w:p>
    <w:p w:rsidR="00A822A3" w:rsidRPr="00037CAD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  <w:r w:rsidRPr="00037CAD">
        <w:rPr>
          <w:rFonts w:ascii="Times New Roman" w:eastAsia="Times New Roman" w:hAnsi="Times New Roman" w:cs="Arial"/>
          <w:b/>
          <w:lang w:eastAsia="ar-SA"/>
        </w:rPr>
        <w:t>Ocena formująca</w:t>
      </w:r>
    </w:p>
    <w:p w:rsidR="00037CAD" w:rsidRPr="00A822A3" w:rsidRDefault="00037CAD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8397"/>
      </w:tblGrid>
      <w:tr w:rsidR="00A822A3" w:rsidRPr="00A822A3" w:rsidTr="008064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037CAD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037CAD">
              <w:rPr>
                <w:rFonts w:ascii="Times New Roman" w:eastAsia="Times New Roman" w:hAnsi="Times New Roman" w:cs="Arial"/>
                <w:lang w:eastAsia="ar-SA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2661EC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>Kolokwium nr 1</w:t>
            </w:r>
            <w:r w:rsidR="00FC7021" w:rsidRPr="002661EC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="002661EC" w:rsidRPr="002661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kolokwium sprawdzającego wiedzę i umiejętności z wykorzystaniem odpowiednich narzędzi na platformie Moodle</w:t>
            </w:r>
            <w:r w:rsidR="009159C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</w:tr>
      <w:tr w:rsidR="00A822A3" w:rsidRPr="00A822A3" w:rsidTr="008064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037CAD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037CAD">
              <w:rPr>
                <w:rFonts w:ascii="Times New Roman" w:eastAsia="Times New Roman" w:hAnsi="Times New Roman" w:cs="Arial"/>
                <w:lang w:eastAsia="ar-SA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037CAD" w:rsidRDefault="002661EC" w:rsidP="00E224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 xml:space="preserve">Praca na zajęciach – ćwiczenia przygotowane przez prowadzącego, weryfikujące znajomość  opracowywanych zagadnień, </w:t>
            </w:r>
            <w:r w:rsidR="00E22414">
              <w:rPr>
                <w:rFonts w:ascii="Times New Roman" w:eastAsia="Times New Roman" w:hAnsi="Times New Roman" w:cs="Arial"/>
                <w:lang w:eastAsia="ar-SA"/>
              </w:rPr>
              <w:t xml:space="preserve">systematycznie </w:t>
            </w:r>
            <w:r>
              <w:rPr>
                <w:rFonts w:ascii="Times New Roman" w:eastAsia="Times New Roman" w:hAnsi="Times New Roman" w:cs="Arial"/>
                <w:lang w:eastAsia="ar-SA"/>
              </w:rPr>
              <w:t>przesyłane studentom za pomocą odpowiednich narzędzi na platformie Moodle</w:t>
            </w:r>
            <w:r w:rsidR="009159C8">
              <w:rPr>
                <w:rFonts w:ascii="Times New Roman" w:eastAsia="Times New Roman" w:hAnsi="Times New Roman" w:cs="Arial"/>
                <w:lang w:eastAsia="ar-SA"/>
              </w:rPr>
              <w:t xml:space="preserve"> oraz </w:t>
            </w:r>
            <w:r w:rsidR="00E22414">
              <w:rPr>
                <w:rFonts w:ascii="Times New Roman" w:eastAsia="Times New Roman" w:hAnsi="Times New Roman" w:cs="Arial"/>
                <w:lang w:eastAsia="ar-SA"/>
              </w:rPr>
              <w:t xml:space="preserve">spotkania na komunikatorze </w:t>
            </w:r>
            <w:r w:rsidR="009159C8">
              <w:rPr>
                <w:rFonts w:ascii="Times New Roman" w:eastAsia="Times New Roman" w:hAnsi="Times New Roman" w:cs="Arial"/>
                <w:lang w:eastAsia="ar-SA"/>
              </w:rPr>
              <w:t xml:space="preserve">BigBlueButton Greenligth 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037CAD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  <w:r w:rsidRPr="00037CAD">
        <w:rPr>
          <w:rFonts w:ascii="Times New Roman" w:eastAsia="Times New Roman" w:hAnsi="Times New Roman" w:cs="Arial"/>
          <w:b/>
          <w:lang w:eastAsia="ar-SA"/>
        </w:rPr>
        <w:t>Ocena podsumowująca</w:t>
      </w:r>
    </w:p>
    <w:p w:rsidR="00037CAD" w:rsidRPr="00A822A3" w:rsidRDefault="00037CAD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8397"/>
      </w:tblGrid>
      <w:tr w:rsidR="00A822A3" w:rsidRPr="00A822A3" w:rsidTr="008064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2661EC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>P1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2661EC" w:rsidRDefault="00A822A3" w:rsidP="008064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 xml:space="preserve">Zaliczenie </w:t>
            </w:r>
            <w:r w:rsidR="009159C8">
              <w:rPr>
                <w:rFonts w:ascii="Times New Roman" w:eastAsia="Times New Roman" w:hAnsi="Times New Roman" w:cs="Arial"/>
                <w:lang w:eastAsia="ar-SA"/>
              </w:rPr>
              <w:t xml:space="preserve">ćwiczeń </w:t>
            </w:r>
            <w:r w:rsidRPr="002661EC">
              <w:rPr>
                <w:rFonts w:ascii="Times New Roman" w:eastAsia="Times New Roman" w:hAnsi="Times New Roman" w:cs="Arial"/>
                <w:lang w:eastAsia="ar-SA"/>
              </w:rPr>
              <w:t>na podstawie kolokwium</w:t>
            </w:r>
            <w:r w:rsidR="008064DF">
              <w:rPr>
                <w:rFonts w:ascii="Times New Roman" w:eastAsia="Times New Roman" w:hAnsi="Times New Roman" w:cs="Arial"/>
                <w:lang w:eastAsia="ar-SA"/>
              </w:rPr>
              <w:t xml:space="preserve"> (</w:t>
            </w:r>
            <w:r w:rsidRPr="002661EC">
              <w:rPr>
                <w:rFonts w:ascii="Times New Roman" w:eastAsia="Times New Roman" w:hAnsi="Times New Roman" w:cs="Arial"/>
                <w:lang w:eastAsia="ar-SA"/>
              </w:rPr>
              <w:t>F1</w:t>
            </w:r>
            <w:r w:rsidR="008064DF">
              <w:rPr>
                <w:rFonts w:ascii="Times New Roman" w:eastAsia="Times New Roman" w:hAnsi="Times New Roman" w:cs="Arial"/>
                <w:lang w:eastAsia="ar-SA"/>
              </w:rPr>
              <w:t>)</w:t>
            </w:r>
            <w:r w:rsidR="009159C8">
              <w:rPr>
                <w:rFonts w:ascii="Times New Roman" w:eastAsia="Times New Roman" w:hAnsi="Times New Roman" w:cs="Arial"/>
                <w:lang w:eastAsia="ar-SA"/>
              </w:rPr>
              <w:t xml:space="preserve"> i ćwiczeń wykonywanych przez studentów (weryfikacja za pomocą platformy Moodle oraz telekonferencji za pośrednictwem komunikatora BigBlueButton Greenligth</w:t>
            </w:r>
            <w:r w:rsidR="008064DF">
              <w:rPr>
                <w:rFonts w:ascii="Times New Roman" w:eastAsia="Times New Roman" w:hAnsi="Times New Roman" w:cs="Arial"/>
                <w:lang w:eastAsia="ar-SA"/>
              </w:rPr>
              <w:t>) (F2)</w:t>
            </w:r>
          </w:p>
        </w:tc>
      </w:tr>
      <w:tr w:rsidR="00A822A3" w:rsidRPr="00A822A3" w:rsidTr="008064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2661EC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>P2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2661EC" w:rsidRDefault="009159C8" w:rsidP="009159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1D3897">
              <w:rPr>
                <w:rFonts w:ascii="Times New Roman" w:hAnsi="Times New Roman" w:cs="Times New Roman"/>
              </w:rPr>
              <w:t xml:space="preserve">Zaliczenie </w:t>
            </w:r>
            <w:r>
              <w:rPr>
                <w:rFonts w:ascii="Times New Roman" w:hAnsi="Times New Roman" w:cs="Times New Roman"/>
              </w:rPr>
              <w:t xml:space="preserve">ćwiczeń </w:t>
            </w:r>
            <w:r w:rsidRPr="001D3897">
              <w:rPr>
                <w:rFonts w:ascii="Times New Roman" w:hAnsi="Times New Roman" w:cs="Times New Roman"/>
              </w:rPr>
              <w:t xml:space="preserve">na podstawie </w:t>
            </w:r>
            <w:r>
              <w:rPr>
                <w:rFonts w:ascii="Times New Roman" w:hAnsi="Times New Roman" w:cs="Times New Roman"/>
              </w:rPr>
              <w:t>kolokwium zaliczeniowego przeprowadzonego na platformie Moodle</w:t>
            </w:r>
            <w:r w:rsidR="008064DF">
              <w:rPr>
                <w:rFonts w:ascii="Times New Roman" w:hAnsi="Times New Roman" w:cs="Times New Roman"/>
              </w:rPr>
              <w:t xml:space="preserve"> za pomocą odpowiednich narzędzi</w:t>
            </w:r>
          </w:p>
        </w:tc>
      </w:tr>
      <w:tr w:rsidR="00A822A3" w:rsidRPr="00A822A3" w:rsidTr="008064D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2661EC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>P3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2661EC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2661EC">
              <w:rPr>
                <w:rFonts w:ascii="Times New Roman" w:eastAsia="Times New Roman" w:hAnsi="Times New Roman" w:cs="Arial"/>
                <w:lang w:eastAsia="ar-SA"/>
              </w:rPr>
              <w:t>Zaliczenie przedmiotu na podstawie średniej ważonej P1+P2</w:t>
            </w:r>
          </w:p>
        </w:tc>
      </w:tr>
    </w:tbl>
    <w:p w:rsidR="00A822A3" w:rsidRPr="00037CAD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037CAD">
        <w:rPr>
          <w:rFonts w:ascii="Times New Roman" w:eastAsia="Times New Roman" w:hAnsi="Times New Roman" w:cs="Calibri"/>
          <w:b/>
          <w:kern w:val="1"/>
          <w:lang w:eastAsia="ar-SA"/>
        </w:rPr>
        <w:t>4</w:t>
      </w:r>
      <w:r w:rsidR="00A822A3" w:rsidRPr="00037CAD">
        <w:rPr>
          <w:rFonts w:ascii="Times New Roman" w:eastAsia="Times New Roman" w:hAnsi="Times New Roman" w:cs="Calibri"/>
          <w:b/>
          <w:kern w:val="1"/>
          <w:lang w:eastAsia="ar-SA"/>
        </w:rPr>
        <w:t>. Literatura podstawowa i uzupełniająca</w:t>
      </w:r>
      <w:r w:rsidR="008064DF">
        <w:rPr>
          <w:rFonts w:ascii="Times New Roman" w:eastAsia="Times New Roman" w:hAnsi="Times New Roman" w:cs="Calibri"/>
          <w:b/>
          <w:kern w:val="1"/>
          <w:lang w:eastAsia="ar-SA"/>
        </w:rPr>
        <w:t xml:space="preserve"> (wybrane pozycje wykorzystane do zagadnień omawianych w semestrze  IV)</w:t>
      </w:r>
    </w:p>
    <w:p w:rsidR="008064DF" w:rsidRDefault="008064DF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064DF" w:rsidRDefault="00037CAD" w:rsidP="008064D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Bartmiński Jerzy, Nowosad-Bakalarczyk Marta (red.), 2010, </w:t>
      </w:r>
      <w:r w:rsidRPr="00037CAD">
        <w:rPr>
          <w:rFonts w:ascii="Times New Roman" w:hAnsi="Times New Roman" w:cs="Times New Roman"/>
          <w:i/>
        </w:rPr>
        <w:t>Współczesna polszczyzna. Wybór opracowań. Prozodia. Fonetyka. Fonologia</w:t>
      </w:r>
      <w:r w:rsidRPr="00037CAD">
        <w:rPr>
          <w:rFonts w:ascii="Times New Roman" w:hAnsi="Times New Roman" w:cs="Times New Roman"/>
        </w:rPr>
        <w:t xml:space="preserve">, t. 9, Lublin. </w:t>
      </w:r>
    </w:p>
    <w:p w:rsidR="00037CAD" w:rsidRDefault="008064DF" w:rsidP="008064D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067D6">
        <w:rPr>
          <w:rFonts w:ascii="Times New Roman" w:hAnsi="Times New Roman" w:cs="Times New Roman"/>
        </w:rPr>
        <w:t xml:space="preserve">Grzegorczykowa Renata, 1979, </w:t>
      </w:r>
      <w:r w:rsidRPr="005067D6">
        <w:rPr>
          <w:rFonts w:ascii="Times New Roman" w:hAnsi="Times New Roman" w:cs="Times New Roman"/>
          <w:i/>
        </w:rPr>
        <w:t>Zarys słowotwórstwa polskiego</w:t>
      </w:r>
      <w:r w:rsidRPr="005067D6">
        <w:rPr>
          <w:rFonts w:ascii="Times New Roman" w:hAnsi="Times New Roman" w:cs="Times New Roman"/>
        </w:rPr>
        <w:t>, Warszawa.</w:t>
      </w:r>
    </w:p>
    <w:p w:rsidR="00037CAD" w:rsidRPr="00037CAD" w:rsidRDefault="00037CAD" w:rsidP="00037CAD">
      <w:p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Puzynina Jadwiga, </w:t>
      </w:r>
      <w:r w:rsidRPr="00037CAD">
        <w:rPr>
          <w:rFonts w:ascii="Times New Roman" w:hAnsi="Times New Roman" w:cs="Times New Roman"/>
          <w:i/>
        </w:rPr>
        <w:t>Próba klasyfikacji formantów słowotwórczych</w:t>
      </w:r>
      <w:r w:rsidRPr="00037CAD">
        <w:rPr>
          <w:rFonts w:ascii="Times New Roman" w:hAnsi="Times New Roman" w:cs="Times New Roman"/>
        </w:rPr>
        <w:t xml:space="preserve">, ,,Język Polski”, z. 2, 1978, s. 98–106.  </w:t>
      </w:r>
    </w:p>
    <w:p w:rsidR="002661EC" w:rsidRDefault="00037CAD" w:rsidP="002661E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Strutyński Janusz, 1995, </w:t>
      </w:r>
      <w:r w:rsidRPr="00037CAD">
        <w:rPr>
          <w:rFonts w:ascii="Times New Roman" w:hAnsi="Times New Roman" w:cs="Times New Roman"/>
          <w:i/>
        </w:rPr>
        <w:t xml:space="preserve">Gramatyka polska, cz. 1. Wprowadzenie. Fonetyka. Fonologia, </w:t>
      </w:r>
      <w:r w:rsidRPr="00037CAD">
        <w:rPr>
          <w:rFonts w:ascii="Times New Roman" w:hAnsi="Times New Roman" w:cs="Times New Roman"/>
        </w:rPr>
        <w:t>Kraków</w:t>
      </w:r>
      <w:r w:rsidR="002661EC">
        <w:rPr>
          <w:rFonts w:ascii="Times New Roman" w:hAnsi="Times New Roman" w:cs="Times New Roman"/>
        </w:rPr>
        <w:t xml:space="preserve">; </w:t>
      </w:r>
    </w:p>
    <w:p w:rsidR="002661EC" w:rsidRPr="002661EC" w:rsidRDefault="002661EC" w:rsidP="002661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FF0000"/>
        </w:rPr>
      </w:pPr>
      <w:r w:rsidRPr="002661EC">
        <w:rPr>
          <w:rFonts w:ascii="Times New Roman" w:hAnsi="Times New Roman" w:cs="Times New Roman"/>
          <w:color w:val="FF0000"/>
        </w:rPr>
        <w:t>zmiana na:</w:t>
      </w:r>
      <w:r w:rsidRPr="002661EC">
        <w:rPr>
          <w:rFonts w:ascii="Times New Roman" w:hAnsi="Times New Roman" w:cs="Times New Roman"/>
          <w:bCs/>
          <w:color w:val="FF0000"/>
        </w:rPr>
        <w:t xml:space="preserve"> </w:t>
      </w:r>
    </w:p>
    <w:p w:rsidR="002661EC" w:rsidRPr="003858DA" w:rsidRDefault="002661EC" w:rsidP="002661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3858DA">
        <w:rPr>
          <w:rFonts w:ascii="Times New Roman" w:hAnsi="Times New Roman" w:cs="Times New Roman"/>
          <w:bCs/>
          <w:color w:val="FF0000"/>
        </w:rPr>
        <w:t>Wiśniewski Marek,</w:t>
      </w:r>
      <w:r w:rsidRPr="003858DA">
        <w:rPr>
          <w:rFonts w:ascii="Times New Roman" w:hAnsi="Times New Roman" w:cs="Times New Roman"/>
          <w:bCs/>
          <w:i/>
          <w:color w:val="FF0000"/>
        </w:rPr>
        <w:t xml:space="preserve"> Zarys Fonetyki i Fonologii Współczesnego Języka Polskiego</w:t>
      </w:r>
      <w:r w:rsidRPr="003858DA">
        <w:rPr>
          <w:rFonts w:ascii="Times New Roman" w:hAnsi="Times New Roman" w:cs="Times New Roman"/>
          <w:bCs/>
          <w:color w:val="FF0000"/>
        </w:rPr>
        <w:t xml:space="preserve">, </w:t>
      </w:r>
      <w:r>
        <w:rPr>
          <w:rFonts w:ascii="Times New Roman" w:hAnsi="Times New Roman" w:cs="Times New Roman"/>
          <w:bCs/>
          <w:color w:val="FF0000"/>
        </w:rPr>
        <w:t>Toruń 2007. [PDF]</w:t>
      </w:r>
    </w:p>
    <w:p w:rsidR="00037CAD" w:rsidRDefault="00037CAD" w:rsidP="00266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Wierzchowska Bożena,  1965, </w:t>
      </w:r>
      <w:r w:rsidRPr="00037CAD">
        <w:rPr>
          <w:rFonts w:ascii="Times New Roman" w:hAnsi="Times New Roman" w:cs="Times New Roman"/>
          <w:i/>
        </w:rPr>
        <w:t>Wymowa polska</w:t>
      </w:r>
      <w:r w:rsidRPr="00037CAD">
        <w:rPr>
          <w:rFonts w:ascii="Times New Roman" w:hAnsi="Times New Roman" w:cs="Times New Roman"/>
        </w:rPr>
        <w:t>, Warszawa.</w:t>
      </w:r>
    </w:p>
    <w:p w:rsidR="00037CAD" w:rsidRDefault="00037CAD" w:rsidP="00037CAD">
      <w:p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37CAD">
        <w:rPr>
          <w:rFonts w:ascii="Times New Roman" w:hAnsi="Times New Roman" w:cs="Times New Roman"/>
        </w:rPr>
        <w:t xml:space="preserve">Wróbel Henryk (red.), 1995, </w:t>
      </w:r>
      <w:r w:rsidRPr="00037CAD">
        <w:rPr>
          <w:rFonts w:ascii="Times New Roman" w:hAnsi="Times New Roman" w:cs="Times New Roman"/>
          <w:i/>
        </w:rPr>
        <w:t>Gramatyka języka polskiego. Fonetyka i fonologia</w:t>
      </w:r>
      <w:r w:rsidRPr="00037CAD">
        <w:rPr>
          <w:rFonts w:ascii="Times New Roman" w:hAnsi="Times New Roman" w:cs="Times New Roman"/>
        </w:rPr>
        <w:t>, Kraków.</w:t>
      </w:r>
    </w:p>
    <w:p w:rsidR="00037CAD" w:rsidRPr="00037CAD" w:rsidRDefault="00037CAD" w:rsidP="00037CAD">
      <w:p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037CAD" w:rsidRDefault="00E22414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064DF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37CAD" w:rsidRPr="00037CAD">
        <w:rPr>
          <w:rFonts w:ascii="Times New Roman" w:eastAsia="Times New Roman" w:hAnsi="Times New Roman" w:cs="Times New Roman"/>
          <w:sz w:val="24"/>
          <w:szCs w:val="24"/>
          <w:lang w:eastAsia="ar-SA"/>
        </w:rPr>
        <w:t>r Beata Żywicka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9159C8">
        <w:rPr>
          <w:rFonts w:ascii="Times New Roman" w:eastAsia="Times New Roman" w:hAnsi="Times New Roman" w:cs="Times New Roman"/>
          <w:sz w:val="24"/>
          <w:szCs w:val="24"/>
          <w:lang w:eastAsia="ar-SA"/>
        </w:rPr>
        <w:t>13 maja 2020 r.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70" w:rsidRDefault="00886670">
      <w:pPr>
        <w:spacing w:after="0" w:line="240" w:lineRule="auto"/>
      </w:pPr>
      <w:r>
        <w:separator/>
      </w:r>
    </w:p>
  </w:endnote>
  <w:endnote w:type="continuationSeparator" w:id="1">
    <w:p w:rsidR="00886670" w:rsidRDefault="008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66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C2C8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8C2C8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2241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66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70" w:rsidRDefault="00886670">
      <w:pPr>
        <w:spacing w:after="0" w:line="240" w:lineRule="auto"/>
      </w:pPr>
      <w:r>
        <w:separator/>
      </w:r>
    </w:p>
  </w:footnote>
  <w:footnote w:type="continuationSeparator" w:id="1">
    <w:p w:rsidR="00886670" w:rsidRDefault="0088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66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66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66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22A3"/>
    <w:rsid w:val="00003F44"/>
    <w:rsid w:val="00037CAD"/>
    <w:rsid w:val="00063E35"/>
    <w:rsid w:val="0007418D"/>
    <w:rsid w:val="001026B7"/>
    <w:rsid w:val="00137422"/>
    <w:rsid w:val="00192CED"/>
    <w:rsid w:val="001B50AE"/>
    <w:rsid w:val="002039CD"/>
    <w:rsid w:val="00237999"/>
    <w:rsid w:val="002661EC"/>
    <w:rsid w:val="002E5CF8"/>
    <w:rsid w:val="00351AE1"/>
    <w:rsid w:val="00357324"/>
    <w:rsid w:val="003858DA"/>
    <w:rsid w:val="003C13DA"/>
    <w:rsid w:val="003F2DE7"/>
    <w:rsid w:val="003F6DB2"/>
    <w:rsid w:val="00466595"/>
    <w:rsid w:val="00485C36"/>
    <w:rsid w:val="005060C5"/>
    <w:rsid w:val="00570F15"/>
    <w:rsid w:val="005732E6"/>
    <w:rsid w:val="005765A7"/>
    <w:rsid w:val="005C22B9"/>
    <w:rsid w:val="00607273"/>
    <w:rsid w:val="007228DE"/>
    <w:rsid w:val="00761F82"/>
    <w:rsid w:val="007C4587"/>
    <w:rsid w:val="008064DF"/>
    <w:rsid w:val="00886670"/>
    <w:rsid w:val="008C2C82"/>
    <w:rsid w:val="009159C8"/>
    <w:rsid w:val="00921955"/>
    <w:rsid w:val="009A70B6"/>
    <w:rsid w:val="00A4395E"/>
    <w:rsid w:val="00A50EB1"/>
    <w:rsid w:val="00A822A3"/>
    <w:rsid w:val="00B07643"/>
    <w:rsid w:val="00B10DA8"/>
    <w:rsid w:val="00B53EEC"/>
    <w:rsid w:val="00BD6728"/>
    <w:rsid w:val="00C36B06"/>
    <w:rsid w:val="00CF7B07"/>
    <w:rsid w:val="00D47B3B"/>
    <w:rsid w:val="00D5092A"/>
    <w:rsid w:val="00D73906"/>
    <w:rsid w:val="00DF4875"/>
    <w:rsid w:val="00E22414"/>
    <w:rsid w:val="00FC7021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DE"/>
  </w:style>
  <w:style w:type="paragraph" w:styleId="Nagwek1">
    <w:name w:val="heading 1"/>
    <w:basedOn w:val="Normalny"/>
    <w:next w:val="Normalny"/>
    <w:link w:val="Nagwek1Znak"/>
    <w:uiPriority w:val="9"/>
    <w:qFormat/>
    <w:rsid w:val="00037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37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beata_zywicka@o2.pl</cp:lastModifiedBy>
  <cp:revision>7</cp:revision>
  <cp:lastPrinted>2020-05-12T12:15:00Z</cp:lastPrinted>
  <dcterms:created xsi:type="dcterms:W3CDTF">2020-05-12T14:33:00Z</dcterms:created>
  <dcterms:modified xsi:type="dcterms:W3CDTF">2020-05-13T08:23:00Z</dcterms:modified>
</cp:coreProperties>
</file>