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71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951771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771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951771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771" w:rsidRPr="001B50AE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951771" w:rsidRPr="00A822A3" w:rsidTr="002479DC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9517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Instytut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Humanistyczno-Artystyczny</w:t>
            </w:r>
          </w:p>
        </w:tc>
      </w:tr>
      <w:tr w:rsidR="00951771" w:rsidRPr="00A822A3" w:rsidTr="002479D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9517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951771" w:rsidRPr="00A822A3" w:rsidTr="002479D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9517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71" w:rsidRPr="00A822A3" w:rsidRDefault="008E144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Reading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Vocabulary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II</w:t>
            </w:r>
          </w:p>
        </w:tc>
      </w:tr>
      <w:tr w:rsidR="00951771" w:rsidRPr="00A822A3" w:rsidTr="002479D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9517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9B44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FA-K-</w:t>
            </w:r>
            <w:r w:rsidR="009B443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03</w:t>
            </w:r>
          </w:p>
        </w:tc>
      </w:tr>
      <w:tr w:rsidR="00951771" w:rsidRPr="00A822A3" w:rsidTr="002479D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9517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IV</w:t>
            </w:r>
          </w:p>
        </w:tc>
      </w:tr>
      <w:tr w:rsidR="00951771" w:rsidRPr="00A822A3" w:rsidTr="002479D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9517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51771" w:rsidRPr="00A822A3" w:rsidTr="002479D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9517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71" w:rsidRPr="00A822A3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951771" w:rsidRPr="00A822A3" w:rsidRDefault="00951771" w:rsidP="0095177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951771" w:rsidRPr="00A822A3" w:rsidRDefault="00951771" w:rsidP="0095177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356" w:type="dxa"/>
        <w:tblInd w:w="-155" w:type="dxa"/>
        <w:tblLayout w:type="fixed"/>
        <w:tblLook w:val="0000"/>
      </w:tblPr>
      <w:tblGrid>
        <w:gridCol w:w="1001"/>
        <w:gridCol w:w="992"/>
        <w:gridCol w:w="992"/>
        <w:gridCol w:w="1276"/>
        <w:gridCol w:w="992"/>
        <w:gridCol w:w="1276"/>
        <w:gridCol w:w="1559"/>
        <w:gridCol w:w="709"/>
        <w:gridCol w:w="1559"/>
      </w:tblGrid>
      <w:tr w:rsidR="00951771" w:rsidRPr="00A822A3" w:rsidTr="002479DC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B53EEC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Symbol efektu uczenia się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71" w:rsidRPr="00B53EEC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Forma weryfikacji</w:t>
            </w:r>
          </w:p>
        </w:tc>
      </w:tr>
      <w:tr w:rsidR="00951771" w:rsidRPr="00A822A3" w:rsidTr="002479DC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B53EEC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B53EEC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B53EEC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B53EEC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B53EEC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B53EEC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71" w:rsidRPr="00B53EEC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Sprawozdanie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771" w:rsidRPr="00B53EEC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Inne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71" w:rsidRPr="00B53EEC" w:rsidRDefault="00951771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9B4439" w:rsidRPr="00A822A3" w:rsidTr="00C31C2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39" w:rsidRPr="00B53EEC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W każdym kolejnym tygodniu studenci otrzymują zadania do wykonania, które odsyłają przez </w:t>
            </w:r>
            <w:proofErr w:type="spellStart"/>
            <w:r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>Moodle</w:t>
            </w:r>
            <w:proofErr w:type="spellEnd"/>
            <w:r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. Średnia ocen z tych zadań daje podstawę do zaliczenia przedmiotu. </w:t>
            </w:r>
            <w:r w:rsidRPr="00B53EEC"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9B4439" w:rsidRPr="00A822A3" w:rsidTr="00C31C2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39" w:rsidRPr="00B54DA1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B4439" w:rsidRPr="00A822A3" w:rsidTr="00C31C2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B4439" w:rsidRPr="00A822A3" w:rsidTr="00C31C2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B4439" w:rsidRPr="00A822A3" w:rsidTr="00C31C2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u w:val="single"/>
                <w:lang w:eastAsia="ar-SA"/>
              </w:rPr>
              <w:t>U</w:t>
            </w: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439" w:rsidRPr="00A822A3" w:rsidRDefault="009B4439" w:rsidP="002479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uzyskanych z wykorzystaniem metod i technik kształcenia na odległość </w:t>
      </w: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.1.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Zmiany w s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posob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ie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oceny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w związku z dostosowaniem do kształcenia zdalnego</w:t>
      </w:r>
    </w:p>
    <w:p w:rsidR="00951771" w:rsidRPr="00A822A3" w:rsidRDefault="00951771" w:rsidP="0095177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951771" w:rsidRPr="00A822A3" w:rsidTr="002479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71" w:rsidRPr="00A822A3" w:rsidRDefault="00951771" w:rsidP="002479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71" w:rsidRPr="00A822A3" w:rsidRDefault="00951771" w:rsidP="009B443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 </w:t>
            </w:r>
            <w:r w:rsidR="009B4439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zastąpione przez cotygodniowe </w:t>
            </w:r>
            <w:r w:rsidR="009B4439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lastRenderedPageBreak/>
              <w:t>zadania na ocenę (</w:t>
            </w:r>
            <w:r w:rsidR="0067716A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via </w:t>
            </w:r>
            <w:proofErr w:type="spellStart"/>
            <w:r w:rsidR="009B4439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Moodle</w:t>
            </w:r>
            <w:proofErr w:type="spellEnd"/>
            <w:r w:rsidR="009B4439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)</w:t>
            </w:r>
          </w:p>
        </w:tc>
      </w:tr>
      <w:tr w:rsidR="00951771" w:rsidRPr="00A822A3" w:rsidTr="002479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71" w:rsidRPr="00A822A3" w:rsidRDefault="00951771" w:rsidP="002479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71" w:rsidRPr="00A822A3" w:rsidRDefault="00951771" w:rsidP="002479D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Kolokwium nr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2 – </w:t>
            </w:r>
            <w:r w:rsidR="009B4439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zastąpione przez cotygodniowe zadania na ocenę</w:t>
            </w:r>
            <w:r w:rsidR="0067716A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 (via </w:t>
            </w:r>
            <w:proofErr w:type="spellStart"/>
            <w:r w:rsidR="0067716A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Moodle</w:t>
            </w:r>
            <w:proofErr w:type="spellEnd"/>
            <w:r w:rsidR="0067716A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)</w:t>
            </w:r>
          </w:p>
        </w:tc>
      </w:tr>
    </w:tbl>
    <w:p w:rsidR="00951771" w:rsidRPr="00A822A3" w:rsidRDefault="00951771" w:rsidP="0095177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51771" w:rsidRPr="00A822A3" w:rsidRDefault="00951771" w:rsidP="0095177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951771" w:rsidRPr="00A822A3" w:rsidTr="002479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71" w:rsidRPr="00A822A3" w:rsidRDefault="00951771" w:rsidP="002479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71" w:rsidRPr="00A822A3" w:rsidRDefault="00951771" w:rsidP="006771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>
              <w:rPr>
                <w:rFonts w:ascii="Calibri" w:hAnsi="Calibri"/>
                <w:sz w:val="24"/>
                <w:szCs w:val="24"/>
              </w:rPr>
              <w:t xml:space="preserve">średniej zwykłej </w:t>
            </w:r>
            <w:r w:rsidR="0067716A">
              <w:rPr>
                <w:rFonts w:ascii="Calibri" w:hAnsi="Calibri"/>
                <w:sz w:val="24"/>
                <w:szCs w:val="24"/>
              </w:rPr>
              <w:t>z wszystkich zadań</w:t>
            </w:r>
          </w:p>
        </w:tc>
      </w:tr>
    </w:tbl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51771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Literatura podstawowa i uzupełniająca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- zmiana lub uzupełnienie literatury w celu dostosowania do kształcenia na odległość</w:t>
      </w:r>
    </w:p>
    <w:p w:rsidR="00951771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51771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51771" w:rsidRPr="00617829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color w:val="002060"/>
          <w:kern w:val="1"/>
          <w:sz w:val="24"/>
          <w:szCs w:val="24"/>
          <w:lang w:eastAsia="ar-SA"/>
        </w:rPr>
        <w:t>Brak zmian</w:t>
      </w:r>
    </w:p>
    <w:p w:rsidR="00951771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51771" w:rsidRPr="00B53EEC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6771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 Jacek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Rachfał</w:t>
      </w:r>
      <w:proofErr w:type="spellEnd"/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1771" w:rsidRPr="00A822A3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1771" w:rsidRDefault="00951771" w:rsidP="0095177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 maja 2020</w:t>
      </w:r>
    </w:p>
    <w:p w:rsidR="00143BAA" w:rsidRDefault="00143BAA"/>
    <w:sectPr w:rsidR="00143BAA" w:rsidSect="001026B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9B4C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9B4C95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<v:fill opacity="0"/>
          <v:textbox inset="0,0,0,0">
            <w:txbxContent>
              <w:p w:rsidR="007357C9" w:rsidRDefault="009B4C9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7716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9B4C9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9B4C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9B4C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9B4C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51771"/>
    <w:rsid w:val="00143BAA"/>
    <w:rsid w:val="0067716A"/>
    <w:rsid w:val="008E1449"/>
    <w:rsid w:val="00951771"/>
    <w:rsid w:val="009B4439"/>
    <w:rsid w:val="009B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51771"/>
  </w:style>
  <w:style w:type="paragraph" w:styleId="Stopka">
    <w:name w:val="footer"/>
    <w:basedOn w:val="Normalny"/>
    <w:link w:val="StopkaZnak"/>
    <w:uiPriority w:val="99"/>
    <w:rsid w:val="00951771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51771"/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2020-05-14T18:37:00Z</dcterms:created>
  <dcterms:modified xsi:type="dcterms:W3CDTF">2020-05-14T20:40:00Z</dcterms:modified>
</cp:coreProperties>
</file>