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7789" w14:textId="0DDD58F6" w:rsidR="007F30B3" w:rsidRPr="00986F31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986F31">
        <w:rPr>
          <w:rFonts w:ascii="Lucida Sans Unicode" w:hAnsi="Lucida Sans Unicode" w:cs="Lucida Sans Unicode"/>
          <w:b/>
          <w:bCs/>
        </w:rPr>
        <w:t>PWSW w Przemyślu</w:t>
      </w:r>
    </w:p>
    <w:p w14:paraId="2EE7AFCB" w14:textId="706EF5F4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986F31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094FBD3D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A879F9">
        <w:rPr>
          <w:rFonts w:ascii="Candara" w:hAnsi="Candara"/>
          <w:caps/>
          <w:kern w:val="24"/>
          <w:sz w:val="28"/>
          <w:szCs w:val="28"/>
        </w:rPr>
        <w:t>ZAJĘĆ</w:t>
      </w:r>
      <w:r w:rsidR="00751051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531B935E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3F15E8E" w14:textId="77777777" w:rsidR="00AE2259" w:rsidRPr="00EC4854" w:rsidRDefault="002470A7" w:rsidP="00AE2259">
      <w:pPr>
        <w:rPr>
          <w:b/>
        </w:rPr>
      </w:pPr>
      <w:r w:rsidRPr="00E71081">
        <w:rPr>
          <w:rFonts w:asciiTheme="minorHAnsi" w:hAnsiTheme="minorHAnsi" w:cstheme="minorHAnsi"/>
          <w:sz w:val="22"/>
          <w:szCs w:val="22"/>
        </w:rPr>
        <w:t xml:space="preserve">  </w:t>
      </w:r>
      <w:r w:rsidR="00AE2259" w:rsidRPr="00EC4854">
        <w:rPr>
          <w:b/>
        </w:rPr>
        <w:t xml:space="preserve">  </w:t>
      </w:r>
      <w:r w:rsidR="00AE2259">
        <w:rPr>
          <w:b/>
        </w:rPr>
        <w:t>I. Zajęcia i ich usytuowanie w harmonogramie realizacji programu</w:t>
      </w:r>
    </w:p>
    <w:p w14:paraId="3DC54C85" w14:textId="77777777" w:rsidR="00C20873" w:rsidRPr="00D41B25" w:rsidRDefault="00C20873" w:rsidP="00D41B25">
      <w:pPr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51AF0" w:rsidRPr="00D41B25" w14:paraId="05F11685" w14:textId="77777777" w:rsidTr="00751AF0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56979" w14:textId="77777777" w:rsidR="00751AF0" w:rsidRPr="00506649" w:rsidRDefault="00751AF0" w:rsidP="00751AF0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3B06" w14:textId="44ECBE76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 xml:space="preserve">Instytut </w:t>
            </w:r>
            <w:r w:rsidR="00986F31">
              <w:rPr>
                <w:sz w:val="22"/>
                <w:szCs w:val="22"/>
              </w:rPr>
              <w:t>Humanistyczno-Artystyczny</w:t>
            </w:r>
          </w:p>
        </w:tc>
      </w:tr>
      <w:tr w:rsidR="00751AF0" w:rsidRPr="00D41B25" w14:paraId="27439C65" w14:textId="77777777" w:rsidTr="00751AF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9AEC8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E68D" w14:textId="77777777" w:rsidR="00751AF0" w:rsidRPr="00B47F1C" w:rsidRDefault="00751AF0" w:rsidP="00751AF0">
            <w:pPr>
              <w:jc w:val="center"/>
              <w:rPr>
                <w:b/>
                <w:sz w:val="22"/>
                <w:szCs w:val="22"/>
              </w:rPr>
            </w:pPr>
            <w:r w:rsidRPr="00B47F1C">
              <w:rPr>
                <w:b/>
                <w:sz w:val="22"/>
                <w:szCs w:val="22"/>
              </w:rPr>
              <w:t>Projektowanie Graficzne</w:t>
            </w:r>
          </w:p>
        </w:tc>
      </w:tr>
      <w:tr w:rsidR="00751AF0" w:rsidRPr="00D41B25" w14:paraId="68AC3D39" w14:textId="77777777" w:rsidTr="00751AF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39B1E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B23A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stacjonarne</w:t>
            </w:r>
          </w:p>
        </w:tc>
      </w:tr>
      <w:tr w:rsidR="00751AF0" w:rsidRPr="00D41B25" w14:paraId="610212A8" w14:textId="77777777" w:rsidTr="00751A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5B1F6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06AD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praktyczny</w:t>
            </w:r>
          </w:p>
        </w:tc>
      </w:tr>
      <w:tr w:rsidR="00751AF0" w:rsidRPr="00D41B25" w14:paraId="44F43E09" w14:textId="77777777" w:rsidTr="00751AF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2A1F5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EF33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studia I stopnia</w:t>
            </w:r>
          </w:p>
        </w:tc>
      </w:tr>
      <w:tr w:rsidR="00751AF0" w:rsidRPr="00D41B25" w14:paraId="34156E20" w14:textId="77777777" w:rsidTr="00751AF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CB62F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1DE3" w14:textId="77777777" w:rsidR="00751AF0" w:rsidRPr="00B47F1C" w:rsidRDefault="00751AF0" w:rsidP="00751AF0">
            <w:pPr>
              <w:jc w:val="center"/>
              <w:rPr>
                <w:b/>
                <w:sz w:val="22"/>
                <w:szCs w:val="22"/>
              </w:rPr>
            </w:pPr>
            <w:r w:rsidRPr="00B47F1C">
              <w:rPr>
                <w:b/>
                <w:sz w:val="22"/>
                <w:szCs w:val="22"/>
              </w:rPr>
              <w:t>Sztuka współczesna</w:t>
            </w:r>
          </w:p>
        </w:tc>
      </w:tr>
      <w:tr w:rsidR="00751AF0" w:rsidRPr="00D41B25" w14:paraId="0CB7B294" w14:textId="77777777" w:rsidTr="00751AF0">
        <w:trPr>
          <w:trHeight w:hRule="exact" w:val="45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813D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E32A" w14:textId="77777777" w:rsidR="00751AF0" w:rsidRPr="00E865B1" w:rsidRDefault="00751AF0" w:rsidP="00751AF0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P07</w:t>
            </w:r>
          </w:p>
        </w:tc>
      </w:tr>
      <w:tr w:rsidR="00751AF0" w:rsidRPr="00D41B25" w14:paraId="39BFCCFE" w14:textId="77777777" w:rsidTr="00751AF0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A95F4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A8B4" w14:textId="77777777" w:rsidR="00751AF0" w:rsidRPr="00B47F1C" w:rsidRDefault="00122529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Zajęcia</w:t>
            </w:r>
            <w:r w:rsidR="00751AF0" w:rsidRPr="00B47F1C">
              <w:rPr>
                <w:sz w:val="22"/>
                <w:szCs w:val="22"/>
              </w:rPr>
              <w:t xml:space="preserve"> kształcenia podstawowego (</w:t>
            </w:r>
            <w:proofErr w:type="spellStart"/>
            <w:r w:rsidR="00751AF0" w:rsidRPr="00B47F1C">
              <w:rPr>
                <w:sz w:val="22"/>
                <w:szCs w:val="22"/>
              </w:rPr>
              <w:t>zkp</w:t>
            </w:r>
            <w:proofErr w:type="spellEnd"/>
            <w:r w:rsidR="00751AF0" w:rsidRPr="00B47F1C">
              <w:rPr>
                <w:sz w:val="22"/>
                <w:szCs w:val="22"/>
              </w:rPr>
              <w:t>)</w:t>
            </w:r>
          </w:p>
        </w:tc>
      </w:tr>
      <w:tr w:rsidR="00751AF0" w:rsidRPr="00D41B25" w14:paraId="5D30153A" w14:textId="77777777" w:rsidTr="00751AF0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810AE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A5F9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Obowiązkowy</w:t>
            </w:r>
          </w:p>
        </w:tc>
      </w:tr>
      <w:tr w:rsidR="00751AF0" w:rsidRPr="00D41B25" w14:paraId="41EFC3A9" w14:textId="77777777" w:rsidTr="00751A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B2EC2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9666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Semestr IV</w:t>
            </w:r>
          </w:p>
        </w:tc>
      </w:tr>
      <w:tr w:rsidR="00751AF0" w:rsidRPr="00D41B25" w14:paraId="16E5100D" w14:textId="77777777" w:rsidTr="00751A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206EF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BED0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polski</w:t>
            </w:r>
          </w:p>
        </w:tc>
      </w:tr>
      <w:tr w:rsidR="00751AF0" w:rsidRPr="00D41B25" w14:paraId="3FEF5942" w14:textId="77777777" w:rsidTr="00751A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57812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30F8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 xml:space="preserve">1 pt. ECTS </w:t>
            </w:r>
          </w:p>
        </w:tc>
      </w:tr>
      <w:tr w:rsidR="00751AF0" w:rsidRPr="00D41B25" w14:paraId="544AAF15" w14:textId="77777777" w:rsidTr="00751A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01789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C574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dr Marta Trojanowska</w:t>
            </w:r>
          </w:p>
        </w:tc>
      </w:tr>
      <w:tr w:rsidR="00751AF0" w:rsidRPr="00D41B25" w14:paraId="7EB75398" w14:textId="77777777" w:rsidTr="00751A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B9E75" w14:textId="77777777" w:rsidR="00751AF0" w:rsidRPr="00EC4854" w:rsidRDefault="00751AF0" w:rsidP="00751AF0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C293" w14:textId="77777777" w:rsidR="00751AF0" w:rsidRPr="00B47F1C" w:rsidRDefault="00751AF0" w:rsidP="00751AF0">
            <w:pPr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dr Marta Trojanowska</w:t>
            </w:r>
          </w:p>
        </w:tc>
      </w:tr>
    </w:tbl>
    <w:p w14:paraId="5A0EF863" w14:textId="77777777" w:rsidR="00C20873" w:rsidRPr="00D41B25" w:rsidRDefault="00C20873" w:rsidP="00D41B25"/>
    <w:p w14:paraId="0B5BC5B6" w14:textId="77777777" w:rsidR="00C20873" w:rsidRPr="00AD233B" w:rsidRDefault="00C20873" w:rsidP="00D41B25">
      <w:pPr>
        <w:rPr>
          <w:b/>
        </w:rPr>
      </w:pPr>
      <w:r w:rsidRPr="00AD233B">
        <w:rPr>
          <w:b/>
        </w:rPr>
        <w:t>2</w:t>
      </w:r>
      <w:r w:rsidR="006B614B" w:rsidRPr="00AD233B">
        <w:rPr>
          <w:b/>
        </w:rPr>
        <w:t>.</w:t>
      </w:r>
      <w:r w:rsidRPr="00AD233B">
        <w:rPr>
          <w:b/>
        </w:rPr>
        <w:t xml:space="preserve"> Formy zajęć dydaktycznych i ich wymiar w</w:t>
      </w:r>
      <w:r w:rsidR="00770598" w:rsidRPr="00AD233B">
        <w:rPr>
          <w:b/>
        </w:rPr>
        <w:t xml:space="preserve"> harmonogramie realizacji programu </w:t>
      </w:r>
      <w:r w:rsidRPr="00AD233B">
        <w:rPr>
          <w:b/>
        </w:rPr>
        <w:t xml:space="preserve"> studiów.</w:t>
      </w:r>
    </w:p>
    <w:p w14:paraId="5ABC7F21" w14:textId="77777777" w:rsidR="00C20873" w:rsidRPr="00D41B25" w:rsidRDefault="00C20873" w:rsidP="00D41B25">
      <w:pPr>
        <w:rPr>
          <w:b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559"/>
        <w:gridCol w:w="1276"/>
        <w:gridCol w:w="1543"/>
        <w:gridCol w:w="867"/>
      </w:tblGrid>
      <w:tr w:rsidR="00C20873" w:rsidRPr="00D41B25" w14:paraId="1C1ADE0B" w14:textId="77777777" w:rsidTr="0077059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EEAE" w14:textId="77777777" w:rsidR="00022E49" w:rsidRPr="00AD233B" w:rsidRDefault="00C20873" w:rsidP="00D41B25">
            <w:pPr>
              <w:jc w:val="center"/>
            </w:pPr>
            <w:r w:rsidRPr="00AD233B">
              <w:t>Wykład</w:t>
            </w:r>
          </w:p>
          <w:p w14:paraId="3D824CF2" w14:textId="77777777" w:rsidR="00C20873" w:rsidRPr="00AD233B" w:rsidRDefault="00C20873" w:rsidP="00D41B25">
            <w:pPr>
              <w:jc w:val="center"/>
            </w:pPr>
            <w:r w:rsidRPr="00AD233B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C18C" w14:textId="77777777" w:rsidR="00C20873" w:rsidRPr="00AD233B" w:rsidRDefault="00C20873" w:rsidP="00D41B25">
            <w:pPr>
              <w:jc w:val="center"/>
            </w:pPr>
            <w:r w:rsidRPr="00AD233B">
              <w:t>Ćwiczenia</w:t>
            </w:r>
          </w:p>
          <w:p w14:paraId="78E3E555" w14:textId="77777777" w:rsidR="00C20873" w:rsidRPr="00AD233B" w:rsidRDefault="00C20873" w:rsidP="00D41B25">
            <w:pPr>
              <w:jc w:val="center"/>
            </w:pPr>
            <w:r w:rsidRPr="00AD233B"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E709" w14:textId="77777777" w:rsidR="00C20873" w:rsidRPr="00AD233B" w:rsidRDefault="00C20873" w:rsidP="00D41B25">
            <w:pPr>
              <w:jc w:val="center"/>
            </w:pPr>
            <w:r w:rsidRPr="00AD233B">
              <w:t>Konwersatorium</w:t>
            </w:r>
          </w:p>
          <w:p w14:paraId="4A693988" w14:textId="77777777" w:rsidR="00C20873" w:rsidRPr="00AD233B" w:rsidRDefault="00C20873" w:rsidP="00D41B25">
            <w:pPr>
              <w:jc w:val="center"/>
            </w:pPr>
            <w:r w:rsidRPr="00AD233B"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FA83" w14:textId="77777777" w:rsidR="00C20873" w:rsidRPr="00AD233B" w:rsidRDefault="00C20873" w:rsidP="00D41B25">
            <w:pPr>
              <w:jc w:val="center"/>
            </w:pPr>
            <w:r w:rsidRPr="00AD233B">
              <w:t>Laboratorium</w:t>
            </w:r>
          </w:p>
          <w:p w14:paraId="092740D8" w14:textId="77777777" w:rsidR="00C20873" w:rsidRPr="00AD233B" w:rsidRDefault="00C20873" w:rsidP="00D41B25">
            <w:pPr>
              <w:jc w:val="center"/>
            </w:pPr>
            <w:r w:rsidRPr="00AD233B"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5C5C" w14:textId="77777777" w:rsidR="00C20873" w:rsidRPr="00AD233B" w:rsidRDefault="00C20873" w:rsidP="00D41B25">
            <w:pPr>
              <w:jc w:val="center"/>
            </w:pPr>
            <w:r w:rsidRPr="00AD233B">
              <w:t>Projekt</w:t>
            </w:r>
          </w:p>
          <w:p w14:paraId="16B7109D" w14:textId="77777777" w:rsidR="00C20873" w:rsidRPr="00AD233B" w:rsidRDefault="00C20873" w:rsidP="00D41B25">
            <w:pPr>
              <w:jc w:val="center"/>
            </w:pPr>
            <w:r w:rsidRPr="00AD233B"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0CB0" w14:textId="77777777" w:rsidR="00770598" w:rsidRPr="00AD233B" w:rsidRDefault="00770598" w:rsidP="00770598">
            <w:pPr>
              <w:jc w:val="center"/>
            </w:pPr>
            <w:r w:rsidRPr="00AD233B">
              <w:t>Praktyka</w:t>
            </w:r>
          </w:p>
          <w:p w14:paraId="44C47183" w14:textId="77777777" w:rsidR="00C20873" w:rsidRPr="00AD233B" w:rsidRDefault="00770598" w:rsidP="00770598">
            <w:pPr>
              <w:jc w:val="center"/>
            </w:pPr>
            <w:r w:rsidRPr="00AD233B"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838F" w14:textId="77777777" w:rsidR="00C20873" w:rsidRPr="00AD233B" w:rsidRDefault="00770598" w:rsidP="00D41B25">
            <w:pPr>
              <w:jc w:val="center"/>
            </w:pPr>
            <w:r w:rsidRPr="00AD233B">
              <w:t>Inne</w:t>
            </w:r>
          </w:p>
        </w:tc>
      </w:tr>
      <w:tr w:rsidR="00C20873" w:rsidRPr="00D41B25" w14:paraId="3D8462FD" w14:textId="77777777" w:rsidTr="0077059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FE59" w14:textId="77777777" w:rsidR="00C20873" w:rsidRPr="00AD233B" w:rsidRDefault="008D008D" w:rsidP="00D41B25">
            <w:pPr>
              <w:jc w:val="center"/>
            </w:pPr>
            <w:r w:rsidRPr="00AD233B">
              <w:t>3</w:t>
            </w:r>
            <w:r w:rsidR="006402B3" w:rsidRPr="00AD233B">
              <w:t>0</w:t>
            </w:r>
            <w:r w:rsidR="00770598" w:rsidRPr="00AD233B">
              <w:t xml:space="preserve"> 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7892" w14:textId="77777777" w:rsidR="00C20873" w:rsidRPr="00AD233B" w:rsidRDefault="007F30B3" w:rsidP="00D41B25">
            <w:pPr>
              <w:jc w:val="center"/>
            </w:pPr>
            <w:r w:rsidRPr="00AD233B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4384" w14:textId="77777777" w:rsidR="00C20873" w:rsidRPr="00AD233B" w:rsidRDefault="007F30B3" w:rsidP="00D41B25">
            <w:pPr>
              <w:jc w:val="center"/>
            </w:pPr>
            <w:r w:rsidRPr="00AD233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0DEC" w14:textId="77777777" w:rsidR="00C20873" w:rsidRPr="00AD233B" w:rsidRDefault="00C20873" w:rsidP="00D41B25">
            <w:pPr>
              <w:jc w:val="center"/>
            </w:pPr>
            <w:r w:rsidRPr="00AD233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F0F4" w14:textId="77777777" w:rsidR="00C20873" w:rsidRPr="00AD233B" w:rsidRDefault="007F30B3" w:rsidP="00D41B25">
            <w:pPr>
              <w:jc w:val="center"/>
            </w:pPr>
            <w:r w:rsidRPr="00AD233B"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686E" w14:textId="77777777" w:rsidR="00C20873" w:rsidRPr="00AD233B" w:rsidRDefault="007F30B3" w:rsidP="00D41B25">
            <w:pPr>
              <w:jc w:val="center"/>
            </w:pPr>
            <w:r w:rsidRPr="00AD233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08BF" w14:textId="77777777" w:rsidR="00C20873" w:rsidRPr="00AD233B" w:rsidRDefault="00C20873" w:rsidP="00D41B25">
            <w:pPr>
              <w:jc w:val="center"/>
            </w:pPr>
            <w:r w:rsidRPr="00AD233B">
              <w:t>-</w:t>
            </w:r>
          </w:p>
        </w:tc>
      </w:tr>
    </w:tbl>
    <w:p w14:paraId="1AD64CBE" w14:textId="77777777" w:rsidR="00C20873" w:rsidRPr="00E71081" w:rsidRDefault="00C20873" w:rsidP="00D41B25">
      <w:pPr>
        <w:rPr>
          <w:rFonts w:asciiTheme="minorHAnsi" w:hAnsiTheme="minorHAnsi" w:cstheme="minorHAnsi"/>
        </w:rPr>
      </w:pPr>
    </w:p>
    <w:p w14:paraId="2A4ADDC8" w14:textId="77777777" w:rsidR="00D41B25" w:rsidRPr="00AD233B" w:rsidRDefault="00770598" w:rsidP="00D41B25">
      <w:pPr>
        <w:rPr>
          <w:b/>
        </w:rPr>
      </w:pPr>
      <w:r w:rsidRPr="00AD233B">
        <w:rPr>
          <w:b/>
        </w:rPr>
        <w:t>3. Cele zajęć</w:t>
      </w:r>
    </w:p>
    <w:p w14:paraId="152B0372" w14:textId="77777777" w:rsidR="008D008D" w:rsidRPr="00AD233B" w:rsidRDefault="00D32FE5" w:rsidP="008D008D">
      <w:pPr>
        <w:widowControl/>
        <w:tabs>
          <w:tab w:val="left" w:leader="dot" w:pos="6804"/>
        </w:tabs>
        <w:autoSpaceDE/>
        <w:jc w:val="both"/>
      </w:pPr>
      <w:r w:rsidRPr="007705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008D" w:rsidRPr="00AD233B">
        <w:rPr>
          <w:b/>
        </w:rPr>
        <w:t>C1</w:t>
      </w:r>
      <w:r w:rsidR="008D008D" w:rsidRPr="00AD233B">
        <w:t>. Student nabywa podstawową wiedzę z zakresu różnorodnych zjawisk w sztuce współczesnej na świecie i w Polsce; zna główne ruchy artystyczne, tendencje, manifesty oraz nazwiska i działania twórców; zapoznaje się z podstawową terminologią z tego zakresu.</w:t>
      </w:r>
    </w:p>
    <w:p w14:paraId="2E2FF253" w14:textId="77777777" w:rsidR="008D008D" w:rsidRPr="00AD233B" w:rsidRDefault="008D008D" w:rsidP="008D008D">
      <w:pPr>
        <w:widowControl/>
        <w:tabs>
          <w:tab w:val="left" w:leader="dot" w:pos="6804"/>
        </w:tabs>
        <w:autoSpaceDE/>
        <w:jc w:val="both"/>
      </w:pPr>
      <w:r w:rsidRPr="00AD233B">
        <w:rPr>
          <w:b/>
        </w:rPr>
        <w:t>C2</w:t>
      </w:r>
      <w:r w:rsidRPr="00AD233B">
        <w:t>. Student nabywa podstawowe umiejętności w zakresie:</w:t>
      </w:r>
    </w:p>
    <w:p w14:paraId="00701FB1" w14:textId="77777777" w:rsidR="008D008D" w:rsidRPr="00AD233B" w:rsidRDefault="008D008D" w:rsidP="008D008D">
      <w:pPr>
        <w:widowControl/>
        <w:numPr>
          <w:ilvl w:val="0"/>
          <w:numId w:val="21"/>
        </w:numPr>
        <w:tabs>
          <w:tab w:val="left" w:leader="dot" w:pos="6804"/>
        </w:tabs>
        <w:suppressAutoHyphens w:val="0"/>
        <w:autoSpaceDE/>
        <w:jc w:val="both"/>
      </w:pPr>
      <w:r w:rsidRPr="00AD233B">
        <w:t>rozpoznawania głównych zjawisk i ruchów artystycznych w sztuce (2 poł. XX wieku po czasy obecne);</w:t>
      </w:r>
    </w:p>
    <w:p w14:paraId="687C6BFE" w14:textId="77777777" w:rsidR="008D008D" w:rsidRPr="00AD233B" w:rsidRDefault="008D008D" w:rsidP="008D008D">
      <w:pPr>
        <w:widowControl/>
        <w:numPr>
          <w:ilvl w:val="0"/>
          <w:numId w:val="21"/>
        </w:numPr>
        <w:tabs>
          <w:tab w:val="left" w:leader="dot" w:pos="6804"/>
        </w:tabs>
        <w:suppressAutoHyphens w:val="0"/>
        <w:autoSpaceDE/>
        <w:jc w:val="both"/>
      </w:pPr>
      <w:r w:rsidRPr="00AD233B">
        <w:t xml:space="preserve">opisu i interpretacji głównych tendencji we współczesnej sztuce światowej i polskiej; </w:t>
      </w:r>
    </w:p>
    <w:p w14:paraId="0847CCF0" w14:textId="77777777" w:rsidR="008D008D" w:rsidRPr="00AD233B" w:rsidRDefault="008D008D" w:rsidP="008D008D">
      <w:pPr>
        <w:widowControl/>
        <w:numPr>
          <w:ilvl w:val="0"/>
          <w:numId w:val="21"/>
        </w:numPr>
        <w:tabs>
          <w:tab w:val="left" w:leader="dot" w:pos="6804"/>
        </w:tabs>
        <w:suppressAutoHyphens w:val="0"/>
        <w:autoSpaceDE/>
        <w:jc w:val="both"/>
      </w:pPr>
      <w:r w:rsidRPr="00AD233B">
        <w:t>opisu i interpretacji dzieła współczesnej sztuki i działania artystycznego;</w:t>
      </w:r>
    </w:p>
    <w:p w14:paraId="458DD413" w14:textId="77777777" w:rsidR="008D008D" w:rsidRPr="00AD233B" w:rsidRDefault="008D008D" w:rsidP="008D008D">
      <w:pPr>
        <w:widowControl/>
        <w:numPr>
          <w:ilvl w:val="0"/>
          <w:numId w:val="21"/>
        </w:numPr>
        <w:tabs>
          <w:tab w:val="left" w:leader="dot" w:pos="6804"/>
        </w:tabs>
        <w:suppressAutoHyphens w:val="0"/>
        <w:autoSpaceDE/>
        <w:jc w:val="both"/>
      </w:pPr>
      <w:r w:rsidRPr="00AD233B">
        <w:t>znajomości prac i działań najważniejszych artystów obcych i polskich 2 poł. XX po czasy obecne.</w:t>
      </w:r>
    </w:p>
    <w:p w14:paraId="6D0DC247" w14:textId="77777777" w:rsidR="008D008D" w:rsidRPr="00AD233B" w:rsidRDefault="008D008D" w:rsidP="008D008D">
      <w:pPr>
        <w:widowControl/>
        <w:tabs>
          <w:tab w:val="left" w:leader="dot" w:pos="6804"/>
        </w:tabs>
        <w:autoSpaceDE/>
        <w:ind w:left="360"/>
        <w:jc w:val="both"/>
      </w:pPr>
    </w:p>
    <w:p w14:paraId="43E314C7" w14:textId="77777777" w:rsidR="008D008D" w:rsidRPr="00AD233B" w:rsidRDefault="008D008D" w:rsidP="008D008D">
      <w:pPr>
        <w:widowControl/>
        <w:tabs>
          <w:tab w:val="left" w:leader="dot" w:pos="6804"/>
        </w:tabs>
        <w:autoSpaceDE/>
        <w:jc w:val="both"/>
      </w:pPr>
      <w:r w:rsidRPr="00AD233B">
        <w:rPr>
          <w:b/>
        </w:rPr>
        <w:t>C3</w:t>
      </w:r>
      <w:r w:rsidRPr="00AD233B">
        <w:t xml:space="preserve">. Student umie sformułować i zinterpretować podstawowe problemy badawcze z zakresu historii sztuki 2 poł. XIX i XX w. związane z wykonywaniem pracy zawodowej architekta wnętrz. </w:t>
      </w:r>
    </w:p>
    <w:p w14:paraId="79A10136" w14:textId="77777777" w:rsidR="008D008D" w:rsidRPr="00AD233B" w:rsidRDefault="008D008D" w:rsidP="008D008D">
      <w:pPr>
        <w:widowControl/>
        <w:tabs>
          <w:tab w:val="left" w:leader="dot" w:pos="6804"/>
        </w:tabs>
        <w:autoSpaceDE/>
        <w:jc w:val="both"/>
        <w:rPr>
          <w:b/>
        </w:rPr>
      </w:pPr>
      <w:r w:rsidRPr="00AD233B">
        <w:rPr>
          <w:b/>
        </w:rPr>
        <w:t>C4</w:t>
      </w:r>
      <w:r w:rsidRPr="00AD233B">
        <w:t>. Student jest przygotowany do uczestnictwa w życiu kulturalnym oraz ma wykształcony nawyk opieki nad dziełami kultury materialnej, zabytkami i dziełami sztuki.</w:t>
      </w:r>
    </w:p>
    <w:p w14:paraId="30B87C8A" w14:textId="77777777" w:rsidR="00D32FE5" w:rsidRPr="00E71081" w:rsidRDefault="00D32FE5" w:rsidP="00D41B25">
      <w:pPr>
        <w:rPr>
          <w:rFonts w:asciiTheme="minorHAnsi" w:hAnsiTheme="minorHAnsi" w:cstheme="minorHAnsi"/>
          <w:b/>
        </w:rPr>
      </w:pPr>
      <w:r w:rsidRPr="00E7108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08E80CB" w14:textId="77777777" w:rsidR="004A2CE0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EF416F">
        <w:rPr>
          <w:rFonts w:asciiTheme="minorHAnsi" w:hAnsiTheme="minorHAnsi" w:cstheme="minorHAnsi"/>
          <w:b/>
          <w:sz w:val="22"/>
          <w:szCs w:val="22"/>
        </w:rPr>
        <w:t>4. Wymagania wstępne w zakresie wiedzy, umiejętności i innych kompetencji.</w:t>
      </w:r>
    </w:p>
    <w:p w14:paraId="65EFAA3C" w14:textId="77777777" w:rsidR="00AD233B" w:rsidRPr="00EF416F" w:rsidRDefault="00AD233B" w:rsidP="00D41B25">
      <w:pPr>
        <w:rPr>
          <w:rFonts w:asciiTheme="minorHAnsi" w:hAnsiTheme="minorHAnsi" w:cstheme="minorHAnsi"/>
          <w:b/>
          <w:sz w:val="22"/>
          <w:szCs w:val="22"/>
        </w:rPr>
      </w:pPr>
    </w:p>
    <w:p w14:paraId="3662AC5E" w14:textId="77777777" w:rsidR="008D008D" w:rsidRPr="00AD233B" w:rsidRDefault="008D008D" w:rsidP="008D008D">
      <w:pPr>
        <w:rPr>
          <w:bCs/>
        </w:rPr>
      </w:pPr>
      <w:r w:rsidRPr="00AD233B">
        <w:rPr>
          <w:bCs/>
        </w:rPr>
        <w:lastRenderedPageBreak/>
        <w:t>– dobra znajomość literatury i historii kultury obcej i polskiej oraz współczesnych zjawisk w kulturze i historii sztuki do ok. 1945 r.</w:t>
      </w:r>
    </w:p>
    <w:p w14:paraId="027B738F" w14:textId="77777777" w:rsidR="008D008D" w:rsidRPr="00AD233B" w:rsidRDefault="008D008D" w:rsidP="008D008D">
      <w:pPr>
        <w:rPr>
          <w:bCs/>
        </w:rPr>
      </w:pPr>
      <w:r w:rsidRPr="00AD233B">
        <w:rPr>
          <w:bCs/>
        </w:rPr>
        <w:t xml:space="preserve">– podstawowe umiejętności opisu dzieła sztuki w zakresie programu szkoły średniej i w zakresie programu historii sztuki </w:t>
      </w:r>
      <w:proofErr w:type="spellStart"/>
      <w:r w:rsidRPr="00AD233B">
        <w:rPr>
          <w:bCs/>
        </w:rPr>
        <w:t>sem</w:t>
      </w:r>
      <w:proofErr w:type="spellEnd"/>
      <w:r w:rsidRPr="00AD233B">
        <w:rPr>
          <w:bCs/>
        </w:rPr>
        <w:t xml:space="preserve">. I </w:t>
      </w:r>
      <w:proofErr w:type="spellStart"/>
      <w:r w:rsidRPr="00AD233B">
        <w:rPr>
          <w:bCs/>
        </w:rPr>
        <w:t>i</w:t>
      </w:r>
      <w:proofErr w:type="spellEnd"/>
      <w:r w:rsidRPr="00AD233B">
        <w:rPr>
          <w:bCs/>
        </w:rPr>
        <w:t xml:space="preserve"> II;</w:t>
      </w:r>
    </w:p>
    <w:p w14:paraId="550CED85" w14:textId="77777777" w:rsidR="008D008D" w:rsidRPr="00AD233B" w:rsidRDefault="008D008D" w:rsidP="008D008D">
      <w:pPr>
        <w:rPr>
          <w:bCs/>
        </w:rPr>
      </w:pPr>
      <w:r w:rsidRPr="00AD233B">
        <w:rPr>
          <w:bCs/>
        </w:rPr>
        <w:t xml:space="preserve">– podstawowa znajomość terminologii dotyczącej sztuk plastycznych w zakresie programu historii sztuki </w:t>
      </w:r>
      <w:proofErr w:type="spellStart"/>
      <w:r w:rsidRPr="00AD233B">
        <w:rPr>
          <w:bCs/>
        </w:rPr>
        <w:t>sem</w:t>
      </w:r>
      <w:proofErr w:type="spellEnd"/>
      <w:r w:rsidRPr="00AD233B">
        <w:rPr>
          <w:bCs/>
        </w:rPr>
        <w:t xml:space="preserve">. I </w:t>
      </w:r>
      <w:proofErr w:type="spellStart"/>
      <w:r w:rsidRPr="00AD233B">
        <w:rPr>
          <w:bCs/>
        </w:rPr>
        <w:t>i</w:t>
      </w:r>
      <w:proofErr w:type="spellEnd"/>
      <w:r w:rsidRPr="00AD233B">
        <w:rPr>
          <w:bCs/>
        </w:rPr>
        <w:t xml:space="preserve"> II i historii kultury w zakresie szkoły średniej</w:t>
      </w:r>
    </w:p>
    <w:p w14:paraId="6C00E67A" w14:textId="77777777" w:rsidR="008D008D" w:rsidRPr="00EF416F" w:rsidRDefault="008D008D" w:rsidP="00D41B25">
      <w:pPr>
        <w:rPr>
          <w:rFonts w:asciiTheme="minorHAnsi" w:hAnsiTheme="minorHAnsi" w:cstheme="minorHAnsi"/>
          <w:sz w:val="22"/>
          <w:szCs w:val="22"/>
        </w:rPr>
      </w:pPr>
    </w:p>
    <w:p w14:paraId="7996BB05" w14:textId="77777777" w:rsidR="004A2CE0" w:rsidRPr="00EF416F" w:rsidRDefault="004A2CE0" w:rsidP="00D41B25">
      <w:pPr>
        <w:rPr>
          <w:rFonts w:asciiTheme="minorHAnsi" w:hAnsiTheme="minorHAnsi" w:cstheme="minorHAnsi"/>
          <w:sz w:val="22"/>
          <w:szCs w:val="22"/>
        </w:rPr>
      </w:pPr>
      <w:r w:rsidRPr="00EF416F">
        <w:rPr>
          <w:rFonts w:asciiTheme="minorHAnsi" w:hAnsiTheme="minorHAnsi" w:cstheme="minorHAnsi"/>
          <w:b/>
          <w:sz w:val="22"/>
          <w:szCs w:val="22"/>
        </w:rPr>
        <w:t>5. E</w:t>
      </w:r>
      <w:r w:rsidR="00770598">
        <w:rPr>
          <w:rFonts w:asciiTheme="minorHAnsi" w:hAnsiTheme="minorHAnsi" w:cstheme="minorHAnsi"/>
          <w:b/>
          <w:sz w:val="22"/>
          <w:szCs w:val="22"/>
        </w:rPr>
        <w:t>fekty kształcenia dla zajęć</w:t>
      </w:r>
      <w:r w:rsidRPr="00EF416F">
        <w:rPr>
          <w:rFonts w:asciiTheme="minorHAnsi" w:hAnsiTheme="minorHAnsi" w:cstheme="minorHAnsi"/>
          <w:b/>
          <w:sz w:val="22"/>
          <w:szCs w:val="22"/>
        </w:rPr>
        <w:t>, wraz z odniesieniem do k</w:t>
      </w:r>
      <w:r w:rsidR="00770598">
        <w:rPr>
          <w:rFonts w:asciiTheme="minorHAnsi" w:hAnsiTheme="minorHAnsi" w:cstheme="minorHAnsi"/>
          <w:b/>
          <w:sz w:val="22"/>
          <w:szCs w:val="22"/>
        </w:rPr>
        <w:t>ierunkowych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4A2CE0" w:rsidRPr="00D41B25" w14:paraId="263B0591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B3D1" w14:textId="77777777" w:rsidR="004A2CE0" w:rsidRPr="00AD233B" w:rsidRDefault="004A2CE0" w:rsidP="00AD233B">
            <w:pPr>
              <w:jc w:val="center"/>
            </w:pPr>
            <w:r w:rsidRPr="00AD233B"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1C49" w14:textId="77777777" w:rsidR="004A2CE0" w:rsidRPr="00AD233B" w:rsidRDefault="00770598" w:rsidP="00770598">
            <w:pPr>
              <w:jc w:val="center"/>
            </w:pPr>
            <w:r w:rsidRPr="00AD233B"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01AC" w14:textId="77777777" w:rsidR="004A2CE0" w:rsidRPr="00AD233B" w:rsidRDefault="004A2CE0" w:rsidP="00EF416F">
            <w:pPr>
              <w:jc w:val="center"/>
              <w:rPr>
                <w:sz w:val="18"/>
                <w:szCs w:val="18"/>
              </w:rPr>
            </w:pPr>
            <w:r w:rsidRPr="00AD233B">
              <w:rPr>
                <w:sz w:val="18"/>
                <w:szCs w:val="18"/>
              </w:rPr>
              <w:t>Odniesienie do </w:t>
            </w:r>
            <w:r w:rsidR="00770598" w:rsidRPr="00AD233B">
              <w:rPr>
                <w:sz w:val="18"/>
                <w:szCs w:val="18"/>
              </w:rPr>
              <w:t>kierunkowych efektów uczenia się</w:t>
            </w:r>
            <w:r w:rsidRPr="00AD233B">
              <w:rPr>
                <w:sz w:val="18"/>
                <w:szCs w:val="18"/>
              </w:rPr>
              <w:t xml:space="preserve"> - identyfikator kierunkowych </w:t>
            </w:r>
            <w:r w:rsidR="00770598" w:rsidRPr="00AD233B">
              <w:rPr>
                <w:sz w:val="18"/>
                <w:szCs w:val="18"/>
              </w:rPr>
              <w:t>efektów uczenia się</w:t>
            </w:r>
          </w:p>
        </w:tc>
      </w:tr>
      <w:tr w:rsidR="008D008D" w:rsidRPr="00D41B25" w14:paraId="0AB25F4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5CAC" w14:textId="77777777" w:rsidR="008D008D" w:rsidRPr="00AD233B" w:rsidRDefault="008D008D" w:rsidP="00AD233B">
            <w:pPr>
              <w:shd w:val="clear" w:color="auto" w:fill="FFFFFF"/>
              <w:jc w:val="center"/>
              <w:rPr>
                <w:iCs/>
                <w:kern w:val="24"/>
              </w:rPr>
            </w:pPr>
            <w:r w:rsidRPr="00AD233B">
              <w:rPr>
                <w:kern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19E2" w14:textId="77777777" w:rsidR="008D008D" w:rsidRPr="00AD233B" w:rsidRDefault="00C62BC0" w:rsidP="008D008D">
            <w:pPr>
              <w:shd w:val="clear" w:color="auto" w:fill="FFFFFF"/>
              <w:rPr>
                <w:iCs/>
                <w:kern w:val="24"/>
              </w:rPr>
            </w:pPr>
            <w:r>
              <w:rPr>
                <w:kern w:val="24"/>
              </w:rPr>
              <w:t>P</w:t>
            </w:r>
            <w:r w:rsidR="008D008D" w:rsidRPr="00AD233B">
              <w:rPr>
                <w:kern w:val="24"/>
              </w:rPr>
              <w:t xml:space="preserve">otrafi prawidłowo definiować podstawowe pojęcia z zakresu sztuki 2 poł. XX w. i rozumie podstawowe tendencje i linie rozwojowe w historii poszczególnych dyscyplin artystycznych. Zna podstawową literaturę na ten temat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E66B" w14:textId="77777777" w:rsidR="008D008D" w:rsidRPr="00AD233B" w:rsidRDefault="008D008D" w:rsidP="008D008D">
            <w:pPr>
              <w:jc w:val="center"/>
            </w:pPr>
            <w:r w:rsidRPr="00AD233B">
              <w:t>K_W02</w:t>
            </w:r>
          </w:p>
        </w:tc>
      </w:tr>
      <w:tr w:rsidR="008D008D" w:rsidRPr="00D41B25" w14:paraId="20B7884F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05EB" w14:textId="77777777" w:rsidR="008D008D" w:rsidRPr="00AD233B" w:rsidRDefault="008D008D" w:rsidP="00AD233B">
            <w:pPr>
              <w:shd w:val="clear" w:color="auto" w:fill="FFFFFF"/>
              <w:jc w:val="center"/>
              <w:rPr>
                <w:kern w:val="24"/>
              </w:rPr>
            </w:pPr>
            <w:r w:rsidRPr="00AD233B">
              <w:rPr>
                <w:kern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093F" w14:textId="77777777" w:rsidR="008D008D" w:rsidRPr="00AD233B" w:rsidRDefault="00C62BC0" w:rsidP="008D008D">
            <w:pPr>
              <w:shd w:val="clear" w:color="auto" w:fill="FFFFFF"/>
              <w:rPr>
                <w:kern w:val="24"/>
              </w:rPr>
            </w:pPr>
            <w:r>
              <w:rPr>
                <w:kern w:val="24"/>
              </w:rPr>
              <w:t>Z</w:t>
            </w:r>
            <w:r w:rsidR="008D008D" w:rsidRPr="00AD233B">
              <w:rPr>
                <w:kern w:val="24"/>
              </w:rPr>
              <w:t xml:space="preserve">na podstawowe kierunki w sztuce współczesnej, potrafi prawidłowo wskazać cechy charakterystyczne dla danego kierunku/prądu/ruchu artystycznego, zna twórczość głównych przedstawicieli tych kierunków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FE9" w14:textId="77777777" w:rsidR="008D008D" w:rsidRPr="00AD233B" w:rsidRDefault="008D008D" w:rsidP="008D008D">
            <w:pPr>
              <w:jc w:val="center"/>
            </w:pPr>
            <w:r w:rsidRPr="00AD233B">
              <w:t>K_W04</w:t>
            </w:r>
          </w:p>
        </w:tc>
      </w:tr>
      <w:tr w:rsidR="008D008D" w:rsidRPr="00D41B25" w14:paraId="44160FFE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104C" w14:textId="77777777" w:rsidR="008D008D" w:rsidRPr="00AD233B" w:rsidRDefault="008F3DC6" w:rsidP="00AD233B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0608" w14:textId="77777777" w:rsidR="008D008D" w:rsidRPr="00AD233B" w:rsidRDefault="00C62BC0" w:rsidP="008D008D">
            <w:pPr>
              <w:shd w:val="clear" w:color="auto" w:fill="FFFFFF"/>
              <w:rPr>
                <w:kern w:val="24"/>
              </w:rPr>
            </w:pPr>
            <w:r>
              <w:t>U</w:t>
            </w:r>
            <w:r w:rsidR="008D008D" w:rsidRPr="00AD233B">
              <w:t>mie w oparciu o wiedzę z zakresu sztuki współczesnej  podejmować samodzielnie decyzje odnośnie realizacji i projektowania własnych prac artystycznych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3340" w14:textId="77777777" w:rsidR="008D008D" w:rsidRPr="00AD233B" w:rsidRDefault="008D008D" w:rsidP="008D008D">
            <w:pPr>
              <w:jc w:val="center"/>
            </w:pPr>
            <w:r w:rsidRPr="00AD233B">
              <w:t>K_W04</w:t>
            </w:r>
          </w:p>
        </w:tc>
      </w:tr>
      <w:tr w:rsidR="008D008D" w:rsidRPr="00D41B25" w14:paraId="0C7A19AB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52ED" w14:textId="77777777" w:rsidR="008D008D" w:rsidRPr="00AD233B" w:rsidRDefault="008F3DC6" w:rsidP="00AD233B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A04CB" w14:textId="77777777" w:rsidR="008D008D" w:rsidRPr="00AD233B" w:rsidRDefault="00C62BC0" w:rsidP="008D008D">
            <w:pPr>
              <w:shd w:val="clear" w:color="auto" w:fill="FFFFFF"/>
              <w:rPr>
                <w:kern w:val="24"/>
              </w:rPr>
            </w:pPr>
            <w:r>
              <w:t>P</w:t>
            </w:r>
            <w:r w:rsidR="008D008D" w:rsidRPr="00AD233B">
              <w:t>osiada umiejętność przygotowania typowych prac pisemnych (w tym opisu dzieła sztuki i wydarzenia artystycznego) i wystąpień ustnych, dotyczących zagadnień szczegółowych na temat różnych dziedzin twórczości plastycznej, z wykorzystaniem podstawowych pojęć teoretycznych, a także różnych źródeł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D083" w14:textId="77777777" w:rsidR="008D008D" w:rsidRPr="00AD233B" w:rsidRDefault="008D008D" w:rsidP="008D008D">
            <w:pPr>
              <w:jc w:val="center"/>
            </w:pPr>
            <w:r w:rsidRPr="00AD233B">
              <w:t>K_U08</w:t>
            </w:r>
          </w:p>
        </w:tc>
      </w:tr>
      <w:tr w:rsidR="008D008D" w:rsidRPr="00D41B25" w14:paraId="4AB0BD9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7410" w14:textId="77777777" w:rsidR="008D008D" w:rsidRPr="00AD233B" w:rsidRDefault="008F3DC6" w:rsidP="00AD233B">
            <w:pPr>
              <w:shd w:val="clear" w:color="auto" w:fill="FFFFFF"/>
              <w:jc w:val="center"/>
              <w:rPr>
                <w:kern w:val="24"/>
              </w:rPr>
            </w:pPr>
            <w: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5378" w14:textId="77777777" w:rsidR="008D008D" w:rsidRPr="00AD233B" w:rsidRDefault="00C62BC0" w:rsidP="008D008D">
            <w:pPr>
              <w:shd w:val="clear" w:color="auto" w:fill="FFFFFF"/>
              <w:rPr>
                <w:kern w:val="24"/>
              </w:rPr>
            </w:pPr>
            <w:r>
              <w:rPr>
                <w:kern w:val="24"/>
              </w:rPr>
              <w:t>R</w:t>
            </w:r>
            <w:r w:rsidR="008D008D" w:rsidRPr="00AD233B">
              <w:rPr>
                <w:kern w:val="24"/>
              </w:rPr>
              <w:t xml:space="preserve">ozumie konieczność stałego uzupełniania wiedzy w oparciu o najnowsze publikacje z zakresu historii i teorii sztuki współczesnej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EB45" w14:textId="77777777" w:rsidR="008D008D" w:rsidRPr="00AD233B" w:rsidRDefault="008D008D" w:rsidP="008D008D">
            <w:pPr>
              <w:jc w:val="center"/>
            </w:pPr>
            <w:r w:rsidRPr="00AD233B">
              <w:t>K_U16</w:t>
            </w:r>
          </w:p>
        </w:tc>
      </w:tr>
      <w:tr w:rsidR="008D008D" w:rsidRPr="00D41B25" w14:paraId="6E7EB2F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FA23" w14:textId="77777777" w:rsidR="008D008D" w:rsidRPr="00AD233B" w:rsidRDefault="008F3DC6" w:rsidP="00AD233B">
            <w:pPr>
              <w:shd w:val="clear" w:color="auto" w:fill="FFFFFF"/>
              <w:jc w:val="center"/>
            </w:pPr>
            <w:r>
              <w:t>U_03</w:t>
            </w:r>
          </w:p>
          <w:p w14:paraId="7E970334" w14:textId="77777777" w:rsidR="008D008D" w:rsidRPr="00AD233B" w:rsidRDefault="008D008D" w:rsidP="00AD233B">
            <w:pPr>
              <w:shd w:val="clear" w:color="auto" w:fill="FFFFFF"/>
              <w:jc w:val="center"/>
              <w:rPr>
                <w:kern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D0B7" w14:textId="77777777" w:rsidR="008D008D" w:rsidRPr="00AD233B" w:rsidRDefault="00C62BC0" w:rsidP="008D008D">
            <w:pPr>
              <w:shd w:val="clear" w:color="auto" w:fill="FFFFFF"/>
              <w:rPr>
                <w:kern w:val="24"/>
              </w:rPr>
            </w:pPr>
            <w:r>
              <w:rPr>
                <w:kern w:val="24"/>
              </w:rPr>
              <w:t>P</w:t>
            </w:r>
            <w:r w:rsidR="008D008D" w:rsidRPr="00AD233B">
              <w:rPr>
                <w:kern w:val="24"/>
              </w:rPr>
              <w:t xml:space="preserve">otrafi dokonać weryfikacji źródeł, </w:t>
            </w:r>
            <w:r w:rsidR="008D008D" w:rsidRPr="00AD233B">
              <w:t xml:space="preserve">samodzielnie podejmuje niezależne prace wykazując się umiejętnościami zbierania, analizowania i interpretowania informacji z zakresu sztuki i krytyki artystycznej 2 poł. XX w.; umie zorganizować sobie pracę w tym zakresie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A279" w14:textId="77777777" w:rsidR="008D008D" w:rsidRPr="00AD233B" w:rsidRDefault="008D008D" w:rsidP="008D008D">
            <w:pPr>
              <w:jc w:val="center"/>
            </w:pPr>
            <w:r w:rsidRPr="00AD233B">
              <w:t>K_U16</w:t>
            </w:r>
          </w:p>
        </w:tc>
      </w:tr>
      <w:tr w:rsidR="008D008D" w:rsidRPr="00D41B25" w14:paraId="07C2EA1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37ED" w14:textId="77777777" w:rsidR="008D008D" w:rsidRPr="00AD233B" w:rsidRDefault="008F3DC6" w:rsidP="00AD233B">
            <w:pPr>
              <w:shd w:val="clear" w:color="auto" w:fill="FFFFFF"/>
              <w:jc w:val="center"/>
              <w:rPr>
                <w:kern w:val="24"/>
              </w:rPr>
            </w:pPr>
            <w: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272F" w14:textId="77777777" w:rsidR="008D008D" w:rsidRPr="00AD233B" w:rsidRDefault="00C62BC0" w:rsidP="008D008D">
            <w:pPr>
              <w:shd w:val="clear" w:color="auto" w:fill="FFFFFF"/>
              <w:rPr>
                <w:kern w:val="24"/>
              </w:rPr>
            </w:pPr>
            <w:r>
              <w:t>P</w:t>
            </w:r>
            <w:r w:rsidR="008D008D" w:rsidRPr="00AD233B">
              <w:t xml:space="preserve">otrafi prawidłowo przekazać swoje wiadomości innym, potrafi pracować w zespole w ramach różnych przedsięwzięć (np. wystawiennictwo, projektowanie, wykonywanie dokumentacji), zna zasady organizowania wystaw sztuki, ma świadomość znaczenia sztuki i indywidualności twórczej we współczesnym życiu społecznym, umie prezentować zadania w przystępnej formie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16BC" w14:textId="77777777" w:rsidR="008D008D" w:rsidRPr="00AD233B" w:rsidRDefault="008D008D" w:rsidP="008D008D">
            <w:pPr>
              <w:jc w:val="center"/>
            </w:pPr>
            <w:r w:rsidRPr="00AD233B">
              <w:t>K_K01</w:t>
            </w:r>
          </w:p>
        </w:tc>
      </w:tr>
    </w:tbl>
    <w:p w14:paraId="5B9A3164" w14:textId="77777777" w:rsidR="007A6EF5" w:rsidRPr="00D41B25" w:rsidRDefault="007A6EF5" w:rsidP="00D41B25"/>
    <w:p w14:paraId="4565B167" w14:textId="77777777" w:rsidR="004A2CE0" w:rsidRPr="00AD233B" w:rsidRDefault="004A2CE0" w:rsidP="00D41B25">
      <w:pPr>
        <w:rPr>
          <w:b/>
        </w:rPr>
      </w:pPr>
      <w:r w:rsidRPr="00AD233B">
        <w:rPr>
          <w:b/>
        </w:rPr>
        <w:t xml:space="preserve">6. Treści kształcenia – oddzielnie dla każdej formy zajęć dydaktycznych </w:t>
      </w:r>
    </w:p>
    <w:p w14:paraId="6953A1B8" w14:textId="77777777" w:rsidR="00770598" w:rsidRPr="00770598" w:rsidRDefault="00770598" w:rsidP="00770598">
      <w:pPr>
        <w:shd w:val="clear" w:color="auto" w:fill="FFFFFF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AD233B">
        <w:rPr>
          <w:b/>
          <w:kern w:val="1"/>
        </w:rPr>
        <w:t>(W- wykład, K- konwersatorium, L- laboratorium, P- projekt, PZ- praktyka zawodowa</w:t>
      </w:r>
      <w:r w:rsidRPr="00770598">
        <w:rPr>
          <w:rFonts w:asciiTheme="minorHAnsi" w:hAnsiTheme="minorHAnsi" w:cstheme="minorHAnsi"/>
          <w:b/>
          <w:kern w:val="1"/>
          <w:sz w:val="22"/>
          <w:szCs w:val="22"/>
        </w:rPr>
        <w:t>)</w:t>
      </w:r>
    </w:p>
    <w:p w14:paraId="486FFFDD" w14:textId="77777777" w:rsidR="00770598" w:rsidRPr="00770598" w:rsidRDefault="00770598" w:rsidP="00D41B25">
      <w:pPr>
        <w:rPr>
          <w:rFonts w:asciiTheme="minorHAnsi" w:hAnsiTheme="minorHAnsi" w:cstheme="minorHAnsi"/>
          <w:b/>
          <w:sz w:val="22"/>
          <w:szCs w:val="22"/>
        </w:rPr>
      </w:pPr>
    </w:p>
    <w:p w14:paraId="0BB789F8" w14:textId="77777777" w:rsidR="008D008D" w:rsidRPr="00AD233B" w:rsidRDefault="008D008D" w:rsidP="008D008D">
      <w:pPr>
        <w:jc w:val="center"/>
        <w:rPr>
          <w:b/>
        </w:rPr>
      </w:pPr>
      <w:r w:rsidRPr="00AD233B">
        <w:rPr>
          <w:b/>
        </w:rPr>
        <w:t>W</w:t>
      </w:r>
      <w:r w:rsidR="00AD233B" w:rsidRPr="00AD233B">
        <w:rPr>
          <w:b/>
        </w:rPr>
        <w:t>-w</w:t>
      </w:r>
      <w:r w:rsidR="00770598" w:rsidRPr="00AD233B">
        <w:rPr>
          <w:b/>
        </w:rPr>
        <w:t>ykład</w:t>
      </w:r>
      <w:r w:rsidRPr="00AD233B">
        <w:rPr>
          <w:b/>
        </w:rPr>
        <w:t xml:space="preserve">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8237"/>
        <w:gridCol w:w="996"/>
      </w:tblGrid>
      <w:tr w:rsidR="008D008D" w:rsidRPr="00F14B53" w14:paraId="16C32C53" w14:textId="77777777" w:rsidTr="00751051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A9EA" w14:textId="77777777" w:rsidR="008D008D" w:rsidRPr="00F14B53" w:rsidRDefault="008D008D" w:rsidP="007510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B5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009" w14:textId="77777777" w:rsidR="008D008D" w:rsidRPr="00122529" w:rsidRDefault="008D008D" w:rsidP="00122529">
            <w:pPr>
              <w:jc w:val="center"/>
            </w:pPr>
            <w:r w:rsidRPr="00122529">
              <w:t>Tematyka zajęć – szczegółowy opis bloków tematycznych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4CA" w14:textId="77777777" w:rsidR="008D008D" w:rsidRPr="00F14B53" w:rsidRDefault="008D008D" w:rsidP="007510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B53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</w:tr>
      <w:tr w:rsidR="008D008D" w:rsidRPr="00F14B53" w14:paraId="3A6CC3EC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380E" w14:textId="77777777" w:rsidR="008D008D" w:rsidRPr="00AD233B" w:rsidRDefault="008D008D" w:rsidP="00751051">
            <w:pPr>
              <w:jc w:val="center"/>
            </w:pPr>
            <w:r w:rsidRPr="00AD233B">
              <w:t>W1.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AFF" w14:textId="77777777" w:rsidR="008D008D" w:rsidRPr="00AD233B" w:rsidRDefault="008D008D" w:rsidP="00751051">
            <w:r w:rsidRPr="00AD233B">
              <w:t xml:space="preserve">Sztuka w służbie ideologii komunistycznej: socrealizm w ZSRR i Polsce (malarstwo, rzeźba, architektura, film). Realizacje socrealistyczne w architekturze. Wybrane prace I. Brodskiego, W. Muchiny, J. i H. Krajewskich, A. Kobzdeja i innych. Kolekcja i ekspozycja w Muzeum Zamoyskich w Kozłówce.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17A5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54F760C9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A4D" w14:textId="77777777" w:rsidR="008D008D" w:rsidRPr="00AD233B" w:rsidRDefault="008D008D" w:rsidP="00751051">
            <w:pPr>
              <w:jc w:val="center"/>
            </w:pPr>
            <w:r w:rsidRPr="00AD233B">
              <w:t>W2.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672" w14:textId="77777777" w:rsidR="008D008D" w:rsidRPr="00AD233B" w:rsidRDefault="008D008D" w:rsidP="00751051">
            <w:pPr>
              <w:rPr>
                <w:lang w:val="en-US"/>
              </w:rPr>
            </w:pPr>
            <w:r w:rsidRPr="00AD233B">
              <w:t xml:space="preserve">Abstrakcyjny ekspresjonizm (abstrakcja niegeometryczna) w l. 50. XX w. we Francji i USA (informel, taszyzm). </w:t>
            </w:r>
            <w:proofErr w:type="spellStart"/>
            <w:r w:rsidRPr="00AD233B">
              <w:rPr>
                <w:lang w:val="en-US"/>
              </w:rPr>
              <w:t>Wybrane</w:t>
            </w:r>
            <w:proofErr w:type="spellEnd"/>
            <w:r w:rsidRPr="00AD233B">
              <w:rPr>
                <w:lang w:val="en-US"/>
              </w:rPr>
              <w:t xml:space="preserve"> </w:t>
            </w:r>
            <w:proofErr w:type="spellStart"/>
            <w:r w:rsidRPr="00AD233B">
              <w:rPr>
                <w:lang w:val="en-US"/>
              </w:rPr>
              <w:t>prace</w:t>
            </w:r>
            <w:proofErr w:type="spellEnd"/>
            <w:r w:rsidRPr="00AD233B">
              <w:rPr>
                <w:lang w:val="en-US"/>
              </w:rPr>
              <w:t xml:space="preserve"> J.-P. </w:t>
            </w:r>
            <w:proofErr w:type="spellStart"/>
            <w:r w:rsidRPr="00AD233B">
              <w:rPr>
                <w:lang w:val="en-US"/>
              </w:rPr>
              <w:t>Riopelle’a</w:t>
            </w:r>
            <w:proofErr w:type="spellEnd"/>
            <w:r w:rsidRPr="00AD233B">
              <w:rPr>
                <w:lang w:val="en-US"/>
              </w:rPr>
              <w:t xml:space="preserve">, H. </w:t>
            </w:r>
            <w:proofErr w:type="spellStart"/>
            <w:r w:rsidRPr="00AD233B">
              <w:rPr>
                <w:lang w:val="en-US"/>
              </w:rPr>
              <w:t>Hartnunga</w:t>
            </w:r>
            <w:proofErr w:type="spellEnd"/>
            <w:r w:rsidRPr="00AD233B">
              <w:rPr>
                <w:lang w:val="en-US"/>
              </w:rPr>
              <w:t xml:space="preserve"> </w:t>
            </w:r>
            <w:proofErr w:type="spellStart"/>
            <w:r w:rsidRPr="00AD233B">
              <w:rPr>
                <w:lang w:val="en-US"/>
              </w:rPr>
              <w:t>i</w:t>
            </w:r>
            <w:proofErr w:type="spellEnd"/>
            <w:r w:rsidRPr="00AD233B">
              <w:rPr>
                <w:lang w:val="en-US"/>
              </w:rPr>
              <w:t xml:space="preserve"> </w:t>
            </w:r>
            <w:proofErr w:type="spellStart"/>
            <w:r w:rsidRPr="00AD233B">
              <w:rPr>
                <w:lang w:val="en-US"/>
              </w:rPr>
              <w:t>artystów</w:t>
            </w:r>
            <w:proofErr w:type="spellEnd"/>
            <w:r w:rsidRPr="00AD233B">
              <w:rPr>
                <w:lang w:val="en-US"/>
              </w:rPr>
              <w:t xml:space="preserve"> </w:t>
            </w:r>
            <w:proofErr w:type="spellStart"/>
            <w:r w:rsidRPr="00AD233B">
              <w:rPr>
                <w:lang w:val="en-US"/>
              </w:rPr>
              <w:t>Szkoły</w:t>
            </w:r>
            <w:proofErr w:type="spellEnd"/>
            <w:r w:rsidRPr="00AD233B">
              <w:rPr>
                <w:lang w:val="en-US"/>
              </w:rPr>
              <w:t xml:space="preserve"> </w:t>
            </w:r>
            <w:proofErr w:type="spellStart"/>
            <w:r w:rsidRPr="00AD233B">
              <w:rPr>
                <w:lang w:val="en-US"/>
              </w:rPr>
              <w:t>Nowojorskiej</w:t>
            </w:r>
            <w:proofErr w:type="spellEnd"/>
            <w:r w:rsidRPr="00AD233B">
              <w:rPr>
                <w:lang w:val="en-US"/>
              </w:rPr>
              <w:t xml:space="preserve"> (action painting, color field painting) – J. </w:t>
            </w:r>
            <w:proofErr w:type="spellStart"/>
            <w:r w:rsidRPr="00AD233B">
              <w:rPr>
                <w:lang w:val="en-US"/>
              </w:rPr>
              <w:t>Pollock’a</w:t>
            </w:r>
            <w:proofErr w:type="spellEnd"/>
            <w:r w:rsidRPr="00AD233B">
              <w:rPr>
                <w:lang w:val="en-US"/>
              </w:rPr>
              <w:t xml:space="preserve">, W. de </w:t>
            </w:r>
            <w:proofErr w:type="spellStart"/>
            <w:r w:rsidRPr="00AD233B">
              <w:rPr>
                <w:lang w:val="en-US"/>
              </w:rPr>
              <w:t>Kooning’a</w:t>
            </w:r>
            <w:proofErr w:type="spellEnd"/>
            <w:r w:rsidRPr="00AD233B">
              <w:rPr>
                <w:lang w:val="en-US"/>
              </w:rPr>
              <w:t xml:space="preserve">, M. </w:t>
            </w:r>
            <w:proofErr w:type="spellStart"/>
            <w:r w:rsidRPr="00AD233B">
              <w:rPr>
                <w:lang w:val="en-US"/>
              </w:rPr>
              <w:t>Rodhko</w:t>
            </w:r>
            <w:proofErr w:type="spellEnd"/>
            <w:r w:rsidRPr="00AD233B">
              <w:rPr>
                <w:lang w:val="en-US"/>
              </w:rPr>
              <w:t xml:space="preserve">, B. </w:t>
            </w:r>
            <w:proofErr w:type="spellStart"/>
            <w:r w:rsidRPr="00AD233B">
              <w:rPr>
                <w:lang w:val="en-US"/>
              </w:rPr>
              <w:t>Newmanna</w:t>
            </w:r>
            <w:proofErr w:type="spellEnd"/>
            <w:r w:rsidRPr="00AD233B">
              <w:rPr>
                <w:lang w:val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F199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2A627EC1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CF92" w14:textId="77777777" w:rsidR="008D008D" w:rsidRPr="00AD233B" w:rsidRDefault="008D008D" w:rsidP="00751051">
            <w:pPr>
              <w:jc w:val="center"/>
            </w:pPr>
            <w:r w:rsidRPr="00AD233B">
              <w:t xml:space="preserve">W3. 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1A1" w14:textId="77777777" w:rsidR="008D008D" w:rsidRPr="00AD233B" w:rsidRDefault="008D008D" w:rsidP="00751051">
            <w:pPr>
              <w:rPr>
                <w:lang w:val="en-US"/>
              </w:rPr>
            </w:pPr>
            <w:r w:rsidRPr="00AD233B">
              <w:t xml:space="preserve">Główne kierunki w abstrakcji geometrycznej w l. 60. XX w.: </w:t>
            </w:r>
            <w:proofErr w:type="spellStart"/>
            <w:r w:rsidRPr="00AD233B">
              <w:t>op</w:t>
            </w:r>
            <w:proofErr w:type="spellEnd"/>
            <w:r w:rsidRPr="00AD233B">
              <w:t xml:space="preserve"> art, </w:t>
            </w:r>
            <w:proofErr w:type="spellStart"/>
            <w:r w:rsidRPr="00AD233B">
              <w:t>minimal</w:t>
            </w:r>
            <w:proofErr w:type="spellEnd"/>
            <w:r w:rsidRPr="00AD233B">
              <w:t xml:space="preserve"> art w Europie i USA (malarstwo, rzeźba, moda). </w:t>
            </w:r>
            <w:proofErr w:type="spellStart"/>
            <w:r w:rsidRPr="00AD233B">
              <w:rPr>
                <w:lang w:val="en-US"/>
              </w:rPr>
              <w:t>Artyści</w:t>
            </w:r>
            <w:proofErr w:type="spellEnd"/>
            <w:r w:rsidRPr="00AD233B">
              <w:rPr>
                <w:lang w:val="en-US"/>
              </w:rPr>
              <w:t xml:space="preserve"> V. </w:t>
            </w:r>
            <w:proofErr w:type="spellStart"/>
            <w:r w:rsidRPr="00AD233B">
              <w:rPr>
                <w:lang w:val="en-US"/>
              </w:rPr>
              <w:t>Vasarely</w:t>
            </w:r>
            <w:proofErr w:type="spellEnd"/>
            <w:r w:rsidRPr="00AD233B">
              <w:rPr>
                <w:lang w:val="en-US"/>
              </w:rPr>
              <w:t>, M. C. Escher, S. de Witt, R. Morris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32A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2E3E18FD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C8E" w14:textId="77777777" w:rsidR="008D008D" w:rsidRPr="00AD233B" w:rsidRDefault="008D008D" w:rsidP="00751051">
            <w:pPr>
              <w:jc w:val="center"/>
            </w:pPr>
            <w:r w:rsidRPr="00AD233B">
              <w:t>W4.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048" w14:textId="77777777" w:rsidR="008D008D" w:rsidRPr="00AD233B" w:rsidRDefault="008D008D" w:rsidP="00751051">
            <w:r w:rsidRPr="00AD233B">
              <w:t xml:space="preserve">Abstrakcja geometryczna w Polsce w l. 60. i 70. XX w.; wybrane prace H. Stażewskiego, A. Marczyńskiego, W. </w:t>
            </w:r>
            <w:proofErr w:type="spellStart"/>
            <w:r w:rsidRPr="00AD233B">
              <w:t>Fangora</w:t>
            </w:r>
            <w:proofErr w:type="spellEnd"/>
            <w:r w:rsidRPr="00AD233B">
              <w:t>, S. Gierowskiego i innych. Malarstwo materii w Polsce.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295" w14:textId="77777777" w:rsidR="008D008D" w:rsidRPr="00AD233B" w:rsidRDefault="008D008D" w:rsidP="00C62BC0">
            <w:pPr>
              <w:jc w:val="center"/>
            </w:pPr>
            <w:r w:rsidRPr="00AD233B">
              <w:t>1</w:t>
            </w:r>
          </w:p>
        </w:tc>
      </w:tr>
      <w:tr w:rsidR="008D008D" w:rsidRPr="00F14B53" w14:paraId="6F325BCE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77DB" w14:textId="77777777" w:rsidR="008D008D" w:rsidRPr="00AD233B" w:rsidRDefault="008D008D" w:rsidP="00751051">
            <w:pPr>
              <w:jc w:val="center"/>
            </w:pPr>
            <w:r w:rsidRPr="00AD233B">
              <w:t>W5.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D26" w14:textId="77777777" w:rsidR="008D008D" w:rsidRPr="00AD233B" w:rsidRDefault="008D008D" w:rsidP="00751051">
            <w:r w:rsidRPr="00AD233B">
              <w:t xml:space="preserve">Pop-art w </w:t>
            </w:r>
            <w:proofErr w:type="spellStart"/>
            <w:r w:rsidRPr="00AD233B">
              <w:t>W</w:t>
            </w:r>
            <w:proofErr w:type="spellEnd"/>
            <w:r w:rsidRPr="00AD233B">
              <w:t xml:space="preserve">. Brytanii i USA w l. 50. i 60. XX w. Twórcy: A. Hamilton, E. </w:t>
            </w:r>
            <w:proofErr w:type="spellStart"/>
            <w:r w:rsidRPr="00AD233B">
              <w:t>Paolozzy</w:t>
            </w:r>
            <w:proofErr w:type="spellEnd"/>
            <w:r w:rsidRPr="00AD233B">
              <w:t xml:space="preserve">, J. </w:t>
            </w:r>
            <w:proofErr w:type="spellStart"/>
            <w:r w:rsidRPr="00AD233B">
              <w:lastRenderedPageBreak/>
              <w:t>Johns</w:t>
            </w:r>
            <w:proofErr w:type="spellEnd"/>
            <w:r w:rsidRPr="00AD233B">
              <w:t xml:space="preserve">, R. Lichtenstein, R. Rauschenberg, A. Warhol, T. Wesselmann, C. Oldenburg i inni oraz ich ważniejsze prace. Artyści związani z pop-artem w Polsce: np. B. Liberski, J. Krawczyk, grupa </w:t>
            </w:r>
            <w:proofErr w:type="spellStart"/>
            <w:r w:rsidRPr="00AD233B">
              <w:t>Neo</w:t>
            </w:r>
            <w:proofErr w:type="spellEnd"/>
            <w:r w:rsidRPr="00AD233B">
              <w:t xml:space="preserve"> </w:t>
            </w:r>
            <w:proofErr w:type="spellStart"/>
            <w:r w:rsidRPr="00AD233B">
              <w:t>Neo</w:t>
            </w:r>
            <w:proofErr w:type="spellEnd"/>
            <w:r w:rsidRPr="00AD233B">
              <w:t xml:space="preserve"> </w:t>
            </w:r>
            <w:proofErr w:type="spellStart"/>
            <w:r w:rsidRPr="00AD233B">
              <w:t>Neo</w:t>
            </w:r>
            <w:proofErr w:type="spellEnd"/>
            <w:r w:rsidRPr="00AD233B">
              <w:t xml:space="preserve"> (l. 70. XX w.).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F44F" w14:textId="77777777" w:rsidR="008D008D" w:rsidRPr="00AD233B" w:rsidRDefault="008D008D" w:rsidP="00C62BC0">
            <w:pPr>
              <w:jc w:val="center"/>
            </w:pPr>
            <w:r w:rsidRPr="00AD233B">
              <w:lastRenderedPageBreak/>
              <w:t>4</w:t>
            </w:r>
          </w:p>
        </w:tc>
      </w:tr>
      <w:tr w:rsidR="008D008D" w:rsidRPr="00F14B53" w14:paraId="5FE9BDEA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742" w14:textId="77777777" w:rsidR="008D008D" w:rsidRPr="00AD233B" w:rsidRDefault="008D008D" w:rsidP="00751051">
            <w:pPr>
              <w:jc w:val="center"/>
            </w:pPr>
            <w:r w:rsidRPr="00AD233B">
              <w:t>W6.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EB2" w14:textId="77777777" w:rsidR="008D008D" w:rsidRPr="00AD233B" w:rsidRDefault="008D008D" w:rsidP="00751051">
            <w:r w:rsidRPr="00AD233B">
              <w:t xml:space="preserve">Hiperrealizm (od 1965) w USA jako kontrpropozycja wobec abstrakcji i sztuce minimalnej. Artyści: D. Hanson, M. David, R. </w:t>
            </w:r>
            <w:proofErr w:type="spellStart"/>
            <w:r w:rsidRPr="00AD233B">
              <w:t>Estes</w:t>
            </w:r>
            <w:proofErr w:type="spellEnd"/>
            <w:r w:rsidRPr="00AD233B">
              <w:t xml:space="preserve">, R. </w:t>
            </w:r>
            <w:proofErr w:type="spellStart"/>
            <w:r w:rsidRPr="00AD233B">
              <w:t>Mueck</w:t>
            </w:r>
            <w:proofErr w:type="spellEnd"/>
            <w:r w:rsidRPr="00AD233B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F5E9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6CAE74BC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A4C8" w14:textId="77777777" w:rsidR="008D008D" w:rsidRPr="00AD233B" w:rsidRDefault="008D008D" w:rsidP="00751051">
            <w:pPr>
              <w:jc w:val="center"/>
            </w:pPr>
            <w:r w:rsidRPr="00AD233B">
              <w:t>W7.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046" w14:textId="77777777" w:rsidR="008D008D" w:rsidRPr="00AD233B" w:rsidRDefault="008D008D" w:rsidP="00751051">
            <w:r w:rsidRPr="00AD233B">
              <w:rPr>
                <w:lang w:val="en-US"/>
              </w:rPr>
              <w:t xml:space="preserve">Land art w l. 60. </w:t>
            </w:r>
            <w:proofErr w:type="spellStart"/>
            <w:r w:rsidRPr="00AD233B">
              <w:rPr>
                <w:lang w:val="en-US"/>
              </w:rPr>
              <w:t>i</w:t>
            </w:r>
            <w:proofErr w:type="spellEnd"/>
            <w:r w:rsidRPr="00AD233B">
              <w:rPr>
                <w:lang w:val="en-US"/>
              </w:rPr>
              <w:t xml:space="preserve"> 70. </w:t>
            </w:r>
            <w:r w:rsidRPr="00AD233B">
              <w:t xml:space="preserve">XX w. Działania twórcze: R. </w:t>
            </w:r>
            <w:proofErr w:type="spellStart"/>
            <w:r w:rsidRPr="00AD233B">
              <w:t>Smithsona</w:t>
            </w:r>
            <w:proofErr w:type="spellEnd"/>
            <w:r w:rsidRPr="00AD233B">
              <w:t xml:space="preserve">, R. </w:t>
            </w:r>
            <w:proofErr w:type="spellStart"/>
            <w:r w:rsidRPr="00AD233B">
              <w:t>Longa</w:t>
            </w:r>
            <w:proofErr w:type="spellEnd"/>
            <w:r w:rsidRPr="00AD233B">
              <w:t xml:space="preserve">, A. </w:t>
            </w:r>
            <w:proofErr w:type="spellStart"/>
            <w:r w:rsidRPr="00AD233B">
              <w:t>Mendiety</w:t>
            </w:r>
            <w:proofErr w:type="spellEnd"/>
            <w:r w:rsidRPr="00AD233B">
              <w:t xml:space="preserve">, D. </w:t>
            </w:r>
            <w:proofErr w:type="spellStart"/>
            <w:r w:rsidRPr="00AD233B">
              <w:t>Oppenheima</w:t>
            </w:r>
            <w:proofErr w:type="spellEnd"/>
            <w:r w:rsidRPr="00AD233B">
              <w:t xml:space="preserve">; artystów polskich: J. Tylickiego, J. </w:t>
            </w:r>
            <w:proofErr w:type="spellStart"/>
            <w:r w:rsidRPr="00AD233B">
              <w:t>Koziary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528B" w14:textId="77777777" w:rsidR="008D008D" w:rsidRPr="00AD233B" w:rsidRDefault="008D008D" w:rsidP="00C62BC0">
            <w:pPr>
              <w:jc w:val="center"/>
            </w:pPr>
            <w:r w:rsidRPr="00AD233B">
              <w:t>1</w:t>
            </w:r>
          </w:p>
        </w:tc>
      </w:tr>
      <w:tr w:rsidR="008D008D" w:rsidRPr="00F14B53" w14:paraId="715678D9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31E" w14:textId="77777777" w:rsidR="008D008D" w:rsidRPr="00AD233B" w:rsidRDefault="008D008D" w:rsidP="00751051">
            <w:pPr>
              <w:jc w:val="center"/>
            </w:pPr>
            <w:r w:rsidRPr="00AD233B">
              <w:t>W8.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BCC" w14:textId="77777777" w:rsidR="008D008D" w:rsidRPr="00AD233B" w:rsidRDefault="008D008D" w:rsidP="00751051">
            <w:r w:rsidRPr="00AD233B">
              <w:t xml:space="preserve">Mail art od l. 60. XX w. – obieg i odbiór sztuki poza oficjalnymi instytucjami; działania twórcze: O. </w:t>
            </w:r>
            <w:proofErr w:type="spellStart"/>
            <w:r w:rsidRPr="00AD233B">
              <w:t>Kawary</w:t>
            </w:r>
            <w:proofErr w:type="spellEnd"/>
            <w:r w:rsidRPr="00AD233B">
              <w:t xml:space="preserve">, M. </w:t>
            </w:r>
            <w:proofErr w:type="spellStart"/>
            <w:r w:rsidRPr="00AD233B">
              <w:t>Shiomi</w:t>
            </w:r>
            <w:proofErr w:type="spellEnd"/>
            <w:r w:rsidRPr="00AD233B">
              <w:t xml:space="preserve">, B. </w:t>
            </w:r>
            <w:proofErr w:type="spellStart"/>
            <w:r w:rsidRPr="00AD233B">
              <w:t>Vautier’a</w:t>
            </w:r>
            <w:proofErr w:type="spellEnd"/>
            <w:r w:rsidRPr="00AD233B">
              <w:t>, J. Kozłowskiego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B5D" w14:textId="77777777" w:rsidR="008D008D" w:rsidRPr="00AD233B" w:rsidRDefault="008D008D" w:rsidP="00C62BC0">
            <w:pPr>
              <w:jc w:val="center"/>
            </w:pPr>
            <w:r w:rsidRPr="00AD233B">
              <w:t>1</w:t>
            </w:r>
          </w:p>
        </w:tc>
      </w:tr>
      <w:tr w:rsidR="008D008D" w:rsidRPr="00F14B53" w14:paraId="589E1952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369" w14:textId="77777777" w:rsidR="008D008D" w:rsidRPr="00AD233B" w:rsidRDefault="008D008D" w:rsidP="00751051">
            <w:pPr>
              <w:jc w:val="center"/>
            </w:pPr>
            <w:r w:rsidRPr="00AD233B">
              <w:t>W9.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040" w14:textId="77777777" w:rsidR="008D008D" w:rsidRPr="00AD233B" w:rsidRDefault="008D008D" w:rsidP="00751051">
            <w:r w:rsidRPr="00AD233B">
              <w:t xml:space="preserve">Ekspresyjny figuratywizm (Nowa figuracja) jako kierunek wyrażający emocje współczesnego człowieka. Przykłady prac F. Bacona, J. </w:t>
            </w:r>
            <w:proofErr w:type="spellStart"/>
            <w:r w:rsidRPr="00AD233B">
              <w:t>Dubuffeta</w:t>
            </w:r>
            <w:proofErr w:type="spellEnd"/>
            <w:r w:rsidRPr="00AD233B">
              <w:t>, A. Giacomettiego, W. de Kooninga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6735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5A794D39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A0D" w14:textId="77777777" w:rsidR="008D008D" w:rsidRPr="00AD233B" w:rsidRDefault="008D008D" w:rsidP="00751051">
            <w:pPr>
              <w:jc w:val="center"/>
            </w:pPr>
            <w:r w:rsidRPr="00AD233B">
              <w:t>W10.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7B4" w14:textId="77777777" w:rsidR="008D008D" w:rsidRPr="00AD233B" w:rsidRDefault="008D008D" w:rsidP="00751051">
            <w:r w:rsidRPr="00AD233B">
              <w:t xml:space="preserve">Konceptualizm – zastąpienie sztuki jako przedmiotu sztuką jako ideą. Twórcy: R. Morris, D. </w:t>
            </w:r>
            <w:proofErr w:type="spellStart"/>
            <w:r w:rsidRPr="00AD233B">
              <w:t>Oppenheim</w:t>
            </w:r>
            <w:proofErr w:type="spellEnd"/>
            <w:r w:rsidRPr="00AD233B">
              <w:t xml:space="preserve">, C. </w:t>
            </w:r>
            <w:proofErr w:type="spellStart"/>
            <w:r w:rsidRPr="00AD233B">
              <w:t>Andre</w:t>
            </w:r>
            <w:proofErr w:type="spellEnd"/>
            <w:r w:rsidRPr="00AD233B">
              <w:t xml:space="preserve">, C. Oldenburg, Y. Ono i in.; twórcy polscy: Z. Dłubak, T. Kantor, R. Opałka, A. </w:t>
            </w:r>
            <w:proofErr w:type="spellStart"/>
            <w:r w:rsidRPr="00AD233B">
              <w:t>Partum</w:t>
            </w:r>
            <w:proofErr w:type="spellEnd"/>
            <w:r w:rsidRPr="00AD233B">
              <w:t>, J. Tylicki, N. Lach-Lachowicz, T. Murak i in.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C34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  <w:p w14:paraId="3EFF1299" w14:textId="77777777" w:rsidR="008D008D" w:rsidRPr="00AD233B" w:rsidRDefault="008D008D" w:rsidP="00C62BC0">
            <w:pPr>
              <w:jc w:val="center"/>
            </w:pPr>
          </w:p>
        </w:tc>
      </w:tr>
      <w:tr w:rsidR="008D008D" w:rsidRPr="00F14B53" w14:paraId="5D75FF13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7525" w14:textId="77777777" w:rsidR="008D008D" w:rsidRPr="00AD233B" w:rsidRDefault="008D008D" w:rsidP="00751051">
            <w:pPr>
              <w:jc w:val="center"/>
            </w:pPr>
            <w:r w:rsidRPr="00AD233B">
              <w:t>W11.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CCC" w14:textId="77777777" w:rsidR="008D008D" w:rsidRPr="00AD233B" w:rsidRDefault="008D008D" w:rsidP="00751051">
            <w:r w:rsidRPr="00AD233B">
              <w:t xml:space="preserve">Happening i jego geneza. Artyści wypowiadający się poprzez happening: J. </w:t>
            </w:r>
            <w:proofErr w:type="spellStart"/>
            <w:r w:rsidRPr="00AD233B">
              <w:t>Kage</w:t>
            </w:r>
            <w:proofErr w:type="spellEnd"/>
            <w:r w:rsidRPr="00AD233B">
              <w:t xml:space="preserve">, A. </w:t>
            </w:r>
            <w:proofErr w:type="spellStart"/>
            <w:r w:rsidRPr="00AD233B">
              <w:t>Kaprow</w:t>
            </w:r>
            <w:proofErr w:type="spellEnd"/>
            <w:r w:rsidRPr="00AD233B">
              <w:t xml:space="preserve">, G. Brecht, R. Morris i inni; twórcy polscy: B. </w:t>
            </w:r>
            <w:proofErr w:type="spellStart"/>
            <w:r w:rsidRPr="00AD233B">
              <w:t>Schaffer</w:t>
            </w:r>
            <w:proofErr w:type="spellEnd"/>
            <w:r w:rsidRPr="00AD233B">
              <w:t>, T. Kantor, W. Borowski i inni. Działania W. Frydrycha i Pomarańczowej Alternatywy.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76E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07AA1794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6D1F" w14:textId="77777777" w:rsidR="008D008D" w:rsidRPr="00AD233B" w:rsidRDefault="008D008D" w:rsidP="00751051">
            <w:pPr>
              <w:jc w:val="center"/>
            </w:pPr>
            <w:r w:rsidRPr="00AD233B">
              <w:t>W12.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359" w14:textId="77777777" w:rsidR="008D008D" w:rsidRPr="00AD233B" w:rsidRDefault="008D008D" w:rsidP="00751051">
            <w:r w:rsidRPr="00AD233B">
              <w:t xml:space="preserve">Performance i Body art jako ulotne sytuacje artystyczne „żywej sztuki” (l. 60., 70., i 80. XX w). Ruch </w:t>
            </w:r>
            <w:proofErr w:type="spellStart"/>
            <w:r w:rsidRPr="00AD233B">
              <w:t>Fluxus</w:t>
            </w:r>
            <w:proofErr w:type="spellEnd"/>
            <w:r w:rsidRPr="00AD233B">
              <w:t xml:space="preserve">. M. Abramowicz, A. </w:t>
            </w:r>
            <w:proofErr w:type="spellStart"/>
            <w:r w:rsidRPr="00AD233B">
              <w:t>Kaprow</w:t>
            </w:r>
            <w:proofErr w:type="spellEnd"/>
            <w:r w:rsidRPr="00AD233B">
              <w:t xml:space="preserve">, Y. Ono, W. </w:t>
            </w:r>
            <w:proofErr w:type="spellStart"/>
            <w:r w:rsidRPr="00AD233B">
              <w:t>Vostell</w:t>
            </w:r>
            <w:proofErr w:type="spellEnd"/>
            <w:r w:rsidRPr="00AD233B">
              <w:t xml:space="preserve"> i inni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2F1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2FDA9800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BF2" w14:textId="77777777" w:rsidR="008D008D" w:rsidRPr="00AD233B" w:rsidRDefault="008D008D" w:rsidP="00751051">
            <w:pPr>
              <w:jc w:val="center"/>
            </w:pPr>
            <w:r w:rsidRPr="00AD233B">
              <w:t>W13.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8B6" w14:textId="77777777" w:rsidR="008D008D" w:rsidRPr="00AD233B" w:rsidRDefault="008D008D" w:rsidP="00751051">
            <w:r w:rsidRPr="00AD233B">
              <w:t xml:space="preserve">Environment i instalacje jako formy artystycznej aranżacji przestrzeni (działania A. </w:t>
            </w:r>
            <w:proofErr w:type="spellStart"/>
            <w:r w:rsidRPr="00AD233B">
              <w:t>Kaprowa</w:t>
            </w:r>
            <w:proofErr w:type="spellEnd"/>
            <w:r w:rsidRPr="00AD233B">
              <w:t xml:space="preserve">, W. </w:t>
            </w:r>
            <w:proofErr w:type="spellStart"/>
            <w:r w:rsidRPr="00AD233B">
              <w:t>Frangora</w:t>
            </w:r>
            <w:proofErr w:type="spellEnd"/>
            <w:r w:rsidRPr="00AD233B">
              <w:t xml:space="preserve">, S. </w:t>
            </w:r>
            <w:proofErr w:type="spellStart"/>
            <w:r w:rsidRPr="00AD233B">
              <w:t>Zamecznika</w:t>
            </w:r>
            <w:proofErr w:type="spellEnd"/>
            <w:r w:rsidRPr="00AD233B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F7FD" w14:textId="77777777" w:rsidR="008D008D" w:rsidRPr="00AD233B" w:rsidRDefault="008D008D" w:rsidP="00C62BC0">
            <w:pPr>
              <w:jc w:val="center"/>
            </w:pPr>
            <w:r w:rsidRPr="00AD233B">
              <w:t>1</w:t>
            </w:r>
          </w:p>
        </w:tc>
      </w:tr>
      <w:tr w:rsidR="008D008D" w:rsidRPr="00F14B53" w14:paraId="0C764C8B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1D6" w14:textId="77777777" w:rsidR="008D008D" w:rsidRPr="00AD233B" w:rsidRDefault="008D008D" w:rsidP="00751051">
            <w:pPr>
              <w:jc w:val="center"/>
            </w:pPr>
            <w:r w:rsidRPr="00AD233B">
              <w:t>W14.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6C7" w14:textId="77777777" w:rsidR="008D008D" w:rsidRPr="00AD233B" w:rsidRDefault="008D008D" w:rsidP="00751051">
            <w:proofErr w:type="spellStart"/>
            <w:r w:rsidRPr="00AD233B">
              <w:t>Assamblaż</w:t>
            </w:r>
            <w:proofErr w:type="spellEnd"/>
            <w:r w:rsidRPr="00AD233B">
              <w:t xml:space="preserve"> i jego geneza. Twórcy: J. </w:t>
            </w:r>
            <w:proofErr w:type="spellStart"/>
            <w:r w:rsidRPr="00AD233B">
              <w:t>Dubuffet</w:t>
            </w:r>
            <w:proofErr w:type="spellEnd"/>
            <w:r w:rsidRPr="00AD233B">
              <w:t xml:space="preserve">, M. Duchamp, R. </w:t>
            </w:r>
            <w:proofErr w:type="spellStart"/>
            <w:r w:rsidRPr="00AD233B">
              <w:t>Rauchenberg</w:t>
            </w:r>
            <w:proofErr w:type="spellEnd"/>
            <w:r w:rsidRPr="00AD233B">
              <w:t xml:space="preserve">, M. Ray, K. </w:t>
            </w:r>
            <w:proofErr w:type="spellStart"/>
            <w:r w:rsidRPr="00AD233B">
              <w:t>Schwitters</w:t>
            </w:r>
            <w:proofErr w:type="spellEnd"/>
            <w:r w:rsidRPr="00AD233B">
              <w:t>, W. Hasior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9D5" w14:textId="77777777" w:rsidR="008D008D" w:rsidRPr="00AD233B" w:rsidRDefault="008D008D" w:rsidP="00C62BC0">
            <w:pPr>
              <w:jc w:val="center"/>
            </w:pPr>
            <w:r w:rsidRPr="00AD233B">
              <w:t>2</w:t>
            </w:r>
          </w:p>
        </w:tc>
      </w:tr>
      <w:tr w:rsidR="008D008D" w:rsidRPr="00F14B53" w14:paraId="553D82DB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402" w14:textId="77777777" w:rsidR="008D008D" w:rsidRPr="00AD233B" w:rsidRDefault="008D008D" w:rsidP="00751051">
            <w:pPr>
              <w:jc w:val="center"/>
            </w:pPr>
            <w:r w:rsidRPr="00AD233B">
              <w:t>W15.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D74" w14:textId="77777777" w:rsidR="008D008D" w:rsidRPr="00AD233B" w:rsidRDefault="008D008D" w:rsidP="00751051">
            <w:r w:rsidRPr="00AD233B">
              <w:t xml:space="preserve">Sztuka krytyczna w Polsce i jej twórcy (po 1989): D. </w:t>
            </w:r>
            <w:proofErr w:type="spellStart"/>
            <w:r w:rsidRPr="00AD233B">
              <w:t>Nieznalska</w:t>
            </w:r>
            <w:proofErr w:type="spellEnd"/>
            <w:r w:rsidRPr="00AD233B">
              <w:t>, A. Żmijewski, Z. Libera, K. Górna i inni; teoretyk R. W. Kluszczyński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24FB" w14:textId="77777777" w:rsidR="008D008D" w:rsidRPr="00AD233B" w:rsidRDefault="008D008D" w:rsidP="00C62BC0">
            <w:pPr>
              <w:jc w:val="center"/>
            </w:pPr>
            <w:r w:rsidRPr="00AD233B">
              <w:t>1</w:t>
            </w:r>
          </w:p>
        </w:tc>
      </w:tr>
      <w:tr w:rsidR="008D008D" w:rsidRPr="00F14B53" w14:paraId="1BC68561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4F3" w14:textId="77777777" w:rsidR="008D008D" w:rsidRPr="00AD233B" w:rsidRDefault="008D008D" w:rsidP="00751051">
            <w:pPr>
              <w:jc w:val="center"/>
            </w:pPr>
            <w:r w:rsidRPr="00AD233B">
              <w:t>W16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C81" w14:textId="77777777" w:rsidR="008D008D" w:rsidRPr="00AD233B" w:rsidRDefault="008D008D" w:rsidP="00751051">
            <w:proofErr w:type="spellStart"/>
            <w:r w:rsidRPr="00AD233B">
              <w:t>S</w:t>
            </w:r>
            <w:r w:rsidR="008F3DC6">
              <w:t>t</w:t>
            </w:r>
            <w:r w:rsidRPr="00AD233B">
              <w:t>reet</w:t>
            </w:r>
            <w:proofErr w:type="spellEnd"/>
            <w:r w:rsidRPr="00AD233B">
              <w:t xml:space="preserve"> art i kontrowersyjne działania </w:t>
            </w:r>
            <w:proofErr w:type="spellStart"/>
            <w:r w:rsidRPr="00AD233B">
              <w:t>działania</w:t>
            </w:r>
            <w:proofErr w:type="spellEnd"/>
            <w:r w:rsidRPr="00AD233B">
              <w:t xml:space="preserve"> </w:t>
            </w:r>
            <w:proofErr w:type="spellStart"/>
            <w:r w:rsidRPr="00AD233B">
              <w:t>Banksy’ego</w:t>
            </w:r>
            <w:proofErr w:type="spellEnd"/>
            <w:r w:rsidRPr="00AD233B">
              <w:t xml:space="preserve"> od ok. 2000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7C9F" w14:textId="77777777" w:rsidR="008D008D" w:rsidRPr="00AD233B" w:rsidRDefault="008D008D" w:rsidP="00C62BC0">
            <w:pPr>
              <w:jc w:val="center"/>
            </w:pPr>
            <w:r w:rsidRPr="00AD233B">
              <w:t>1</w:t>
            </w:r>
          </w:p>
        </w:tc>
      </w:tr>
      <w:tr w:rsidR="008D008D" w:rsidRPr="00F14B53" w14:paraId="26946B3C" w14:textId="77777777" w:rsidTr="00C62BC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94C2" w14:textId="77777777" w:rsidR="008D008D" w:rsidRPr="00AD233B" w:rsidRDefault="008D008D" w:rsidP="00751051">
            <w:pPr>
              <w:jc w:val="center"/>
            </w:pPr>
            <w:r w:rsidRPr="00AD233B">
              <w:t>W17.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B00" w14:textId="77777777" w:rsidR="008D008D" w:rsidRPr="00AD233B" w:rsidRDefault="008D008D" w:rsidP="00751051">
            <w:r w:rsidRPr="00AD233B">
              <w:t>Znane światowe muzea i centra sztuki współczesnej. Centra sztuki współczesnej w Polsce. Niekomercyjne i komercyjne galerie sztuki współczesnej w Polsce.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CE47" w14:textId="77777777" w:rsidR="008D008D" w:rsidRPr="00AD233B" w:rsidRDefault="008D008D" w:rsidP="00C62BC0">
            <w:pPr>
              <w:jc w:val="center"/>
            </w:pPr>
            <w:r w:rsidRPr="00AD233B">
              <w:t>1</w:t>
            </w:r>
          </w:p>
        </w:tc>
      </w:tr>
      <w:tr w:rsidR="00770598" w:rsidRPr="00F14B53" w14:paraId="0DD61DA4" w14:textId="77777777" w:rsidTr="00751051">
        <w:trPr>
          <w:jc w:val="center"/>
        </w:trPr>
        <w:tc>
          <w:tcPr>
            <w:tcW w:w="9049" w:type="dxa"/>
            <w:gridSpan w:val="2"/>
            <w:vAlign w:val="center"/>
          </w:tcPr>
          <w:p w14:paraId="26E2B6CA" w14:textId="77777777" w:rsidR="00770598" w:rsidRPr="00AD233B" w:rsidRDefault="00770598" w:rsidP="00770598">
            <w:pPr>
              <w:shd w:val="clear" w:color="auto" w:fill="FFFFFF"/>
              <w:jc w:val="right"/>
              <w:rPr>
                <w:b/>
              </w:rPr>
            </w:pPr>
            <w:r w:rsidRPr="00AD233B">
              <w:rPr>
                <w:b/>
              </w:rPr>
              <w:t>RAZEM</w:t>
            </w:r>
          </w:p>
        </w:tc>
        <w:tc>
          <w:tcPr>
            <w:tcW w:w="996" w:type="dxa"/>
          </w:tcPr>
          <w:p w14:paraId="628B1CA0" w14:textId="77777777" w:rsidR="00770598" w:rsidRPr="00AD233B" w:rsidRDefault="00770598" w:rsidP="00751051">
            <w:pPr>
              <w:jc w:val="center"/>
              <w:rPr>
                <w:b/>
              </w:rPr>
            </w:pPr>
            <w:r w:rsidRPr="00AD233B">
              <w:rPr>
                <w:b/>
              </w:rPr>
              <w:t>30 h</w:t>
            </w:r>
          </w:p>
        </w:tc>
      </w:tr>
    </w:tbl>
    <w:p w14:paraId="6A3BC530" w14:textId="77777777" w:rsidR="004A2CE0" w:rsidRPr="00EF416F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</w:p>
    <w:p w14:paraId="1208AD83" w14:textId="77777777" w:rsidR="004A2CE0" w:rsidRPr="00770598" w:rsidRDefault="004A2CE0" w:rsidP="00D41B25">
      <w:pPr>
        <w:rPr>
          <w:rFonts w:asciiTheme="minorHAnsi" w:hAnsiTheme="minorHAnsi" w:cstheme="minorHAnsi"/>
          <w:b/>
          <w:sz w:val="24"/>
          <w:szCs w:val="24"/>
        </w:rPr>
      </w:pPr>
      <w:r w:rsidRPr="00770598">
        <w:rPr>
          <w:rFonts w:asciiTheme="minorHAnsi" w:hAnsiTheme="minorHAnsi" w:cstheme="minorHAnsi"/>
          <w:b/>
          <w:sz w:val="24"/>
          <w:szCs w:val="24"/>
        </w:rPr>
        <w:t>7. Metody</w:t>
      </w:r>
      <w:r w:rsidR="00770598" w:rsidRPr="00770598">
        <w:rPr>
          <w:rFonts w:asciiTheme="minorHAnsi" w:hAnsiTheme="minorHAnsi" w:cstheme="minorHAnsi"/>
          <w:b/>
          <w:sz w:val="24"/>
          <w:szCs w:val="24"/>
        </w:rPr>
        <w:t xml:space="preserve"> weryfikacji efektów uczenia się</w:t>
      </w:r>
      <w:r w:rsidRPr="00770598">
        <w:rPr>
          <w:rFonts w:asciiTheme="minorHAnsi" w:hAnsiTheme="minorHAnsi" w:cstheme="minorHAnsi"/>
          <w:b/>
          <w:sz w:val="24"/>
          <w:szCs w:val="24"/>
        </w:rPr>
        <w:t xml:space="preserve">  /w odniesieniu do poszczególnych efektów/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992"/>
        <w:gridCol w:w="1336"/>
        <w:gridCol w:w="1499"/>
        <w:gridCol w:w="992"/>
      </w:tblGrid>
      <w:tr w:rsidR="00751051" w:rsidRPr="000B2A85" w14:paraId="0384CFB4" w14:textId="77777777" w:rsidTr="00751051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43B8" w14:textId="77777777" w:rsidR="00751051" w:rsidRPr="00AD233B" w:rsidRDefault="00751051" w:rsidP="00751051">
            <w:pPr>
              <w:rPr>
                <w:i/>
              </w:rPr>
            </w:pPr>
            <w:r w:rsidRPr="00AD233B">
              <w:rPr>
                <w:i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E78" w14:textId="77777777" w:rsidR="00751051" w:rsidRPr="00AD233B" w:rsidRDefault="00751051" w:rsidP="00751051">
            <w:pPr>
              <w:jc w:val="center"/>
            </w:pPr>
            <w:r w:rsidRPr="00AD233B">
              <w:t>Forma weryfikacji</w:t>
            </w:r>
          </w:p>
        </w:tc>
      </w:tr>
      <w:tr w:rsidR="00751051" w:rsidRPr="000B2A85" w14:paraId="25DC2875" w14:textId="77777777" w:rsidTr="00751051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D468" w14:textId="77777777" w:rsidR="00751051" w:rsidRPr="00AD233B" w:rsidRDefault="00751051" w:rsidP="0075105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4D1C" w14:textId="77777777" w:rsidR="00751051" w:rsidRPr="00AD233B" w:rsidRDefault="00751051" w:rsidP="00751051">
            <w:pPr>
              <w:jc w:val="center"/>
            </w:pPr>
            <w:r w:rsidRPr="00AD233B">
              <w:t>Egzamin ustny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EEE8" w14:textId="77777777" w:rsidR="00751051" w:rsidRPr="00AD233B" w:rsidRDefault="00751051" w:rsidP="00751051">
            <w:pPr>
              <w:jc w:val="center"/>
            </w:pPr>
            <w:r w:rsidRPr="00AD233B"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1BE9" w14:textId="77777777" w:rsidR="00751051" w:rsidRPr="00AD233B" w:rsidRDefault="00751051" w:rsidP="00751051">
            <w:pPr>
              <w:jc w:val="center"/>
            </w:pPr>
            <w:r w:rsidRPr="00AD233B"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AD7C" w14:textId="77777777" w:rsidR="00751051" w:rsidRPr="00AD233B" w:rsidRDefault="00751051" w:rsidP="00751051">
            <w:pPr>
              <w:jc w:val="center"/>
            </w:pPr>
            <w:r w:rsidRPr="00AD233B">
              <w:t>Projekt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40FF" w14:textId="77777777" w:rsidR="00751051" w:rsidRPr="00AD233B" w:rsidRDefault="00751051" w:rsidP="00751051">
            <w:pPr>
              <w:jc w:val="center"/>
            </w:pPr>
            <w:r w:rsidRPr="00AD233B">
              <w:t>Sprawdzian wejściowy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2D08" w14:textId="77777777" w:rsidR="00751051" w:rsidRPr="00AD233B" w:rsidRDefault="00751051" w:rsidP="00751051">
            <w:pPr>
              <w:jc w:val="center"/>
            </w:pPr>
            <w:r w:rsidRPr="00AD233B">
              <w:t>Sprawozdanie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872B" w14:textId="77777777" w:rsidR="00751051" w:rsidRPr="00AD233B" w:rsidRDefault="00751051" w:rsidP="00751051">
            <w:pPr>
              <w:jc w:val="center"/>
            </w:pPr>
            <w:r w:rsidRPr="00AD233B">
              <w:t>Inne</w:t>
            </w:r>
          </w:p>
        </w:tc>
      </w:tr>
      <w:tr w:rsidR="00C62BC0" w:rsidRPr="000B2A85" w14:paraId="52703064" w14:textId="77777777" w:rsidTr="00751051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CDF3" w14:textId="77777777" w:rsidR="00C62BC0" w:rsidRPr="00AD233B" w:rsidRDefault="00C62BC0" w:rsidP="00C62BC0">
            <w:pPr>
              <w:shd w:val="clear" w:color="auto" w:fill="FFFFFF"/>
              <w:jc w:val="center"/>
              <w:rPr>
                <w:iCs/>
                <w:kern w:val="24"/>
              </w:rPr>
            </w:pPr>
            <w:r w:rsidRPr="00AD233B">
              <w:rPr>
                <w:kern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194A9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BF69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D278" w14:textId="77777777" w:rsidR="00C62BC0" w:rsidRPr="00AD233B" w:rsidRDefault="00C62BC0" w:rsidP="00C62B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2FB1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7AEF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F04E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8CC6" w14:textId="77777777" w:rsidR="00C62BC0" w:rsidRPr="00AD233B" w:rsidRDefault="00C62BC0" w:rsidP="00C62BC0"/>
        </w:tc>
      </w:tr>
      <w:tr w:rsidR="00C62BC0" w:rsidRPr="000B2A85" w14:paraId="06D8EF7B" w14:textId="77777777" w:rsidTr="00751051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4977" w14:textId="77777777" w:rsidR="00C62BC0" w:rsidRPr="00AD233B" w:rsidRDefault="00C62BC0" w:rsidP="00C62BC0">
            <w:pPr>
              <w:shd w:val="clear" w:color="auto" w:fill="FFFFFF"/>
              <w:jc w:val="center"/>
              <w:rPr>
                <w:kern w:val="24"/>
              </w:rPr>
            </w:pPr>
            <w:r w:rsidRPr="00AD233B">
              <w:rPr>
                <w:kern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2B9A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96D4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FB70" w14:textId="77777777" w:rsidR="00C62BC0" w:rsidRPr="00AD233B" w:rsidRDefault="00C62BC0" w:rsidP="00C62B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C8E9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6896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2973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C3EB" w14:textId="77777777" w:rsidR="00C62BC0" w:rsidRPr="00AD233B" w:rsidRDefault="00C62BC0" w:rsidP="00C62BC0"/>
        </w:tc>
      </w:tr>
      <w:tr w:rsidR="00C62BC0" w:rsidRPr="000B2A85" w14:paraId="45AEEDF4" w14:textId="77777777" w:rsidTr="00751051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04BE" w14:textId="77777777" w:rsidR="00C62BC0" w:rsidRPr="00AD233B" w:rsidRDefault="00C62BC0" w:rsidP="00C62BC0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DCAA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5853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7A7" w14:textId="77777777" w:rsidR="00C62BC0" w:rsidRPr="00AD233B" w:rsidRDefault="00C62BC0" w:rsidP="00C62B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D0CA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ECE64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B9A8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2804" w14:textId="77777777" w:rsidR="00C62BC0" w:rsidRPr="00AD233B" w:rsidRDefault="00C62BC0" w:rsidP="00C62BC0"/>
        </w:tc>
      </w:tr>
      <w:tr w:rsidR="00C62BC0" w:rsidRPr="000B2A85" w14:paraId="154AA9F5" w14:textId="77777777" w:rsidTr="00751051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94F0" w14:textId="77777777" w:rsidR="00C62BC0" w:rsidRPr="00AD233B" w:rsidRDefault="00C62BC0" w:rsidP="00C62BC0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993A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F7F9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E43F" w14:textId="77777777" w:rsidR="00C62BC0" w:rsidRPr="00AD233B" w:rsidRDefault="00C62BC0" w:rsidP="00C62B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3F18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5F5F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AFAE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7CD4" w14:textId="77777777" w:rsidR="00C62BC0" w:rsidRPr="00AD233B" w:rsidRDefault="00C62BC0" w:rsidP="00C62BC0"/>
        </w:tc>
      </w:tr>
      <w:tr w:rsidR="00C62BC0" w:rsidRPr="000B2A85" w14:paraId="7478D3ED" w14:textId="77777777" w:rsidTr="00751051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E6C8" w14:textId="77777777" w:rsidR="00C62BC0" w:rsidRPr="00AD233B" w:rsidRDefault="00C62BC0" w:rsidP="00C62BC0">
            <w:pPr>
              <w:shd w:val="clear" w:color="auto" w:fill="FFFFFF"/>
              <w:jc w:val="center"/>
              <w:rPr>
                <w:kern w:val="24"/>
              </w:rPr>
            </w:pPr>
            <w: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6B23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E786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AFF0" w14:textId="77777777" w:rsidR="00C62BC0" w:rsidRPr="00AD233B" w:rsidRDefault="00C62BC0" w:rsidP="00C62B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3CC4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F5FB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82AA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7D8F" w14:textId="77777777" w:rsidR="00C62BC0" w:rsidRPr="00AD233B" w:rsidRDefault="00C62BC0" w:rsidP="00C62BC0"/>
        </w:tc>
      </w:tr>
      <w:tr w:rsidR="00C62BC0" w:rsidRPr="000B2A85" w14:paraId="4B3928F6" w14:textId="77777777" w:rsidTr="00C62BC0">
        <w:trPr>
          <w:trHeight w:val="2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2A66" w14:textId="77777777" w:rsidR="00C62BC0" w:rsidRPr="00C62BC0" w:rsidRDefault="00C62BC0" w:rsidP="00C62BC0">
            <w:pPr>
              <w:shd w:val="clear" w:color="auto" w:fill="FFFFFF"/>
              <w:jc w:val="center"/>
            </w:pPr>
            <w: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7C46" w14:textId="77777777" w:rsidR="00C62BC0" w:rsidRPr="00AD233B" w:rsidRDefault="00C62BC0" w:rsidP="00C62B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4E84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E390" w14:textId="77777777" w:rsidR="00C62BC0" w:rsidRPr="00AD233B" w:rsidRDefault="00C62BC0" w:rsidP="00C62BC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DB55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4BC7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13E5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02C0" w14:textId="77777777" w:rsidR="00C62BC0" w:rsidRPr="00AD233B" w:rsidRDefault="00C62BC0" w:rsidP="00C62BC0"/>
        </w:tc>
      </w:tr>
      <w:tr w:rsidR="00C62BC0" w:rsidRPr="000B2A85" w14:paraId="06D33E41" w14:textId="77777777" w:rsidTr="00751051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3B75" w14:textId="77777777" w:rsidR="00C62BC0" w:rsidRPr="00AD233B" w:rsidRDefault="00C62BC0" w:rsidP="00C62BC0">
            <w:pPr>
              <w:shd w:val="clear" w:color="auto" w:fill="FFFFFF"/>
              <w:jc w:val="center"/>
              <w:rPr>
                <w:kern w:val="24"/>
              </w:rPr>
            </w:pPr>
            <w: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6EC64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9FF5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3592" w14:textId="77777777" w:rsidR="00C62BC0" w:rsidRPr="00AD233B" w:rsidRDefault="00C62BC0" w:rsidP="00C62B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0B63" w14:textId="77777777" w:rsidR="00C62BC0" w:rsidRPr="00AD233B" w:rsidRDefault="00C62BC0" w:rsidP="00C62BC0">
            <w:pPr>
              <w:jc w:val="center"/>
            </w:pPr>
            <w:r w:rsidRPr="00AD233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BDCA" w14:textId="77777777" w:rsidR="00C62BC0" w:rsidRPr="00AD233B" w:rsidRDefault="00C62BC0" w:rsidP="00C62BC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CCA4" w14:textId="77777777" w:rsidR="00C62BC0" w:rsidRPr="00AD233B" w:rsidRDefault="00C62BC0" w:rsidP="00C62B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9CC0" w14:textId="77777777" w:rsidR="00C62BC0" w:rsidRPr="00AD233B" w:rsidRDefault="00C62BC0" w:rsidP="00C62BC0"/>
        </w:tc>
      </w:tr>
    </w:tbl>
    <w:p w14:paraId="7108088B" w14:textId="77777777" w:rsidR="004A2CE0" w:rsidRPr="00EF416F" w:rsidRDefault="004A2CE0" w:rsidP="00D41B25">
      <w:pPr>
        <w:rPr>
          <w:rFonts w:asciiTheme="minorHAnsi" w:hAnsiTheme="minorHAnsi" w:cstheme="minorHAnsi"/>
        </w:rPr>
      </w:pPr>
    </w:p>
    <w:p w14:paraId="5C3CC0E5" w14:textId="77777777" w:rsidR="00885D37" w:rsidRPr="00D41B25" w:rsidRDefault="00885D37" w:rsidP="00D41B25"/>
    <w:p w14:paraId="21C0E989" w14:textId="77777777" w:rsidR="0028143D" w:rsidRPr="00EF416F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EF416F">
        <w:rPr>
          <w:rFonts w:asciiTheme="minorHAnsi" w:hAnsiTheme="minorHAnsi" w:cstheme="minorHAnsi"/>
          <w:b/>
          <w:sz w:val="22"/>
          <w:szCs w:val="22"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751051" w:rsidRPr="00704B25" w14:paraId="0C31CEB5" w14:textId="77777777" w:rsidTr="00751051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E62B" w14:textId="77777777" w:rsidR="00751051" w:rsidRPr="00704B25" w:rsidRDefault="00751051" w:rsidP="00751051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9B858" w14:textId="77777777" w:rsidR="00751051" w:rsidRPr="00704B25" w:rsidRDefault="00751051" w:rsidP="00751051">
            <w:pPr>
              <w:jc w:val="center"/>
            </w:pPr>
            <w:r w:rsidRPr="00704B25">
              <w:t>Rodzaj zajęć</w:t>
            </w:r>
          </w:p>
        </w:tc>
      </w:tr>
      <w:tr w:rsidR="00751051" w:rsidRPr="00485CAA" w14:paraId="3361F731" w14:textId="77777777" w:rsidTr="0075105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A059" w14:textId="77777777" w:rsidR="00751051" w:rsidRPr="00485CAA" w:rsidRDefault="00751051" w:rsidP="00751051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B6D6E" w14:textId="77777777" w:rsidR="00751051" w:rsidRPr="00485CAA" w:rsidRDefault="00751051" w:rsidP="00751051">
            <w:r>
              <w:t xml:space="preserve">Wykład połączony z prezentacją przykładów do poruszanych zagadnień. </w:t>
            </w:r>
          </w:p>
        </w:tc>
      </w:tr>
      <w:tr w:rsidR="00751051" w:rsidRPr="00CC480F" w14:paraId="3A012451" w14:textId="77777777" w:rsidTr="0075105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F1A9" w14:textId="77777777" w:rsidR="00751051" w:rsidRPr="00485CAA" w:rsidRDefault="00751051" w:rsidP="00751051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7B895" w14:textId="77777777" w:rsidR="00751051" w:rsidRPr="00CC480F" w:rsidRDefault="00751051" w:rsidP="0075105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Wykład- omówienie wybranych istotnych zagadnień tematycznych, dyskusja merytoryczna  </w:t>
            </w:r>
          </w:p>
        </w:tc>
      </w:tr>
      <w:tr w:rsidR="00751051" w:rsidRPr="00485CAA" w14:paraId="07FEFB91" w14:textId="77777777" w:rsidTr="0075105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F863" w14:textId="77777777" w:rsidR="00751051" w:rsidRPr="00485CAA" w:rsidRDefault="00751051" w:rsidP="00751051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7DA4F" w14:textId="77777777" w:rsidR="00751051" w:rsidRPr="00485CAA" w:rsidRDefault="00751051" w:rsidP="00751051">
            <w:r>
              <w:rPr>
                <w:rFonts w:eastAsia="ヒラギノ角ゴ Pro W3"/>
                <w:color w:val="000000"/>
                <w:lang w:eastAsia="pl-PL"/>
              </w:rPr>
              <w:t>Wykład –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>konsultacje stanowiące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podsumowanie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wykładu, ustalane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indywidualnie z każdym studentem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. </w:t>
            </w:r>
          </w:p>
        </w:tc>
      </w:tr>
    </w:tbl>
    <w:p w14:paraId="5C05AE9C" w14:textId="77777777" w:rsidR="00EF416F" w:rsidRDefault="00EF416F" w:rsidP="00D41B25">
      <w:pPr>
        <w:rPr>
          <w:b/>
        </w:rPr>
      </w:pPr>
    </w:p>
    <w:p w14:paraId="610874B5" w14:textId="77777777" w:rsidR="00AD233B" w:rsidRDefault="00AD233B" w:rsidP="00D41B25">
      <w:pPr>
        <w:rPr>
          <w:b/>
        </w:rPr>
      </w:pPr>
    </w:p>
    <w:p w14:paraId="1C721C06" w14:textId="77777777" w:rsidR="00AD233B" w:rsidRDefault="00AD233B" w:rsidP="00D41B25">
      <w:pPr>
        <w:rPr>
          <w:b/>
        </w:rPr>
      </w:pPr>
    </w:p>
    <w:p w14:paraId="60A9C49B" w14:textId="77777777" w:rsidR="00AD233B" w:rsidRDefault="00AD233B" w:rsidP="00D41B25">
      <w:pPr>
        <w:rPr>
          <w:b/>
        </w:rPr>
      </w:pPr>
    </w:p>
    <w:p w14:paraId="6BE85183" w14:textId="77777777" w:rsidR="00AD233B" w:rsidRDefault="00AD233B" w:rsidP="00D41B25">
      <w:pPr>
        <w:rPr>
          <w:b/>
        </w:rPr>
      </w:pPr>
    </w:p>
    <w:p w14:paraId="4A8BFB4F" w14:textId="77777777" w:rsidR="004A2CE0" w:rsidRPr="00D41B25" w:rsidRDefault="004A2CE0" w:rsidP="00D41B25">
      <w:pPr>
        <w:rPr>
          <w:b/>
        </w:rPr>
      </w:pPr>
      <w:r w:rsidRPr="00D41B25">
        <w:rPr>
          <w:b/>
        </w:rPr>
        <w:t xml:space="preserve">9. Ocena </w:t>
      </w:r>
      <w:r w:rsidR="00770598">
        <w:rPr>
          <w:b/>
        </w:rPr>
        <w:t>osiągniętych efektów uczenia się</w:t>
      </w:r>
      <w:r w:rsidRPr="00D41B25">
        <w:rPr>
          <w:b/>
        </w:rPr>
        <w:t xml:space="preserve">     </w:t>
      </w:r>
    </w:p>
    <w:p w14:paraId="7734F51D" w14:textId="77777777" w:rsidR="004A2CE0" w:rsidRPr="00D41B25" w:rsidRDefault="004A2CE0" w:rsidP="00D41B25"/>
    <w:p w14:paraId="45AC5D8F" w14:textId="77777777" w:rsidR="004A2CE0" w:rsidRDefault="004A2CE0" w:rsidP="00D41B25">
      <w:pPr>
        <w:rPr>
          <w:b/>
        </w:rPr>
      </w:pPr>
      <w:r w:rsidRPr="00D41B25">
        <w:rPr>
          <w:b/>
        </w:rPr>
        <w:t>9.1. Sposoby oceny</w:t>
      </w:r>
    </w:p>
    <w:p w14:paraId="008E12E4" w14:textId="77777777" w:rsidR="00751051" w:rsidRPr="003A438B" w:rsidRDefault="00751051" w:rsidP="00751051">
      <w:pPr>
        <w:rPr>
          <w:b/>
        </w:rPr>
      </w:pPr>
      <w:r w:rsidRPr="003A438B">
        <w:rPr>
          <w:b/>
        </w:rPr>
        <w:lastRenderedPageBreak/>
        <w:t>Ocena formująca</w:t>
      </w:r>
    </w:p>
    <w:tbl>
      <w:tblPr>
        <w:tblW w:w="893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080"/>
      </w:tblGrid>
      <w:tr w:rsidR="00751051" w:rsidRPr="000D797E" w14:paraId="00E830B1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636E" w14:textId="77777777" w:rsidR="00751051" w:rsidRPr="000D797E" w:rsidRDefault="00751051" w:rsidP="00751051">
            <w:pPr>
              <w:jc w:val="center"/>
            </w:pPr>
            <w:r w:rsidRPr="000D797E">
              <w:t>F1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726B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</w:t>
            </w:r>
            <w:r w:rsidRPr="000D797E">
              <w:rPr>
                <w:sz w:val="18"/>
                <w:szCs w:val="18"/>
              </w:rPr>
              <w:t xml:space="preserve">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4729CAC9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A428" w14:textId="77777777" w:rsidR="00751051" w:rsidRPr="000D797E" w:rsidRDefault="00751051" w:rsidP="00751051">
            <w:pPr>
              <w:jc w:val="center"/>
            </w:pPr>
            <w:r w:rsidRPr="000D797E">
              <w:t>F2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72AA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2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0BAF9B47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517F" w14:textId="77777777" w:rsidR="00751051" w:rsidRPr="000D797E" w:rsidRDefault="00751051" w:rsidP="00751051">
            <w:pPr>
              <w:jc w:val="center"/>
            </w:pPr>
            <w:r w:rsidRPr="000D797E">
              <w:t>F3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2BC2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3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13B3F786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B88D" w14:textId="77777777" w:rsidR="00751051" w:rsidRPr="000D797E" w:rsidRDefault="00751051" w:rsidP="00751051">
            <w:pPr>
              <w:jc w:val="center"/>
            </w:pPr>
            <w:r w:rsidRPr="000D797E">
              <w:t>F4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D72E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4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4D1AF489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429" w14:textId="77777777" w:rsidR="00751051" w:rsidRPr="000D797E" w:rsidRDefault="00751051" w:rsidP="00751051">
            <w:pPr>
              <w:jc w:val="center"/>
            </w:pPr>
            <w:r w:rsidRPr="000D797E">
              <w:t>F5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E9D8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5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5D65CEE4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095B" w14:textId="77777777" w:rsidR="00751051" w:rsidRPr="000D797E" w:rsidRDefault="00751051" w:rsidP="00751051">
            <w:pPr>
              <w:jc w:val="center"/>
            </w:pPr>
            <w:r>
              <w:t>F6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BCE0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6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48D4C7C0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E1CA" w14:textId="77777777" w:rsidR="00751051" w:rsidRPr="000D797E" w:rsidRDefault="00751051" w:rsidP="00751051">
            <w:pPr>
              <w:jc w:val="center"/>
            </w:pPr>
            <w:r>
              <w:t>F7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B782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7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60CECD6C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DC34" w14:textId="77777777" w:rsidR="00751051" w:rsidRPr="000D797E" w:rsidRDefault="00751051" w:rsidP="00751051">
            <w:pPr>
              <w:jc w:val="center"/>
            </w:pPr>
            <w:r>
              <w:t>F8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8D5B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8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787ED8D5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A19D" w14:textId="77777777" w:rsidR="00751051" w:rsidRPr="000D797E" w:rsidRDefault="00751051" w:rsidP="00751051">
            <w:pPr>
              <w:jc w:val="center"/>
            </w:pPr>
            <w:r>
              <w:t>F9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0E20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9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4554F62C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6348" w14:textId="77777777" w:rsidR="00751051" w:rsidRPr="000D797E" w:rsidRDefault="00751051" w:rsidP="00751051">
            <w:pPr>
              <w:jc w:val="center"/>
            </w:pPr>
            <w:r>
              <w:t>F10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9D65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10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68245DB0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BE96" w14:textId="77777777" w:rsidR="00751051" w:rsidRPr="000D797E" w:rsidRDefault="00751051" w:rsidP="00751051">
            <w:pPr>
              <w:jc w:val="center"/>
            </w:pPr>
            <w:r>
              <w:t>F11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8113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11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35A932DD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1415" w14:textId="77777777" w:rsidR="00751051" w:rsidRPr="000D797E" w:rsidRDefault="00751051" w:rsidP="00751051">
            <w:pPr>
              <w:jc w:val="center"/>
            </w:pPr>
            <w:r>
              <w:t>F12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6017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12 </w:t>
            </w:r>
            <w:r w:rsidRPr="000D797E">
              <w:rPr>
                <w:sz w:val="18"/>
                <w:szCs w:val="18"/>
              </w:rPr>
              <w:t xml:space="preserve">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77C00A9F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2054" w14:textId="77777777" w:rsidR="00751051" w:rsidRPr="000D797E" w:rsidRDefault="00751051" w:rsidP="00751051">
            <w:pPr>
              <w:jc w:val="center"/>
            </w:pPr>
            <w:r>
              <w:t>F13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FA67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13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7571C6DF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615C" w14:textId="77777777" w:rsidR="00751051" w:rsidRPr="000D797E" w:rsidRDefault="00751051" w:rsidP="00751051">
            <w:pPr>
              <w:jc w:val="center"/>
            </w:pPr>
            <w:r>
              <w:t>F14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D9F8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14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79098F45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59AA" w14:textId="77777777" w:rsidR="00751051" w:rsidRPr="000D797E" w:rsidRDefault="00751051" w:rsidP="00751051">
            <w:pPr>
              <w:jc w:val="center"/>
            </w:pPr>
            <w:r>
              <w:t>F15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3F3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15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747939AC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3CC7" w14:textId="77777777" w:rsidR="00751051" w:rsidRPr="000D797E" w:rsidRDefault="00751051" w:rsidP="00751051">
            <w:pPr>
              <w:jc w:val="center"/>
            </w:pPr>
            <w:r>
              <w:t>F16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A218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16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751051" w:rsidRPr="000D797E" w14:paraId="6F1F3F09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7C35" w14:textId="77777777" w:rsidR="00751051" w:rsidRPr="000D797E" w:rsidRDefault="00751051" w:rsidP="00751051">
            <w:pPr>
              <w:jc w:val="center"/>
            </w:pPr>
            <w:r>
              <w:t>F17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FFDB" w14:textId="77777777" w:rsidR="00751051" w:rsidRPr="000D797E" w:rsidRDefault="00751051" w:rsidP="00751051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17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V</w:t>
            </w:r>
          </w:p>
        </w:tc>
      </w:tr>
    </w:tbl>
    <w:p w14:paraId="1CC22B3E" w14:textId="77777777" w:rsidR="00751051" w:rsidRPr="006C510B" w:rsidRDefault="00751051" w:rsidP="00751051">
      <w:pPr>
        <w:rPr>
          <w:b/>
        </w:rPr>
      </w:pPr>
    </w:p>
    <w:p w14:paraId="60019D72" w14:textId="77777777" w:rsidR="00751051" w:rsidRPr="003A438B" w:rsidRDefault="00751051" w:rsidP="00751051">
      <w:pPr>
        <w:rPr>
          <w:b/>
        </w:rPr>
      </w:pPr>
      <w:r w:rsidRPr="006C510B">
        <w:t xml:space="preserve">     </w:t>
      </w: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51051" w:rsidRPr="00704B25" w14:paraId="6F9587E9" w14:textId="77777777" w:rsidTr="007510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19E6" w14:textId="77777777" w:rsidR="00751051" w:rsidRPr="00704B25" w:rsidRDefault="00751051" w:rsidP="00751051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4D38" w14:textId="77777777" w:rsidR="00751051" w:rsidRDefault="00751051" w:rsidP="0075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IV na podstawie oceny F1, F2, F3,F4,F4,F5,F6,F7,F8,F9,F10,</w:t>
            </w:r>
          </w:p>
          <w:p w14:paraId="73A72DD0" w14:textId="77777777" w:rsidR="00751051" w:rsidRPr="00704B25" w:rsidRDefault="00751051" w:rsidP="0075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F11,F12,F13,F14,F15.F16, F17 ( średnia zwykła)</w:t>
            </w:r>
          </w:p>
        </w:tc>
      </w:tr>
    </w:tbl>
    <w:p w14:paraId="568BDF84" w14:textId="77777777" w:rsidR="00751051" w:rsidRPr="00D41B25" w:rsidRDefault="00751051" w:rsidP="00D41B25">
      <w:pPr>
        <w:rPr>
          <w:b/>
        </w:rPr>
      </w:pPr>
    </w:p>
    <w:p w14:paraId="4F0ABE1E" w14:textId="77777777" w:rsidR="004A2CE0" w:rsidRPr="00770598" w:rsidRDefault="004A2CE0" w:rsidP="00D41B25">
      <w:pPr>
        <w:rPr>
          <w:rFonts w:asciiTheme="minorHAnsi" w:hAnsiTheme="minorHAnsi" w:cstheme="minorHAnsi"/>
          <w:b/>
          <w:sz w:val="24"/>
          <w:szCs w:val="24"/>
        </w:rPr>
      </w:pPr>
      <w:r w:rsidRPr="00770598">
        <w:rPr>
          <w:rFonts w:asciiTheme="minorHAnsi" w:hAnsiTheme="minorHAnsi" w:cstheme="minorHAnsi"/>
          <w:b/>
          <w:sz w:val="24"/>
          <w:szCs w:val="24"/>
        </w:rPr>
        <w:t>9.2. Kryteria oceny</w:t>
      </w:r>
    </w:p>
    <w:p w14:paraId="6A2C65B4" w14:textId="77777777" w:rsidR="004A2CE0" w:rsidRPr="00D41B25" w:rsidRDefault="004A2CE0" w:rsidP="00D41B25"/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9"/>
        <w:gridCol w:w="1715"/>
        <w:gridCol w:w="1757"/>
        <w:gridCol w:w="1757"/>
        <w:gridCol w:w="1757"/>
        <w:gridCol w:w="1937"/>
      </w:tblGrid>
      <w:tr w:rsidR="004A2CE0" w:rsidRPr="00D41B25" w14:paraId="2904F7B5" w14:textId="77777777" w:rsidTr="008B5E66">
        <w:trPr>
          <w:cantSplit/>
          <w:trHeight w:val="127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9E4E" w14:textId="77777777" w:rsidR="004A2CE0" w:rsidRPr="007759DD" w:rsidRDefault="00770598" w:rsidP="00122529">
            <w:pPr>
              <w:jc w:val="center"/>
              <w:rPr>
                <w:i/>
                <w:sz w:val="16"/>
                <w:szCs w:val="16"/>
              </w:rPr>
            </w:pPr>
            <w:r w:rsidRPr="007759DD"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F019" w14:textId="77777777" w:rsidR="004A2CE0" w:rsidRPr="007759DD" w:rsidRDefault="004A2CE0" w:rsidP="00836631">
            <w:pPr>
              <w:jc w:val="center"/>
            </w:pPr>
            <w:r w:rsidRPr="007759DD"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E026" w14:textId="77777777" w:rsidR="004A2CE0" w:rsidRPr="007759DD" w:rsidRDefault="004A2CE0" w:rsidP="00836631">
            <w:pPr>
              <w:jc w:val="center"/>
            </w:pPr>
            <w:r w:rsidRPr="007759DD"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EF50" w14:textId="77777777" w:rsidR="004A2CE0" w:rsidRPr="007759DD" w:rsidRDefault="004A2CE0" w:rsidP="00836631">
            <w:pPr>
              <w:jc w:val="center"/>
            </w:pPr>
            <w:r w:rsidRPr="007759DD"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C446" w14:textId="77777777" w:rsidR="004A2CE0" w:rsidRPr="007759DD" w:rsidRDefault="004A2CE0" w:rsidP="00836631">
            <w:pPr>
              <w:jc w:val="center"/>
            </w:pPr>
            <w:r w:rsidRPr="007759DD">
              <w:t>Na ocenę 4,5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A725" w14:textId="77777777" w:rsidR="004A2CE0" w:rsidRPr="007759DD" w:rsidRDefault="004A2CE0" w:rsidP="00836631">
            <w:pPr>
              <w:jc w:val="center"/>
            </w:pPr>
            <w:r w:rsidRPr="007759DD">
              <w:t>Na ocenę 5</w:t>
            </w:r>
          </w:p>
        </w:tc>
      </w:tr>
      <w:tr w:rsidR="00E71081" w:rsidRPr="00D41B25" w14:paraId="78CEEFB6" w14:textId="77777777" w:rsidTr="008B5E66">
        <w:trPr>
          <w:cantSplit/>
          <w:trHeight w:val="196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9F963F" w14:textId="77777777" w:rsidR="00401524" w:rsidRPr="00122529" w:rsidRDefault="00E71081" w:rsidP="003F3563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2529">
              <w:rPr>
                <w:rFonts w:asciiTheme="minorHAnsi" w:hAnsiTheme="minorHAnsi" w:cstheme="minorHAnsi"/>
                <w:i/>
                <w:sz w:val="22"/>
                <w:szCs w:val="22"/>
              </w:rPr>
              <w:t>W_01</w:t>
            </w:r>
            <w:r w:rsidR="00122529" w:rsidRPr="00122529">
              <w:rPr>
                <w:rFonts w:asciiTheme="minorHAnsi" w:hAnsiTheme="minorHAnsi" w:cstheme="minorHAnsi"/>
                <w:i/>
                <w:sz w:val="22"/>
                <w:szCs w:val="22"/>
              </w:rPr>
              <w:t>, W_02</w:t>
            </w:r>
            <w:r w:rsidR="008F3DC6">
              <w:rPr>
                <w:rFonts w:asciiTheme="minorHAnsi" w:hAnsiTheme="minorHAnsi" w:cstheme="minorHAnsi"/>
                <w:i/>
                <w:sz w:val="22"/>
                <w:szCs w:val="22"/>
              </w:rPr>
              <w:t>, W_03</w:t>
            </w:r>
          </w:p>
          <w:p w14:paraId="0B53D145" w14:textId="77777777" w:rsidR="00E71081" w:rsidRPr="00122529" w:rsidRDefault="00E71081" w:rsidP="003F3563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0A80" w14:textId="77777777" w:rsidR="00122529" w:rsidRPr="007759DD" w:rsidRDefault="003F3563" w:rsidP="00122529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</w:t>
            </w:r>
            <w:r w:rsidR="00667092" w:rsidRPr="007759DD">
              <w:rPr>
                <w:sz w:val="16"/>
                <w:szCs w:val="16"/>
              </w:rPr>
              <w:t>ch efektów uczenia się z pominię</w:t>
            </w:r>
            <w:r w:rsidRPr="007759DD">
              <w:rPr>
                <w:sz w:val="16"/>
                <w:szCs w:val="16"/>
              </w:rPr>
              <w:t>ciem niektórych</w:t>
            </w:r>
            <w:r w:rsidR="00667092" w:rsidRPr="007759DD">
              <w:rPr>
                <w:sz w:val="16"/>
                <w:szCs w:val="16"/>
              </w:rPr>
              <w:t xml:space="preserve"> ważnych aspektów </w:t>
            </w:r>
            <w:r w:rsidR="002C6427" w:rsidRPr="007759DD">
              <w:rPr>
                <w:sz w:val="16"/>
                <w:szCs w:val="16"/>
              </w:rPr>
              <w:t>z obszaru sztuki i kultury.</w:t>
            </w:r>
            <w:r w:rsidR="00122529" w:rsidRPr="007759DD">
              <w:rPr>
                <w:sz w:val="16"/>
                <w:szCs w:val="16"/>
              </w:rPr>
              <w:t xml:space="preserve"> Student powinien opisać  charakterystyczne cechy prac artystycznych, środki ekspresji stosowane w najistotniejszych dziełach wybranego autora.</w:t>
            </w:r>
            <w:r w:rsidR="00122529" w:rsidRPr="007759DD">
              <w:rPr>
                <w:sz w:val="16"/>
                <w:szCs w:val="16"/>
                <w:lang w:eastAsia="pl-PL"/>
              </w:rPr>
              <w:t xml:space="preserve"> Rozpoznawać dzieła najważniejszych reprezentantów sztuki współczesnej XX i XXI w. w dziedzinie grafiki artystycznej, malarstwa i rze</w:t>
            </w:r>
            <w:r w:rsidR="008F3DC6">
              <w:rPr>
                <w:rFonts w:ascii="Calibri" w:hAnsi="Calibri" w:cs="Calibri"/>
                <w:sz w:val="16"/>
                <w:szCs w:val="16"/>
                <w:lang w:eastAsia="pl-PL"/>
              </w:rPr>
              <w:t>ź</w:t>
            </w:r>
            <w:r w:rsidR="00122529" w:rsidRPr="007759DD">
              <w:rPr>
                <w:sz w:val="16"/>
                <w:szCs w:val="16"/>
                <w:lang w:eastAsia="pl-PL"/>
              </w:rPr>
              <w:t>by w Polsce i  na świecie.</w:t>
            </w:r>
          </w:p>
          <w:p w14:paraId="15EFA074" w14:textId="77777777" w:rsidR="00E71081" w:rsidRPr="007759DD" w:rsidRDefault="00E71081" w:rsidP="000578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2E5A" w14:textId="77777777" w:rsidR="00AD233B" w:rsidRPr="007759DD" w:rsidRDefault="00401524" w:rsidP="00AD233B">
            <w:pPr>
              <w:ind w:right="-2"/>
              <w:rPr>
                <w:rFonts w:cs="Calibri"/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istotnych aspektów</w:t>
            </w:r>
            <w:r w:rsidR="002C6427" w:rsidRPr="007759DD">
              <w:rPr>
                <w:sz w:val="16"/>
                <w:szCs w:val="16"/>
              </w:rPr>
              <w:t xml:space="preserve"> i</w:t>
            </w:r>
            <w:r w:rsidR="00122529" w:rsidRPr="007759DD">
              <w:rPr>
                <w:sz w:val="16"/>
                <w:szCs w:val="16"/>
              </w:rPr>
              <w:t xml:space="preserve"> zagadnień związanych ze sztuką.</w:t>
            </w:r>
            <w:r w:rsidR="00AD233B" w:rsidRPr="007759DD">
              <w:rPr>
                <w:rFonts w:cs="Calibri"/>
                <w:sz w:val="16"/>
                <w:szCs w:val="16"/>
              </w:rPr>
              <w:t xml:space="preserve"> Student powinien</w:t>
            </w:r>
            <w:r w:rsidR="00AD233B" w:rsidRPr="007759DD">
              <w:rPr>
                <w:rFonts w:cs="Calibri"/>
                <w:sz w:val="16"/>
                <w:szCs w:val="16"/>
                <w:lang w:eastAsia="pl-PL"/>
              </w:rPr>
              <w:t xml:space="preserve"> rozpoznawać dzieła wskazanego współczesnego artysty w Polsce i  na świecie.</w:t>
            </w:r>
            <w:r w:rsidR="00AD233B" w:rsidRPr="007759DD">
              <w:rPr>
                <w:rFonts w:cs="Calibri"/>
                <w:sz w:val="16"/>
                <w:szCs w:val="16"/>
              </w:rPr>
              <w:t xml:space="preserve"> Sporządzać analizę jego dzieł oraz rozróżniać i nazywać stosowane przez niego  techniki. Posiadać wiedzę o technologii wykonanych dzieł Posługiwać się w sposób zrozumiały wiedzą zdobytą podczas zajęć.</w:t>
            </w:r>
            <w:r w:rsidR="00AD233B" w:rsidRPr="007759DD">
              <w:rPr>
                <w:sz w:val="16"/>
                <w:szCs w:val="16"/>
              </w:rPr>
              <w:t xml:space="preserve"> Wykazywać się dostateczną znajomością lektur podstawowych.</w:t>
            </w:r>
          </w:p>
          <w:p w14:paraId="6D5DEC9D" w14:textId="77777777" w:rsidR="00E71081" w:rsidRPr="007759DD" w:rsidRDefault="00E71081" w:rsidP="000578C8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2C89" w14:textId="77777777" w:rsidR="00E71081" w:rsidRPr="007759DD" w:rsidRDefault="00401524" w:rsidP="005D66B6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mniej istotnych aspektów</w:t>
            </w:r>
            <w:r w:rsidR="002C6427" w:rsidRPr="007759DD">
              <w:rPr>
                <w:sz w:val="16"/>
                <w:szCs w:val="16"/>
              </w:rPr>
              <w:t xml:space="preserve"> związanych ze sztuką dziełami sztuki.</w:t>
            </w:r>
            <w:r w:rsidR="005D66B6">
              <w:rPr>
                <w:sz w:val="16"/>
                <w:szCs w:val="16"/>
              </w:rPr>
              <w:t xml:space="preserve"> Ma </w:t>
            </w:r>
            <w:r w:rsidR="00AD233B" w:rsidRPr="007759DD">
              <w:rPr>
                <w:sz w:val="16"/>
                <w:szCs w:val="16"/>
              </w:rPr>
              <w:t xml:space="preserve">wiedzę na temat </w:t>
            </w:r>
            <w:r w:rsidR="00AD233B" w:rsidRPr="007759DD">
              <w:rPr>
                <w:sz w:val="16"/>
                <w:szCs w:val="16"/>
                <w:lang w:eastAsia="pl-PL"/>
              </w:rPr>
              <w:t>świadomości historycznej i współczesnej roli malarstwa, rzeźby i innych działań artystycznych  w szeroko pojętym obszarze sztuki</w:t>
            </w:r>
            <w:r w:rsidR="00AD233B" w:rsidRPr="007759DD">
              <w:rPr>
                <w:sz w:val="16"/>
                <w:szCs w:val="16"/>
              </w:rPr>
              <w:t>.  Potrafi Wyjaśniać i posługiwać się podstawowymi terminami i pojęciami dotyczącymi sztuki. Potrafi wskazać reprezentantów i wymienić ich prace. Aktywnie i zaangażowanie  uczestniczy w zajęciach.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5405" w14:textId="77777777" w:rsidR="00AD233B" w:rsidRPr="007759DD" w:rsidRDefault="00401524" w:rsidP="00AD233B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2C6427" w:rsidRPr="007759DD">
              <w:rPr>
                <w:sz w:val="16"/>
                <w:szCs w:val="16"/>
              </w:rPr>
              <w:t xml:space="preserve"> historii sztuki europejskiej i polskiej.</w:t>
            </w:r>
            <w:r w:rsidR="00AD233B" w:rsidRPr="007759DD">
              <w:rPr>
                <w:sz w:val="16"/>
                <w:szCs w:val="16"/>
              </w:rPr>
              <w:t xml:space="preserve"> Wykazuje się wy</w:t>
            </w:r>
            <w:r w:rsidR="00F36ADB">
              <w:rPr>
                <w:sz w:val="16"/>
                <w:szCs w:val="16"/>
              </w:rPr>
              <w:t xml:space="preserve">soką frekwencję podczas zajęć, </w:t>
            </w:r>
            <w:r w:rsidR="00AD233B" w:rsidRPr="007759DD">
              <w:rPr>
                <w:sz w:val="16"/>
                <w:szCs w:val="16"/>
              </w:rPr>
              <w:t>aktywnie uczestniczy w zajęciach: m.in. udział w dyskusji, p</w:t>
            </w:r>
            <w:r w:rsidR="00F36ADB">
              <w:rPr>
                <w:sz w:val="16"/>
                <w:szCs w:val="16"/>
              </w:rPr>
              <w:t>racy zespołowej.</w:t>
            </w:r>
          </w:p>
          <w:p w14:paraId="36BC0BE6" w14:textId="77777777" w:rsidR="00AD233B" w:rsidRPr="007759DD" w:rsidRDefault="00AD233B" w:rsidP="00AD233B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- wykazuje się dobrą znajomością lektur podstawowych i</w:t>
            </w:r>
          </w:p>
          <w:p w14:paraId="6721465A" w14:textId="77777777" w:rsidR="00E71081" w:rsidRPr="007759DD" w:rsidRDefault="00AD233B" w:rsidP="00AD2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 poszerza swoją wiedzę o lektury uzupełniające.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D5B2" w14:textId="77777777" w:rsidR="008B5E66" w:rsidRPr="007759DD" w:rsidRDefault="00401524" w:rsidP="008B5E66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zakładanych efektów uczenia się obejmujących wszystkie istotne aspekty</w:t>
            </w:r>
            <w:r w:rsidR="002C6427" w:rsidRPr="007759DD">
              <w:rPr>
                <w:sz w:val="16"/>
                <w:szCs w:val="16"/>
              </w:rPr>
              <w:t xml:space="preserve"> związane z obszarem sztuki i kultury europejskiej i polskiej</w:t>
            </w:r>
            <w:r w:rsidR="00AD233B" w:rsidRPr="007759DD">
              <w:rPr>
                <w:sz w:val="16"/>
                <w:szCs w:val="16"/>
              </w:rPr>
              <w:t xml:space="preserve"> i światowej.</w:t>
            </w:r>
            <w:r w:rsidR="008B5E66" w:rsidRPr="007759DD">
              <w:rPr>
                <w:sz w:val="16"/>
                <w:szCs w:val="16"/>
              </w:rPr>
              <w:t xml:space="preserve"> Wykazuje się wysoką frekwencję podczas zajęć, -aktywnie uczestniczy w zajęciach: m.in. udział w dyskusji, umiejętność pracy zespołowej;</w:t>
            </w:r>
          </w:p>
          <w:p w14:paraId="22D6CFD4" w14:textId="77777777" w:rsidR="008B5E66" w:rsidRPr="007759DD" w:rsidRDefault="008B5E66" w:rsidP="008B5E66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- wykazuje się bardzo dobrą wiedzą dotyczącą obecnej sztuki w jej klasycznym wykonaniu i innych działań artystycznych, charakterystycznych dla epoki.</w:t>
            </w:r>
          </w:p>
          <w:p w14:paraId="25EFBA68" w14:textId="77777777" w:rsidR="00E71081" w:rsidRPr="007759DD" w:rsidRDefault="00E71081" w:rsidP="008B5E66">
            <w:pPr>
              <w:rPr>
                <w:sz w:val="16"/>
                <w:szCs w:val="16"/>
              </w:rPr>
            </w:pPr>
          </w:p>
        </w:tc>
      </w:tr>
      <w:tr w:rsidR="00401524" w:rsidRPr="00D41B25" w14:paraId="4DFA0DFB" w14:textId="77777777" w:rsidTr="008B5E6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CF0158" w14:textId="77777777" w:rsidR="00401524" w:rsidRPr="008B5E66" w:rsidRDefault="008F355D" w:rsidP="008F355D">
            <w:pPr>
              <w:ind w:left="113" w:right="113"/>
              <w:jc w:val="center"/>
              <w:rPr>
                <w:i/>
              </w:rPr>
            </w:pPr>
            <w:r w:rsidRPr="008B5E66">
              <w:rPr>
                <w:i/>
              </w:rPr>
              <w:lastRenderedPageBreak/>
              <w:t>U</w:t>
            </w:r>
            <w:r w:rsidR="00401524" w:rsidRPr="008B5E66">
              <w:rPr>
                <w:i/>
              </w:rPr>
              <w:t>_0</w:t>
            </w:r>
            <w:r w:rsidRPr="008B5E66">
              <w:rPr>
                <w:i/>
              </w:rPr>
              <w:t>1</w:t>
            </w:r>
            <w:r w:rsidR="00122529" w:rsidRPr="008B5E66">
              <w:rPr>
                <w:i/>
              </w:rPr>
              <w:t>, U_02</w:t>
            </w:r>
            <w:r w:rsidR="008F3DC6">
              <w:rPr>
                <w:i/>
              </w:rPr>
              <w:t>, U_03</w:t>
            </w:r>
          </w:p>
          <w:p w14:paraId="617359EB" w14:textId="77777777" w:rsidR="00401524" w:rsidRPr="008B5E66" w:rsidRDefault="00401524" w:rsidP="00401524">
            <w:pPr>
              <w:ind w:left="113" w:right="113"/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7B1E" w14:textId="77777777" w:rsidR="00401524" w:rsidRPr="007759DD" w:rsidRDefault="00401524" w:rsidP="008B5E66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Osiągnięcie zakładanych efektów uczenia się z pominięciem niektórych ważnych aspektów </w:t>
            </w:r>
            <w:r w:rsidR="002C6427" w:rsidRPr="007759DD">
              <w:rPr>
                <w:sz w:val="16"/>
                <w:szCs w:val="16"/>
              </w:rPr>
              <w:t>sztuki i architektury.</w:t>
            </w:r>
            <w:r w:rsidR="008B5E66" w:rsidRPr="007759DD">
              <w:rPr>
                <w:sz w:val="16"/>
                <w:szCs w:val="16"/>
              </w:rPr>
              <w:t xml:space="preserve"> Posiada umiejętności poszukiwania informacji z różnych źródeł i ich interpretacji z obszaru sztuki.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F335" w14:textId="77777777" w:rsidR="003637AF" w:rsidRPr="007759DD" w:rsidRDefault="00401524" w:rsidP="003637AF">
            <w:pPr>
              <w:rPr>
                <w:rFonts w:cs="Calibri"/>
                <w:sz w:val="16"/>
                <w:szCs w:val="16"/>
                <w:lang w:eastAsia="pl-PL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istotnych aspektów</w:t>
            </w:r>
            <w:r w:rsidR="003637AF" w:rsidRPr="007759DD">
              <w:rPr>
                <w:sz w:val="16"/>
                <w:szCs w:val="16"/>
              </w:rPr>
              <w:t xml:space="preserve"> dotyczących sztuki współczesnej.</w:t>
            </w:r>
            <w:r w:rsidR="003637AF" w:rsidRPr="007759DD">
              <w:rPr>
                <w:rFonts w:cs="Calibri"/>
                <w:sz w:val="16"/>
                <w:szCs w:val="16"/>
              </w:rPr>
              <w:t xml:space="preserve"> Student powinien</w:t>
            </w:r>
            <w:r w:rsidR="003637AF" w:rsidRPr="007759DD">
              <w:rPr>
                <w:rFonts w:cs="Calibri"/>
                <w:sz w:val="16"/>
                <w:szCs w:val="16"/>
                <w:lang w:eastAsia="pl-PL"/>
              </w:rPr>
              <w:t xml:space="preserve"> rozpoznawać dzieła wskazanego</w:t>
            </w:r>
          </w:p>
          <w:p w14:paraId="1F1712C5" w14:textId="77777777" w:rsidR="003637AF" w:rsidRPr="007759DD" w:rsidRDefault="008F3DC6" w:rsidP="003637AF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a</w:t>
            </w:r>
            <w:r w:rsidR="003637AF" w:rsidRPr="007759DD">
              <w:rPr>
                <w:rFonts w:cs="Calibri"/>
                <w:sz w:val="16"/>
                <w:szCs w:val="16"/>
                <w:lang w:eastAsia="pl-PL"/>
              </w:rPr>
              <w:t>rtysty, opisać charakterystyczne cechy twórczości oraz rozróżnić i nazwać stosowane przez niego techniki.</w:t>
            </w:r>
            <w:r w:rsidR="003637AF" w:rsidRPr="007759DD">
              <w:rPr>
                <w:rFonts w:cs="Calibri"/>
                <w:sz w:val="16"/>
                <w:szCs w:val="16"/>
              </w:rPr>
              <w:t xml:space="preserve"> Posługiwać się w sposób zrozumiały wiedzą zdobytą podczas zajęć.</w:t>
            </w:r>
          </w:p>
          <w:p w14:paraId="5337D33A" w14:textId="77777777" w:rsidR="00401524" w:rsidRPr="007759DD" w:rsidRDefault="002C6427" w:rsidP="000578C8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32BC" w14:textId="77777777" w:rsidR="00401524" w:rsidRPr="007759DD" w:rsidRDefault="00401524" w:rsidP="003637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mniej istotnych aspektów</w:t>
            </w:r>
            <w:r w:rsidR="002C6427" w:rsidRPr="007759DD">
              <w:rPr>
                <w:sz w:val="16"/>
                <w:szCs w:val="16"/>
              </w:rPr>
              <w:t xml:space="preserve"> </w:t>
            </w:r>
            <w:r w:rsidR="003637AF" w:rsidRPr="007759DD">
              <w:rPr>
                <w:sz w:val="16"/>
                <w:szCs w:val="16"/>
              </w:rPr>
              <w:t xml:space="preserve">dotyczących działań artystycznych </w:t>
            </w:r>
            <w:r w:rsidR="002C6427" w:rsidRPr="007759DD">
              <w:rPr>
                <w:sz w:val="16"/>
                <w:szCs w:val="16"/>
              </w:rPr>
              <w:t xml:space="preserve">w sztuce i </w:t>
            </w:r>
            <w:r w:rsidR="008B5E66" w:rsidRPr="007759DD">
              <w:rPr>
                <w:sz w:val="16"/>
                <w:szCs w:val="16"/>
              </w:rPr>
              <w:t>kulturze</w:t>
            </w:r>
            <w:r w:rsidR="003637AF" w:rsidRPr="007759DD">
              <w:rPr>
                <w:sz w:val="16"/>
                <w:szCs w:val="16"/>
              </w:rPr>
              <w:t xml:space="preserve"> współczesnej</w:t>
            </w:r>
            <w:r w:rsidR="008B5E66" w:rsidRPr="007759DD">
              <w:rPr>
                <w:sz w:val="16"/>
                <w:szCs w:val="16"/>
              </w:rPr>
              <w:t>. Posiada umiejętność pozyskiwania i rozwiązywania zagadnień związanych ze sztuką,</w:t>
            </w:r>
            <w:r w:rsidR="003637AF" w:rsidRPr="007759DD">
              <w:rPr>
                <w:sz w:val="16"/>
                <w:szCs w:val="16"/>
              </w:rPr>
              <w:t xml:space="preserve"> potrafi dokonać opisu i analizy</w:t>
            </w:r>
            <w:r w:rsidR="008B5E66" w:rsidRPr="007759DD">
              <w:rPr>
                <w:sz w:val="16"/>
                <w:szCs w:val="16"/>
              </w:rPr>
              <w:t xml:space="preserve"> dzieła sztuki</w:t>
            </w:r>
            <w:r w:rsidR="003637AF" w:rsidRPr="007759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37AF" w:rsidRPr="007759DD">
              <w:rPr>
                <w:sz w:val="16"/>
                <w:szCs w:val="16"/>
              </w:rPr>
              <w:t>wskazanego przez prowadzącego zajęcia.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27E5" w14:textId="77777777" w:rsidR="003637AF" w:rsidRPr="007759DD" w:rsidRDefault="00401524" w:rsidP="003637AF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Osiągnięcie zakładanych efektów uczenia się obejmujących wszystkie istotne aspekty z pewnymi nieścisłościami  </w:t>
            </w:r>
            <w:r w:rsidR="00DE2839" w:rsidRPr="007759DD">
              <w:rPr>
                <w:sz w:val="16"/>
                <w:szCs w:val="16"/>
              </w:rPr>
              <w:t xml:space="preserve">w określeniu </w:t>
            </w:r>
            <w:r w:rsidR="003637AF" w:rsidRPr="007759DD">
              <w:rPr>
                <w:sz w:val="16"/>
                <w:szCs w:val="16"/>
              </w:rPr>
              <w:t xml:space="preserve">kierunków w sztuce współczesnej. </w:t>
            </w:r>
            <w:r w:rsidR="003637AF" w:rsidRPr="007759DD">
              <w:rPr>
                <w:rFonts w:cs="Calibri"/>
                <w:sz w:val="16"/>
                <w:szCs w:val="16"/>
              </w:rPr>
              <w:t>Potrafi wskazać reprezentantó</w:t>
            </w:r>
            <w:r w:rsidR="008F3DC6">
              <w:rPr>
                <w:rFonts w:cs="Calibri"/>
                <w:sz w:val="16"/>
                <w:szCs w:val="16"/>
              </w:rPr>
              <w:t xml:space="preserve">w i wymienić ich najważniejsze </w:t>
            </w:r>
            <w:r w:rsidR="003637AF" w:rsidRPr="007759DD">
              <w:rPr>
                <w:rFonts w:cs="Calibri"/>
                <w:sz w:val="16"/>
                <w:szCs w:val="16"/>
              </w:rPr>
              <w:t>prace.</w:t>
            </w:r>
            <w:r w:rsidR="003637AF" w:rsidRPr="007759DD">
              <w:rPr>
                <w:sz w:val="16"/>
                <w:szCs w:val="16"/>
              </w:rPr>
              <w:t xml:space="preserve"> Wykazuje się wy</w:t>
            </w:r>
            <w:r w:rsidR="008F3DC6">
              <w:rPr>
                <w:sz w:val="16"/>
                <w:szCs w:val="16"/>
              </w:rPr>
              <w:t xml:space="preserve">soką frekwencję podczas zajęć i </w:t>
            </w:r>
            <w:r w:rsidR="003637AF" w:rsidRPr="007759DD">
              <w:rPr>
                <w:sz w:val="16"/>
                <w:szCs w:val="16"/>
              </w:rPr>
              <w:t xml:space="preserve">aktywnie uczestniczy </w:t>
            </w:r>
            <w:r w:rsidR="008F3DC6">
              <w:rPr>
                <w:sz w:val="16"/>
                <w:szCs w:val="16"/>
              </w:rPr>
              <w:t xml:space="preserve">w dyskusji i pracy </w:t>
            </w:r>
            <w:r w:rsidR="003637AF" w:rsidRPr="007759DD">
              <w:rPr>
                <w:sz w:val="16"/>
                <w:szCs w:val="16"/>
              </w:rPr>
              <w:t>zespołowej;</w:t>
            </w:r>
          </w:p>
          <w:p w14:paraId="15194E9E" w14:textId="77777777" w:rsidR="00401524" w:rsidRPr="007759DD" w:rsidRDefault="00401524" w:rsidP="003637AF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AF63" w14:textId="77777777" w:rsidR="00401524" w:rsidRPr="007759DD" w:rsidRDefault="003637AF" w:rsidP="003637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59DD">
              <w:rPr>
                <w:rFonts w:cs="Calibri"/>
                <w:sz w:val="16"/>
                <w:szCs w:val="16"/>
              </w:rPr>
              <w:t xml:space="preserve">Osiągnięcie zakładanych efektów uczenia się obejmujących wszystkie istotne aspekty związane z przedmiotem sztuka współczesna. Potrafi dokonać analizy dzieła artystycznego,  współczesnego twórcy. </w:t>
            </w:r>
            <w:r w:rsidRPr="007759DD">
              <w:rPr>
                <w:sz w:val="16"/>
                <w:szCs w:val="16"/>
              </w:rPr>
              <w:t xml:space="preserve">Wykazuje się bardzo dobrą znajomością lektur oraz korzysta z zasobów </w:t>
            </w:r>
            <w:proofErr w:type="spellStart"/>
            <w:r w:rsidRPr="007759DD">
              <w:rPr>
                <w:sz w:val="16"/>
                <w:szCs w:val="16"/>
              </w:rPr>
              <w:t>internetu</w:t>
            </w:r>
            <w:proofErr w:type="spellEnd"/>
            <w:r w:rsidRPr="007759DD">
              <w:rPr>
                <w:sz w:val="16"/>
                <w:szCs w:val="16"/>
              </w:rPr>
              <w:t xml:space="preserve"> w celu poszerz</w:t>
            </w:r>
            <w:r w:rsidR="007759DD" w:rsidRPr="007759DD">
              <w:rPr>
                <w:sz w:val="16"/>
                <w:szCs w:val="16"/>
              </w:rPr>
              <w:t>enia wiedzy z zakresu przedmiotu</w:t>
            </w:r>
            <w:r w:rsidR="008F3DC6">
              <w:rPr>
                <w:sz w:val="16"/>
                <w:szCs w:val="16"/>
              </w:rPr>
              <w:t>.</w:t>
            </w:r>
          </w:p>
        </w:tc>
      </w:tr>
      <w:tr w:rsidR="001744CB" w:rsidRPr="00D41B25" w14:paraId="44B1795F" w14:textId="77777777" w:rsidTr="008B5E6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F725B0" w14:textId="77777777" w:rsidR="001744CB" w:rsidRPr="00C62BC0" w:rsidRDefault="00AE792F" w:rsidP="008F3DC6">
            <w:pPr>
              <w:ind w:left="113" w:right="113"/>
              <w:jc w:val="center"/>
            </w:pPr>
            <w:r w:rsidRPr="00C62BC0">
              <w:rPr>
                <w:i/>
              </w:rPr>
              <w:t>K_01</w:t>
            </w:r>
            <w:r w:rsidR="001744CB" w:rsidRPr="00C62BC0">
              <w:rPr>
                <w:i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79B4" w14:textId="77777777" w:rsidR="001744CB" w:rsidRPr="007759DD" w:rsidRDefault="007759DD" w:rsidP="00196C28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Student posiada w stopniu elementarnym świadomości w zakresie ocenianego efektu obejmującego zakres </w:t>
            </w:r>
            <w:r w:rsidR="00684C6D" w:rsidRPr="007759DD">
              <w:rPr>
                <w:sz w:val="16"/>
                <w:szCs w:val="16"/>
              </w:rPr>
              <w:t xml:space="preserve">przygotowania </w:t>
            </w:r>
            <w:r w:rsidR="002931AF">
              <w:rPr>
                <w:sz w:val="16"/>
                <w:szCs w:val="16"/>
              </w:rPr>
              <w:t xml:space="preserve">do </w:t>
            </w:r>
            <w:r w:rsidR="00684C6D" w:rsidRPr="007759DD">
              <w:rPr>
                <w:sz w:val="16"/>
                <w:szCs w:val="16"/>
              </w:rPr>
              <w:t>wystąpień i prezentacji zagadnień dotyczących sztuki</w:t>
            </w:r>
            <w:r w:rsidRPr="007759DD">
              <w:rPr>
                <w:sz w:val="16"/>
                <w:szCs w:val="16"/>
              </w:rPr>
              <w:t xml:space="preserve"> współczesnej</w:t>
            </w:r>
            <w:r w:rsidR="00684C6D" w:rsidRPr="007759DD">
              <w:rPr>
                <w:sz w:val="16"/>
                <w:szCs w:val="16"/>
              </w:rPr>
              <w:t xml:space="preserve"> w kontekście historii sztuki.</w:t>
            </w:r>
            <w:r w:rsidRPr="007759DD">
              <w:rPr>
                <w:sz w:val="16"/>
                <w:szCs w:val="16"/>
              </w:rPr>
              <w:t xml:space="preserve"> </w:t>
            </w:r>
            <w:r w:rsidR="00196C28">
              <w:rPr>
                <w:sz w:val="16"/>
                <w:szCs w:val="16"/>
              </w:rPr>
              <w:t xml:space="preserve"> Jest przygotowany do </w:t>
            </w:r>
            <w:r w:rsidRPr="007759DD">
              <w:rPr>
                <w:sz w:val="16"/>
                <w:szCs w:val="16"/>
              </w:rPr>
              <w:t>opracowania tekstu związanego z zagadnieniami współczesnej kultury wizualnej</w:t>
            </w:r>
            <w:r w:rsidR="008F3DC6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9AAD" w14:textId="77777777" w:rsidR="001744CB" w:rsidRPr="00EF416F" w:rsidRDefault="001744CB" w:rsidP="000578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9FBD" w14:textId="77777777" w:rsidR="001744CB" w:rsidRPr="007759DD" w:rsidRDefault="007759DD" w:rsidP="002931AF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społeczne. Student jest przygotowany do </w:t>
            </w:r>
            <w:r w:rsidR="00684C6D" w:rsidRPr="007759DD">
              <w:rPr>
                <w:sz w:val="16"/>
                <w:szCs w:val="16"/>
              </w:rPr>
              <w:t xml:space="preserve">ustnych wystąpień lub prezentacji multimedialnej dotyczącej sztuki współczesnej i wybranych zagadnień </w:t>
            </w:r>
            <w:r w:rsidR="008F3DC6">
              <w:rPr>
                <w:sz w:val="16"/>
                <w:szCs w:val="16"/>
              </w:rPr>
              <w:t xml:space="preserve">z </w:t>
            </w:r>
            <w:r w:rsidR="00684C6D" w:rsidRPr="007759DD">
              <w:rPr>
                <w:sz w:val="16"/>
                <w:szCs w:val="16"/>
              </w:rPr>
              <w:t>historii sztuki</w:t>
            </w:r>
            <w:r>
              <w:rPr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E02D" w14:textId="77777777" w:rsidR="001744CB" w:rsidRPr="008A750A" w:rsidRDefault="001744CB" w:rsidP="00057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E6A8" w14:textId="77777777" w:rsidR="001744CB" w:rsidRPr="008A750A" w:rsidRDefault="007759DD" w:rsidP="00775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59DD">
              <w:rPr>
                <w:rFonts w:cs="Calibri"/>
                <w:sz w:val="16"/>
                <w:szCs w:val="16"/>
              </w:rPr>
              <w:t>Student posiada ponad przeciętną świadomość w zakresie ocenianego efektu obejmującego kompetencje zawodowe i społeczne.</w:t>
            </w:r>
            <w:r w:rsidRPr="007759DD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1744CB" w:rsidRPr="007759DD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684C6D" w:rsidRPr="007759DD">
              <w:rPr>
                <w:sz w:val="16"/>
                <w:szCs w:val="16"/>
              </w:rPr>
              <w:t>przygotowania publicznych wystąpień z wykorzystaniem technik multimedialnych i  jest w stanie</w:t>
            </w:r>
            <w:r w:rsidR="001744CB" w:rsidRPr="007759DD">
              <w:rPr>
                <w:sz w:val="16"/>
                <w:szCs w:val="16"/>
              </w:rPr>
              <w:t xml:space="preserve"> </w:t>
            </w:r>
            <w:r w:rsidR="00684C6D" w:rsidRPr="007759DD">
              <w:rPr>
                <w:sz w:val="16"/>
                <w:szCs w:val="16"/>
              </w:rPr>
              <w:t>przedstawić własne refleksje dotyczące zagadnień sztuki współczesnej w kontekście historii sztuki</w:t>
            </w:r>
            <w:r>
              <w:rPr>
                <w:sz w:val="16"/>
                <w:szCs w:val="16"/>
              </w:rPr>
              <w:t>.</w:t>
            </w:r>
            <w:r w:rsidRPr="00497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9DD">
              <w:rPr>
                <w:sz w:val="16"/>
                <w:szCs w:val="16"/>
              </w:rPr>
              <w:t>Osiągnął w stopniu zaawansowanym umiejętności językowe i potrafi napisać jasny i spełniający warunki formalne tekst na wiele tematów związanych z zagadnieniami dotyczącymi współczesnej kultury wizualnej.</w:t>
            </w:r>
          </w:p>
        </w:tc>
      </w:tr>
    </w:tbl>
    <w:p w14:paraId="678A1025" w14:textId="77777777" w:rsidR="004A2CE0" w:rsidRDefault="004A2CE0" w:rsidP="00D41B25"/>
    <w:p w14:paraId="369A4517" w14:textId="77777777" w:rsidR="00AE792F" w:rsidRPr="00D41B25" w:rsidRDefault="00AE792F" w:rsidP="00D41B25"/>
    <w:p w14:paraId="5759618A" w14:textId="77777777" w:rsidR="004A2CE0" w:rsidRPr="00770598" w:rsidRDefault="002C4D3E" w:rsidP="00D41B25">
      <w:pPr>
        <w:rPr>
          <w:rFonts w:asciiTheme="minorHAnsi" w:hAnsiTheme="minorHAnsi" w:cstheme="minorHAnsi"/>
          <w:b/>
          <w:sz w:val="24"/>
          <w:szCs w:val="24"/>
        </w:rPr>
      </w:pPr>
      <w:r w:rsidRPr="00770598">
        <w:rPr>
          <w:rFonts w:asciiTheme="minorHAnsi" w:hAnsiTheme="minorHAnsi" w:cstheme="minorHAnsi"/>
          <w:b/>
          <w:sz w:val="24"/>
          <w:szCs w:val="24"/>
        </w:rPr>
        <w:t>1</w:t>
      </w:r>
      <w:r w:rsidR="004A2CE0" w:rsidRPr="00770598">
        <w:rPr>
          <w:rFonts w:asciiTheme="minorHAnsi" w:hAnsiTheme="minorHAnsi" w:cstheme="minorHAnsi"/>
          <w:b/>
          <w:sz w:val="24"/>
          <w:szCs w:val="24"/>
        </w:rPr>
        <w:t>0. Literatura podstawowa i uzupełniająca</w:t>
      </w:r>
      <w:r w:rsidR="0026551B" w:rsidRPr="00770598">
        <w:rPr>
          <w:rFonts w:asciiTheme="minorHAnsi" w:hAnsiTheme="minorHAnsi" w:cstheme="minorHAnsi"/>
          <w:b/>
          <w:sz w:val="24"/>
          <w:szCs w:val="24"/>
        </w:rPr>
        <w:t>:</w:t>
      </w:r>
    </w:p>
    <w:p w14:paraId="1AFFD156" w14:textId="77777777" w:rsidR="00885D37" w:rsidRPr="008A750A" w:rsidRDefault="00885D37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8A750A">
        <w:rPr>
          <w:rFonts w:asciiTheme="minorHAnsi" w:hAnsiTheme="minorHAnsi" w:cstheme="minorHAnsi"/>
          <w:b/>
          <w:sz w:val="22"/>
          <w:szCs w:val="22"/>
        </w:rPr>
        <w:t>Literatura podstawowa:</w:t>
      </w:r>
    </w:p>
    <w:tbl>
      <w:tblPr>
        <w:tblW w:w="9640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F355D" w:rsidRPr="00C62BC0" w14:paraId="433B4956" w14:textId="77777777" w:rsidTr="008F355D">
        <w:tc>
          <w:tcPr>
            <w:tcW w:w="9640" w:type="dxa"/>
          </w:tcPr>
          <w:p w14:paraId="630EA0CA" w14:textId="77777777" w:rsidR="008F355D" w:rsidRPr="00C62BC0" w:rsidRDefault="008F355D" w:rsidP="008F355D">
            <w:pPr>
              <w:pStyle w:val="Akapitzlist"/>
              <w:numPr>
                <w:ilvl w:val="0"/>
                <w:numId w:val="31"/>
              </w:numPr>
              <w:tabs>
                <w:tab w:val="left" w:leader="dot" w:pos="6804"/>
              </w:tabs>
              <w:ind w:left="356"/>
            </w:pPr>
            <w:r w:rsidRPr="00C62BC0">
              <w:t xml:space="preserve">Praca zbiorowa, </w:t>
            </w:r>
            <w:r w:rsidRPr="00C62BC0">
              <w:rPr>
                <w:i/>
              </w:rPr>
              <w:t>Sztuka świata</w:t>
            </w:r>
            <w:r w:rsidRPr="00C62BC0">
              <w:t>, t. 10, wyd. Arkady, Warszawa 2005 i późniejsze wyd.</w:t>
            </w:r>
          </w:p>
        </w:tc>
      </w:tr>
      <w:tr w:rsidR="008F355D" w:rsidRPr="00C62BC0" w14:paraId="4CAF1CDE" w14:textId="77777777" w:rsidTr="008F355D">
        <w:tc>
          <w:tcPr>
            <w:tcW w:w="9640" w:type="dxa"/>
          </w:tcPr>
          <w:p w14:paraId="54794DEB" w14:textId="77777777" w:rsidR="008F355D" w:rsidRPr="00C62BC0" w:rsidRDefault="008F355D" w:rsidP="008F355D">
            <w:pPr>
              <w:pStyle w:val="Akapitzlist"/>
              <w:numPr>
                <w:ilvl w:val="0"/>
                <w:numId w:val="31"/>
              </w:numPr>
              <w:tabs>
                <w:tab w:val="left" w:leader="dot" w:pos="6804"/>
              </w:tabs>
              <w:ind w:left="356"/>
            </w:pPr>
            <w:r w:rsidRPr="00C62BC0">
              <w:t xml:space="preserve">A. Rottenberg, </w:t>
            </w:r>
            <w:r w:rsidRPr="00C62BC0">
              <w:rPr>
                <w:i/>
              </w:rPr>
              <w:t>Sztuka w Polsce 1945-2005</w:t>
            </w:r>
            <w:r w:rsidRPr="00C62BC0">
              <w:t>, Warszawa 2005</w:t>
            </w:r>
          </w:p>
        </w:tc>
      </w:tr>
      <w:tr w:rsidR="008F355D" w:rsidRPr="00C62BC0" w14:paraId="3D4EA14B" w14:textId="77777777" w:rsidTr="008F355D">
        <w:tc>
          <w:tcPr>
            <w:tcW w:w="9640" w:type="dxa"/>
          </w:tcPr>
          <w:p w14:paraId="74F34B15" w14:textId="77777777" w:rsidR="008F355D" w:rsidRPr="00C62BC0" w:rsidRDefault="008F355D" w:rsidP="008F355D">
            <w:pPr>
              <w:pStyle w:val="Akapitzlist"/>
              <w:numPr>
                <w:ilvl w:val="0"/>
                <w:numId w:val="31"/>
              </w:numPr>
              <w:tabs>
                <w:tab w:val="left" w:leader="dot" w:pos="6804"/>
              </w:tabs>
              <w:ind w:left="356"/>
            </w:pPr>
            <w:r w:rsidRPr="00C62BC0">
              <w:rPr>
                <w:i/>
              </w:rPr>
              <w:t>Słownik sztuki XX w</w:t>
            </w:r>
            <w:r w:rsidRPr="00C62BC0">
              <w:t>., Warszawa 1998</w:t>
            </w:r>
          </w:p>
          <w:p w14:paraId="34946E0C" w14:textId="77777777" w:rsidR="008C7F32" w:rsidRPr="00C62BC0" w:rsidRDefault="008C7F32" w:rsidP="008C7F32">
            <w:pPr>
              <w:pStyle w:val="Akapitzlist"/>
              <w:tabs>
                <w:tab w:val="left" w:leader="dot" w:pos="6804"/>
              </w:tabs>
              <w:ind w:left="356"/>
            </w:pPr>
          </w:p>
        </w:tc>
      </w:tr>
      <w:tr w:rsidR="008F355D" w:rsidRPr="00C62BC0" w14:paraId="559FF87B" w14:textId="77777777" w:rsidTr="008F355D">
        <w:tc>
          <w:tcPr>
            <w:tcW w:w="9640" w:type="dxa"/>
          </w:tcPr>
          <w:p w14:paraId="0C8E9969" w14:textId="77777777" w:rsidR="008C7F32" w:rsidRPr="00C62BC0" w:rsidRDefault="007759DD" w:rsidP="00751051">
            <w:pPr>
              <w:tabs>
                <w:tab w:val="left" w:leader="dot" w:pos="6804"/>
              </w:tabs>
              <w:rPr>
                <w:b/>
              </w:rPr>
            </w:pPr>
            <w:r w:rsidRPr="00C62BC0">
              <w:rPr>
                <w:b/>
              </w:rPr>
              <w:t>Literatura u</w:t>
            </w:r>
            <w:r w:rsidR="008F355D" w:rsidRPr="00C62BC0">
              <w:rPr>
                <w:b/>
              </w:rPr>
              <w:t>zupełniająca:</w:t>
            </w:r>
          </w:p>
        </w:tc>
      </w:tr>
      <w:tr w:rsidR="008F355D" w:rsidRPr="00C62BC0" w14:paraId="78F38E6C" w14:textId="77777777" w:rsidTr="008F355D">
        <w:tc>
          <w:tcPr>
            <w:tcW w:w="9640" w:type="dxa"/>
          </w:tcPr>
          <w:p w14:paraId="750C6E62" w14:textId="77777777" w:rsidR="008F355D" w:rsidRPr="00C62BC0" w:rsidRDefault="008F355D" w:rsidP="008F355D">
            <w:pPr>
              <w:pStyle w:val="Akapitzlist"/>
              <w:numPr>
                <w:ilvl w:val="0"/>
                <w:numId w:val="32"/>
              </w:numPr>
              <w:tabs>
                <w:tab w:val="left" w:leader="dot" w:pos="6804"/>
              </w:tabs>
              <w:ind w:left="356"/>
            </w:pPr>
            <w:r w:rsidRPr="00C62BC0">
              <w:t xml:space="preserve">G. Dziamski, </w:t>
            </w:r>
            <w:r w:rsidRPr="00C62BC0">
              <w:rPr>
                <w:i/>
              </w:rPr>
              <w:t xml:space="preserve">Awangarda po awangardzie czyli od </w:t>
            </w:r>
            <w:proofErr w:type="spellStart"/>
            <w:r w:rsidRPr="00C62BC0">
              <w:rPr>
                <w:i/>
              </w:rPr>
              <w:t>neoawangardy</w:t>
            </w:r>
            <w:proofErr w:type="spellEnd"/>
            <w:r w:rsidRPr="00C62BC0">
              <w:rPr>
                <w:i/>
              </w:rPr>
              <w:t xml:space="preserve"> do postmodernizmu</w:t>
            </w:r>
            <w:r w:rsidRPr="00C62BC0">
              <w:t>, Poznań 1995</w:t>
            </w:r>
          </w:p>
        </w:tc>
      </w:tr>
      <w:tr w:rsidR="008F355D" w:rsidRPr="00C62BC0" w14:paraId="036EA3AE" w14:textId="77777777" w:rsidTr="008F355D">
        <w:tc>
          <w:tcPr>
            <w:tcW w:w="9640" w:type="dxa"/>
          </w:tcPr>
          <w:p w14:paraId="32ABC9EF" w14:textId="77777777" w:rsidR="008F355D" w:rsidRPr="00C62BC0" w:rsidRDefault="008F355D" w:rsidP="008F355D">
            <w:pPr>
              <w:pStyle w:val="Akapitzlist"/>
              <w:numPr>
                <w:ilvl w:val="0"/>
                <w:numId w:val="32"/>
              </w:numPr>
              <w:tabs>
                <w:tab w:val="left" w:leader="dot" w:pos="6804"/>
              </w:tabs>
              <w:ind w:left="356"/>
            </w:pPr>
            <w:r w:rsidRPr="00C62BC0">
              <w:rPr>
                <w:i/>
              </w:rPr>
              <w:t>Polskie życie artystyczne w latach 1945-1960</w:t>
            </w:r>
            <w:r w:rsidRPr="00C62BC0">
              <w:t>, red. A. Wojciechowski, Wrocław-Warszawa-Kraków 1992</w:t>
            </w:r>
          </w:p>
        </w:tc>
      </w:tr>
      <w:tr w:rsidR="008F355D" w:rsidRPr="00C62BC0" w14:paraId="3540CCD8" w14:textId="77777777" w:rsidTr="008F355D">
        <w:tc>
          <w:tcPr>
            <w:tcW w:w="9640" w:type="dxa"/>
          </w:tcPr>
          <w:p w14:paraId="4689F31F" w14:textId="77777777" w:rsidR="008F355D" w:rsidRPr="00C62BC0" w:rsidRDefault="008F355D" w:rsidP="008F355D">
            <w:pPr>
              <w:pStyle w:val="Akapitzlist"/>
              <w:numPr>
                <w:ilvl w:val="0"/>
                <w:numId w:val="32"/>
              </w:numPr>
              <w:tabs>
                <w:tab w:val="left" w:leader="dot" w:pos="6804"/>
              </w:tabs>
              <w:ind w:left="356"/>
              <w:rPr>
                <w:i/>
              </w:rPr>
            </w:pPr>
            <w:r w:rsidRPr="00C62BC0">
              <w:rPr>
                <w:color w:val="2E2E2E"/>
              </w:rPr>
              <w:t xml:space="preserve">Wiesława Wierzchowska, </w:t>
            </w:r>
            <w:r w:rsidRPr="00C62BC0">
              <w:rPr>
                <w:i/>
                <w:color w:val="2E2E2E"/>
              </w:rPr>
              <w:t>Współczesny rysunek polski</w:t>
            </w:r>
            <w:r w:rsidRPr="00C62BC0">
              <w:rPr>
                <w:color w:val="2E2E2E"/>
              </w:rPr>
              <w:t>, Wydawnictwa Artystyczne i Filmowe, Warszawa 1982</w:t>
            </w:r>
          </w:p>
        </w:tc>
      </w:tr>
      <w:tr w:rsidR="008F355D" w:rsidRPr="00C62BC0" w14:paraId="0C188373" w14:textId="77777777" w:rsidTr="008F355D">
        <w:tc>
          <w:tcPr>
            <w:tcW w:w="9640" w:type="dxa"/>
          </w:tcPr>
          <w:p w14:paraId="11FF597B" w14:textId="77777777" w:rsidR="008F355D" w:rsidRPr="00C62BC0" w:rsidRDefault="008F355D" w:rsidP="008F355D">
            <w:pPr>
              <w:pStyle w:val="Akapitzlist"/>
              <w:numPr>
                <w:ilvl w:val="0"/>
                <w:numId w:val="32"/>
              </w:numPr>
              <w:tabs>
                <w:tab w:val="left" w:leader="dot" w:pos="6804"/>
              </w:tabs>
              <w:ind w:left="356"/>
              <w:rPr>
                <w:color w:val="2E2E2E"/>
              </w:rPr>
            </w:pPr>
            <w:r w:rsidRPr="00C62BC0">
              <w:t xml:space="preserve">H. Kotkowska-Bareja, </w:t>
            </w:r>
            <w:r w:rsidRPr="00C62BC0">
              <w:rPr>
                <w:i/>
              </w:rPr>
              <w:t>Polska rzeźba współczesna</w:t>
            </w:r>
            <w:r w:rsidRPr="00C62BC0">
              <w:t>, Warszawa 1974</w:t>
            </w:r>
          </w:p>
        </w:tc>
      </w:tr>
    </w:tbl>
    <w:p w14:paraId="23779C5C" w14:textId="77777777" w:rsidR="00885D37" w:rsidRPr="00C62BC0" w:rsidRDefault="00885D37" w:rsidP="008C7F32">
      <w:pPr>
        <w:pStyle w:val="Akapitzlist"/>
        <w:numPr>
          <w:ilvl w:val="0"/>
          <w:numId w:val="32"/>
        </w:numPr>
        <w:ind w:left="284"/>
      </w:pPr>
      <w:r w:rsidRPr="00C62BC0">
        <w:t>Praca zbiorowa, Dzieje sztuki polskiej, wyd. Kluszczyński, Kraków 2004 (wybrane problemy)</w:t>
      </w:r>
    </w:p>
    <w:p w14:paraId="3EB63722" w14:textId="77777777" w:rsidR="00885D37" w:rsidRPr="00C62BC0" w:rsidRDefault="00885D37" w:rsidP="008C7F32">
      <w:pPr>
        <w:pStyle w:val="Akapitzlist"/>
        <w:numPr>
          <w:ilvl w:val="0"/>
          <w:numId w:val="30"/>
        </w:numPr>
        <w:ind w:left="284" w:right="-567"/>
      </w:pPr>
      <w:r w:rsidRPr="00C62BC0">
        <w:t>J. Białostocki, Sztuka cenniejsza niż złoto: opowieść o sztuce europejskiej naszej ery, wyd. PWN, Warszawa 2006</w:t>
      </w:r>
    </w:p>
    <w:p w14:paraId="6F6DF8A7" w14:textId="77777777" w:rsidR="00885D37" w:rsidRPr="00C62BC0" w:rsidRDefault="00885D37" w:rsidP="008C7F32">
      <w:pPr>
        <w:pStyle w:val="Akapitzlist"/>
        <w:numPr>
          <w:ilvl w:val="0"/>
          <w:numId w:val="30"/>
        </w:numPr>
        <w:ind w:left="284"/>
      </w:pPr>
      <w:r w:rsidRPr="00C62BC0">
        <w:t>Czasopismo: „Art &amp; Bussines”, miesięcznik (wybrane artykuły)</w:t>
      </w:r>
    </w:p>
    <w:p w14:paraId="68E90EAF" w14:textId="77777777" w:rsidR="00C6258E" w:rsidRPr="00C62BC0" w:rsidRDefault="00C6258E" w:rsidP="00D41B25"/>
    <w:p w14:paraId="4FE53EB1" w14:textId="77777777" w:rsidR="008C7F32" w:rsidRPr="00770598" w:rsidRDefault="008C7F32" w:rsidP="00D41B25">
      <w:pPr>
        <w:rPr>
          <w:rFonts w:asciiTheme="minorHAnsi" w:hAnsiTheme="minorHAnsi" w:cstheme="minorHAnsi"/>
          <w:sz w:val="24"/>
          <w:szCs w:val="24"/>
        </w:rPr>
      </w:pPr>
    </w:p>
    <w:p w14:paraId="28A2F474" w14:textId="77777777" w:rsidR="004A2CE0" w:rsidRPr="00770598" w:rsidRDefault="004A2CE0" w:rsidP="00D41B25">
      <w:pPr>
        <w:rPr>
          <w:rFonts w:asciiTheme="minorHAnsi" w:hAnsiTheme="minorHAnsi" w:cstheme="minorHAnsi"/>
          <w:b/>
          <w:sz w:val="24"/>
          <w:szCs w:val="24"/>
        </w:rPr>
      </w:pPr>
      <w:r w:rsidRPr="00770598">
        <w:rPr>
          <w:rFonts w:asciiTheme="minorHAnsi" w:hAnsiTheme="minorHAnsi" w:cstheme="minorHAnsi"/>
          <w:b/>
          <w:sz w:val="24"/>
          <w:szCs w:val="24"/>
        </w:rPr>
        <w:t xml:space="preserve">11. Macierz realizacji </w:t>
      </w:r>
      <w:r w:rsidR="00770598" w:rsidRPr="00770598">
        <w:rPr>
          <w:rFonts w:asciiTheme="minorHAnsi" w:hAnsiTheme="minorHAnsi" w:cstheme="minorHAnsi"/>
          <w:b/>
          <w:sz w:val="24"/>
          <w:szCs w:val="24"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A60EF0" w:rsidRPr="00EC4854" w14:paraId="7C389098" w14:textId="77777777" w:rsidTr="00AD23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CC0D" w14:textId="77777777" w:rsidR="00A60EF0" w:rsidRPr="00EC4854" w:rsidRDefault="00A60EF0" w:rsidP="00AD23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D442" w14:textId="77777777" w:rsidR="00A60EF0" w:rsidRPr="007844E6" w:rsidRDefault="00A60EF0" w:rsidP="00AD233B">
            <w:pPr>
              <w:jc w:val="center"/>
              <w:rPr>
                <w:sz w:val="16"/>
                <w:szCs w:val="16"/>
              </w:rPr>
            </w:pPr>
            <w:r w:rsidRPr="007844E6">
              <w:rPr>
                <w:sz w:val="16"/>
                <w:szCs w:val="16"/>
              </w:rPr>
              <w:t>Odniesienie efektu do efektów zde</w:t>
            </w:r>
            <w:r w:rsidRPr="007844E6">
              <w:rPr>
                <w:sz w:val="16"/>
                <w:szCs w:val="16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B108" w14:textId="77777777" w:rsidR="00A60EF0" w:rsidRPr="00EC4854" w:rsidRDefault="00A60EF0" w:rsidP="00AD233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06B5D92" w14:textId="77777777" w:rsidR="00A60EF0" w:rsidRPr="00EC4854" w:rsidRDefault="00A60EF0" w:rsidP="00AD233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5F77" w14:textId="77777777" w:rsidR="00A60EF0" w:rsidRPr="006D0BB5" w:rsidRDefault="00A60EF0" w:rsidP="00AD233B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1F44" w14:textId="77777777" w:rsidR="00A60EF0" w:rsidRPr="006D0BB5" w:rsidRDefault="00A60EF0" w:rsidP="00AD233B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3A2C" w14:textId="77777777" w:rsidR="00A60EF0" w:rsidRPr="00EC4854" w:rsidRDefault="00A60EF0" w:rsidP="00AD233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A60EF0" w:rsidRPr="00EC4854" w14:paraId="1E21F849" w14:textId="77777777" w:rsidTr="00AD233B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213D" w14:textId="77777777" w:rsidR="00A60EF0" w:rsidRPr="007844E6" w:rsidRDefault="00A60EF0" w:rsidP="00AD233B">
            <w:pPr>
              <w:jc w:val="center"/>
            </w:pPr>
            <w:r w:rsidRPr="007844E6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EB1E" w14:textId="77777777" w:rsidR="00A60EF0" w:rsidRPr="007844E6" w:rsidRDefault="00A60EF0" w:rsidP="00AD233B">
            <w:pPr>
              <w:jc w:val="center"/>
            </w:pPr>
            <w:r w:rsidRPr="007844E6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9C17" w14:textId="77777777" w:rsidR="00A60EF0" w:rsidRPr="00EC4854" w:rsidRDefault="00A60EF0" w:rsidP="00AD233B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67EF0D" w14:textId="77777777" w:rsidR="00A60EF0" w:rsidRDefault="00A60EF0" w:rsidP="00AD233B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464ACE9E" w14:textId="77777777" w:rsidR="00A60EF0" w:rsidRDefault="00A60EF0" w:rsidP="00AD233B">
            <w:r>
              <w:t>W 6, W7, W 8, W9,W10,</w:t>
            </w:r>
          </w:p>
          <w:p w14:paraId="3EE557D8" w14:textId="77777777" w:rsidR="00A60EF0" w:rsidRDefault="00A60EF0" w:rsidP="00AD233B">
            <w:r>
              <w:t>W11,W12,W13,W14,</w:t>
            </w:r>
          </w:p>
          <w:p w14:paraId="7F67C824" w14:textId="77777777" w:rsidR="00A60EF0" w:rsidRPr="00EC4854" w:rsidRDefault="00A60EF0" w:rsidP="00AD233B">
            <w:r>
              <w:t>W15,W16,W17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602A4" w14:textId="77777777" w:rsidR="00A60EF0" w:rsidRPr="00EC4854" w:rsidRDefault="00A60EF0" w:rsidP="00AD233B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9502745" w14:textId="77777777" w:rsidR="00A60EF0" w:rsidRPr="00EC4854" w:rsidRDefault="00A60EF0" w:rsidP="00AD233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F45CD" w14:textId="77777777" w:rsid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7625AB1A" w14:textId="77777777" w:rsidR="00A60EF0" w:rsidRP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F7,F8, F9,F10, F11,F12, F13,F14,F15,F16,F17</w:t>
            </w:r>
          </w:p>
        </w:tc>
      </w:tr>
      <w:tr w:rsidR="00A60EF0" w:rsidRPr="00866E60" w14:paraId="20B928BF" w14:textId="77777777" w:rsidTr="00AD23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DB78" w14:textId="77777777" w:rsidR="00A60EF0" w:rsidRPr="007844E6" w:rsidRDefault="00A60EF0" w:rsidP="00AD233B">
            <w:pPr>
              <w:jc w:val="center"/>
            </w:pPr>
            <w:r w:rsidRPr="007844E6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40FE" w14:textId="77777777" w:rsidR="00A60EF0" w:rsidRPr="007844E6" w:rsidRDefault="00A60EF0" w:rsidP="00AD233B">
            <w:pPr>
              <w:jc w:val="center"/>
            </w:pPr>
            <w:r w:rsidRPr="007844E6"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252A" w14:textId="77777777" w:rsidR="00A60EF0" w:rsidRPr="00EC4854" w:rsidRDefault="00A60EF0" w:rsidP="00AD233B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A6B4BF" w14:textId="77777777" w:rsidR="00A60EF0" w:rsidRDefault="00A60EF0" w:rsidP="00AD233B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7070B9DB" w14:textId="77777777" w:rsidR="00A60EF0" w:rsidRDefault="00A60EF0" w:rsidP="00AD233B">
            <w:r>
              <w:t>W 6, W7, W 8, W9,W10,</w:t>
            </w:r>
          </w:p>
          <w:p w14:paraId="2F9708C9" w14:textId="77777777" w:rsidR="00A60EF0" w:rsidRDefault="00A60EF0" w:rsidP="00AD233B">
            <w:r>
              <w:t>W11,W12,W13,</w:t>
            </w:r>
          </w:p>
          <w:p w14:paraId="5038D52B" w14:textId="77777777" w:rsidR="00A60EF0" w:rsidRPr="00EC4854" w:rsidRDefault="00A60EF0" w:rsidP="00AD233B">
            <w:r>
              <w:t>W14,W15, W16, W17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56BDC5" w14:textId="77777777" w:rsidR="00A60EF0" w:rsidRPr="00EC4854" w:rsidRDefault="00A60EF0" w:rsidP="00AD233B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DBAFEAB" w14:textId="77777777" w:rsidR="00A60EF0" w:rsidRPr="00EC4854" w:rsidRDefault="00A60EF0" w:rsidP="00AD233B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8A043" w14:textId="77777777" w:rsidR="00A60EF0" w:rsidRPr="00866E6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F7,F8, F9,F10, F11,F12, F13,F14,F15 F16,F17</w:t>
            </w:r>
          </w:p>
        </w:tc>
      </w:tr>
      <w:tr w:rsidR="00A60EF0" w:rsidRPr="00EC4854" w14:paraId="26F0E711" w14:textId="77777777" w:rsidTr="00AD23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EB58" w14:textId="77777777" w:rsidR="00A60EF0" w:rsidRPr="007844E6" w:rsidRDefault="00A60EF0" w:rsidP="00AD233B">
            <w:pPr>
              <w:jc w:val="center"/>
            </w:pPr>
            <w:r w:rsidRPr="007844E6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8581" w14:textId="77777777" w:rsidR="00A60EF0" w:rsidRPr="007844E6" w:rsidRDefault="00A60EF0" w:rsidP="00AD233B">
            <w:pPr>
              <w:jc w:val="center"/>
            </w:pPr>
            <w:r w:rsidRPr="007844E6"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8D7D" w14:textId="77777777" w:rsidR="00A60EF0" w:rsidRPr="00EC4854" w:rsidRDefault="00A60EF0" w:rsidP="00AD233B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BD644" w14:textId="77777777" w:rsidR="00A60EF0" w:rsidRDefault="00A60EF0" w:rsidP="00AD233B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 xml:space="preserve">, W5, </w:t>
            </w:r>
          </w:p>
          <w:p w14:paraId="7317D115" w14:textId="77777777" w:rsidR="00A60EF0" w:rsidRDefault="00A60EF0" w:rsidP="00AD233B">
            <w:r>
              <w:t>W 6, W7, W 8, W9,W10,</w:t>
            </w:r>
          </w:p>
          <w:p w14:paraId="73BCFF6C" w14:textId="77777777" w:rsidR="00A60EF0" w:rsidRPr="00EC4854" w:rsidRDefault="00A60EF0" w:rsidP="00AD233B">
            <w:r>
              <w:t>W11,W12,W13,W14,W15, W16, W17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FC88C" w14:textId="77777777" w:rsidR="00A60EF0" w:rsidRPr="00EC4854" w:rsidRDefault="00A60EF0" w:rsidP="00AD233B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D7581" w14:textId="77777777" w:rsid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7AF1BD1C" w14:textId="77777777" w:rsidR="00A60EF0" w:rsidRP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 F16,F17</w:t>
            </w:r>
          </w:p>
        </w:tc>
      </w:tr>
      <w:tr w:rsidR="00A60EF0" w:rsidRPr="00EC4854" w14:paraId="083FDD15" w14:textId="77777777" w:rsidTr="00AD23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2F73" w14:textId="77777777" w:rsidR="00A60EF0" w:rsidRPr="007844E6" w:rsidRDefault="00A60EF0" w:rsidP="00AD233B">
            <w:pPr>
              <w:jc w:val="center"/>
            </w:pPr>
            <w:r w:rsidRPr="007844E6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120F" w14:textId="77777777" w:rsidR="00A60EF0" w:rsidRPr="007844E6" w:rsidRDefault="00A60EF0" w:rsidP="00AD233B">
            <w:pPr>
              <w:jc w:val="center"/>
            </w:pPr>
            <w:r w:rsidRPr="007844E6"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CE01" w14:textId="77777777" w:rsidR="00A60EF0" w:rsidRPr="00EC4854" w:rsidRDefault="00A60EF0" w:rsidP="00AD233B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AACD7" w14:textId="77777777" w:rsidR="00A60EF0" w:rsidRDefault="00A60EF0" w:rsidP="00AD233B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6F15A1F3" w14:textId="77777777" w:rsidR="00A60EF0" w:rsidRDefault="00A60EF0" w:rsidP="00AD233B">
            <w:r>
              <w:t>W 6, W7, W 8, W9,W10,</w:t>
            </w:r>
          </w:p>
          <w:p w14:paraId="2BF2CC35" w14:textId="77777777" w:rsidR="00A60EF0" w:rsidRPr="00EC4854" w:rsidRDefault="00A60EF0" w:rsidP="00AD233B">
            <w:r>
              <w:t>W11,W12,W13,W14,W15, W16, W17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0DA82" w14:textId="77777777" w:rsidR="00A60EF0" w:rsidRPr="00EC4854" w:rsidRDefault="00A60EF0" w:rsidP="00AD233B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B6B1D" w14:textId="77777777" w:rsid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42E93916" w14:textId="77777777" w:rsidR="00A60EF0" w:rsidRP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 F16,F17</w:t>
            </w:r>
          </w:p>
        </w:tc>
      </w:tr>
      <w:tr w:rsidR="00A60EF0" w14:paraId="2508A963" w14:textId="77777777" w:rsidTr="00AD23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2B2D" w14:textId="77777777" w:rsidR="00A60EF0" w:rsidRPr="007844E6" w:rsidRDefault="00A60EF0" w:rsidP="00AD233B">
            <w:pPr>
              <w:jc w:val="center"/>
            </w:pPr>
            <w:r w:rsidRPr="007844E6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07D5" w14:textId="77777777" w:rsidR="00A60EF0" w:rsidRPr="007844E6" w:rsidRDefault="00A60EF0" w:rsidP="00AD233B">
            <w:pPr>
              <w:jc w:val="center"/>
            </w:pPr>
            <w:r w:rsidRPr="007844E6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4FD8" w14:textId="77777777" w:rsidR="00A60EF0" w:rsidRPr="00EC4854" w:rsidRDefault="00A60EF0" w:rsidP="00AD233B">
            <w:r>
              <w:t xml:space="preserve">C 1, C 2,C4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AE6AA" w14:textId="77777777" w:rsidR="00A60EF0" w:rsidRDefault="00A60EF0" w:rsidP="00AD233B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32EFCF64" w14:textId="77777777" w:rsidR="00A60EF0" w:rsidRDefault="00A60EF0" w:rsidP="00AD233B">
            <w:r>
              <w:t>W 6, W7, W 8, W9,W10,</w:t>
            </w:r>
          </w:p>
          <w:p w14:paraId="34F3FBAE" w14:textId="77777777" w:rsidR="00A60EF0" w:rsidRDefault="00A60EF0" w:rsidP="00AD233B">
            <w:r>
              <w:t>W11,W12,W13,W14,W15, W16, W17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B1F93" w14:textId="77777777" w:rsidR="00A60EF0" w:rsidRPr="00EC4854" w:rsidRDefault="00A60EF0" w:rsidP="00AD233B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70A51" w14:textId="77777777" w:rsid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46E39CF1" w14:textId="77777777" w:rsid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 F16,F17</w:t>
            </w:r>
          </w:p>
        </w:tc>
      </w:tr>
      <w:tr w:rsidR="00A60EF0" w14:paraId="6C6A0642" w14:textId="77777777" w:rsidTr="00AD23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FAA7" w14:textId="77777777" w:rsidR="00A60EF0" w:rsidRPr="007844E6" w:rsidRDefault="00A60EF0" w:rsidP="00AD233B">
            <w:pPr>
              <w:jc w:val="center"/>
            </w:pPr>
            <w:r w:rsidRPr="007844E6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C1A5" w14:textId="77777777" w:rsidR="00A60EF0" w:rsidRPr="007844E6" w:rsidRDefault="00A60EF0" w:rsidP="00AD233B">
            <w:pPr>
              <w:jc w:val="center"/>
            </w:pPr>
            <w:r w:rsidRPr="007844E6"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9CC7" w14:textId="77777777" w:rsidR="00A60EF0" w:rsidRPr="00EC4854" w:rsidRDefault="00A60EF0" w:rsidP="00AD233B">
            <w:r>
              <w:t>C 1, C 2,C4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E23CDB" w14:textId="77777777" w:rsidR="00A60EF0" w:rsidRDefault="00A60EF0" w:rsidP="00AD233B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1045911A" w14:textId="77777777" w:rsidR="00A60EF0" w:rsidRDefault="00A60EF0" w:rsidP="00AD233B">
            <w:r>
              <w:t>W 6, W7, W 8, W9,W10,</w:t>
            </w:r>
          </w:p>
          <w:p w14:paraId="57DC495E" w14:textId="77777777" w:rsidR="00A60EF0" w:rsidRDefault="00A60EF0" w:rsidP="00AD233B">
            <w:r>
              <w:t>W11,W12,W13,W14,W15, W16, W17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77A75" w14:textId="77777777" w:rsidR="00A60EF0" w:rsidRPr="00EC4854" w:rsidRDefault="00A60EF0" w:rsidP="00AD233B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1B625" w14:textId="77777777" w:rsid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6D556289" w14:textId="77777777" w:rsidR="00A60EF0" w:rsidRDefault="00A60EF0" w:rsidP="00AD2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 F16,F17</w:t>
            </w:r>
          </w:p>
          <w:p w14:paraId="7FB20B57" w14:textId="77777777" w:rsidR="00A60EF0" w:rsidRDefault="00A60EF0" w:rsidP="00AD233B">
            <w:pPr>
              <w:rPr>
                <w:sz w:val="18"/>
                <w:szCs w:val="18"/>
              </w:rPr>
            </w:pPr>
          </w:p>
        </w:tc>
      </w:tr>
    </w:tbl>
    <w:p w14:paraId="3A7F0358" w14:textId="77777777" w:rsidR="0028143D" w:rsidRPr="00D41B25" w:rsidRDefault="0028143D" w:rsidP="00D41B25"/>
    <w:p w14:paraId="35B01A11" w14:textId="77777777" w:rsidR="004A2CE0" w:rsidRPr="00D41B25" w:rsidRDefault="004A2CE0" w:rsidP="00D41B25"/>
    <w:p w14:paraId="3FE4C283" w14:textId="77777777" w:rsidR="004A2CE0" w:rsidRPr="00D41B25" w:rsidRDefault="004A2CE0" w:rsidP="00D41B25"/>
    <w:p w14:paraId="4606E83E" w14:textId="77777777" w:rsidR="0023589F" w:rsidRPr="00770598" w:rsidRDefault="004A2CE0" w:rsidP="00D41B25">
      <w:pPr>
        <w:rPr>
          <w:rFonts w:asciiTheme="minorHAnsi" w:hAnsiTheme="minorHAnsi" w:cstheme="minorHAnsi"/>
          <w:b/>
          <w:sz w:val="24"/>
          <w:szCs w:val="24"/>
        </w:rPr>
      </w:pPr>
      <w:r w:rsidRPr="00770598">
        <w:rPr>
          <w:rFonts w:asciiTheme="minorHAnsi" w:hAnsiTheme="minorHAnsi" w:cstheme="minorHAnsi"/>
          <w:b/>
          <w:sz w:val="24"/>
          <w:szCs w:val="24"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23589F" w14:paraId="5140D310" w14:textId="77777777" w:rsidTr="0075105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86566" w14:textId="77777777" w:rsidR="0023589F" w:rsidRPr="00A60EF0" w:rsidRDefault="0023589F" w:rsidP="00751051">
            <w:pPr>
              <w:spacing w:line="254" w:lineRule="auto"/>
              <w:rPr>
                <w:b/>
                <w:sz w:val="18"/>
                <w:szCs w:val="18"/>
              </w:rPr>
            </w:pPr>
            <w:r w:rsidRPr="00A60EF0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6A97B" w14:textId="77777777" w:rsidR="0023589F" w:rsidRPr="00A60EF0" w:rsidRDefault="0023589F" w:rsidP="00751051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 w:rsidRPr="00A60EF0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23589F" w14:paraId="35CC44CE" w14:textId="77777777" w:rsidTr="0075105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DDE8F" w14:textId="77777777" w:rsidR="0023589F" w:rsidRPr="00B47F1C" w:rsidRDefault="0023589F" w:rsidP="00751051">
            <w:pPr>
              <w:spacing w:line="254" w:lineRule="auto"/>
            </w:pPr>
            <w:r w:rsidRPr="00B47F1C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F44F" w14:textId="77777777" w:rsidR="0023589F" w:rsidRPr="00C62BC0" w:rsidRDefault="0023589F" w:rsidP="00751051">
            <w:pPr>
              <w:spacing w:line="254" w:lineRule="auto"/>
              <w:jc w:val="center"/>
              <w:rPr>
                <w:b/>
              </w:rPr>
            </w:pPr>
            <w:r w:rsidRPr="00C62BC0">
              <w:rPr>
                <w:b/>
              </w:rPr>
              <w:t>30 h</w:t>
            </w:r>
          </w:p>
        </w:tc>
      </w:tr>
      <w:tr w:rsidR="0023589F" w14:paraId="765AE7C9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85EF6" w14:textId="77777777" w:rsidR="0023589F" w:rsidRPr="00B47F1C" w:rsidRDefault="0023589F" w:rsidP="00751051">
            <w:pPr>
              <w:spacing w:line="254" w:lineRule="auto"/>
            </w:pPr>
            <w:r w:rsidRPr="00B47F1C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F230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6175D93B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B0DBF" w14:textId="77777777" w:rsidR="0023589F" w:rsidRPr="00B47F1C" w:rsidRDefault="0023589F" w:rsidP="00751051">
            <w:pPr>
              <w:spacing w:line="254" w:lineRule="auto"/>
            </w:pPr>
            <w:r w:rsidRPr="00B47F1C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1873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268C3F1E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B8407" w14:textId="77777777" w:rsidR="0023589F" w:rsidRPr="00B47F1C" w:rsidRDefault="0023589F" w:rsidP="00751051">
            <w:pPr>
              <w:spacing w:line="254" w:lineRule="auto"/>
            </w:pPr>
            <w:r w:rsidRPr="00B47F1C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C0FC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474352F2" w14:textId="77777777" w:rsidTr="0075105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E3062" w14:textId="77777777" w:rsidR="0023589F" w:rsidRPr="00B47F1C" w:rsidRDefault="0023589F" w:rsidP="00751051">
            <w:pPr>
              <w:spacing w:line="254" w:lineRule="auto"/>
            </w:pPr>
            <w:r w:rsidRPr="00B47F1C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16ED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2 h</w:t>
            </w:r>
          </w:p>
        </w:tc>
      </w:tr>
      <w:tr w:rsidR="0023589F" w14:paraId="555BEF08" w14:textId="77777777" w:rsidTr="0075105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1E760" w14:textId="77777777" w:rsidR="0023589F" w:rsidRPr="00B47F1C" w:rsidRDefault="0023589F" w:rsidP="00751051">
            <w:pPr>
              <w:spacing w:line="254" w:lineRule="auto"/>
            </w:pPr>
            <w:r w:rsidRPr="00B47F1C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496F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2 h</w:t>
            </w:r>
          </w:p>
        </w:tc>
      </w:tr>
      <w:tr w:rsidR="0023589F" w14:paraId="315C405A" w14:textId="77777777" w:rsidTr="0075105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DD93A" w14:textId="77777777" w:rsidR="0023589F" w:rsidRPr="00B47F1C" w:rsidRDefault="0023589F" w:rsidP="00751051">
            <w:pPr>
              <w:spacing w:line="254" w:lineRule="auto"/>
              <w:rPr>
                <w:b/>
              </w:rPr>
            </w:pPr>
            <w:r w:rsidRPr="00B47F1C">
              <w:t xml:space="preserve">                                            </w:t>
            </w:r>
            <w:r w:rsidR="00B47F1C">
              <w:t xml:space="preserve">                           </w:t>
            </w:r>
            <w:r w:rsidRPr="00B47F1C">
              <w:t xml:space="preserve"> </w:t>
            </w:r>
            <w:r w:rsidRPr="00B47F1C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35F50" w14:textId="77777777" w:rsidR="0023589F" w:rsidRPr="00B47F1C" w:rsidRDefault="0023589F" w:rsidP="0075105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47F1C">
              <w:rPr>
                <w:b/>
                <w:sz w:val="22"/>
                <w:szCs w:val="22"/>
              </w:rPr>
              <w:t>34 h</w:t>
            </w:r>
          </w:p>
        </w:tc>
      </w:tr>
      <w:tr w:rsidR="0023589F" w14:paraId="7BF59FF7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D90B1" w14:textId="77777777" w:rsidR="0023589F" w:rsidRPr="00B47F1C" w:rsidRDefault="0023589F" w:rsidP="00751051">
            <w:pPr>
              <w:spacing w:line="254" w:lineRule="auto"/>
            </w:pPr>
            <w:r w:rsidRPr="00B47F1C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A187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4B8BD4E5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6C48A" w14:textId="77777777" w:rsidR="0023589F" w:rsidRPr="00B47F1C" w:rsidRDefault="0023589F" w:rsidP="00751051">
            <w:pPr>
              <w:spacing w:line="254" w:lineRule="auto"/>
            </w:pPr>
            <w:r w:rsidRPr="00B47F1C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94B6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62041EA1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339AB" w14:textId="77777777" w:rsidR="0023589F" w:rsidRPr="00B47F1C" w:rsidRDefault="0023589F" w:rsidP="00751051">
            <w:pPr>
              <w:spacing w:line="254" w:lineRule="auto"/>
            </w:pPr>
            <w:r w:rsidRPr="00B47F1C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4537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3CB17C20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7E38C" w14:textId="77777777" w:rsidR="0023589F" w:rsidRPr="00B47F1C" w:rsidRDefault="0023589F" w:rsidP="00751051">
            <w:pPr>
              <w:spacing w:line="254" w:lineRule="auto"/>
            </w:pPr>
            <w:r w:rsidRPr="00B47F1C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62A0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49798FE6" w14:textId="77777777" w:rsidTr="0023589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3B5F5" w14:textId="77777777" w:rsidR="0023589F" w:rsidRPr="00B47F1C" w:rsidRDefault="0023589F" w:rsidP="00751051">
            <w:pPr>
              <w:spacing w:line="254" w:lineRule="auto"/>
              <w:jc w:val="right"/>
              <w:rPr>
                <w:b/>
              </w:rPr>
            </w:pPr>
            <w:r w:rsidRPr="00B47F1C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6C25" w14:textId="77777777" w:rsidR="0023589F" w:rsidRPr="00B47F1C" w:rsidRDefault="0023589F" w:rsidP="0075105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7F1C">
              <w:rPr>
                <w:sz w:val="22"/>
                <w:szCs w:val="22"/>
              </w:rPr>
              <w:t>/</w:t>
            </w:r>
          </w:p>
        </w:tc>
      </w:tr>
      <w:tr w:rsidR="0023589F" w14:paraId="1CBCF2F8" w14:textId="77777777" w:rsidTr="0075105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236D5" w14:textId="77777777" w:rsidR="0023589F" w:rsidRPr="00B47F1C" w:rsidRDefault="0023589F" w:rsidP="00751051">
            <w:pPr>
              <w:spacing w:line="254" w:lineRule="auto"/>
              <w:jc w:val="right"/>
              <w:rPr>
                <w:b/>
              </w:rPr>
            </w:pPr>
            <w:r w:rsidRPr="00B47F1C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5FC6" w14:textId="77777777" w:rsidR="0023589F" w:rsidRPr="00B47F1C" w:rsidRDefault="00C62BC0" w:rsidP="0075105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23589F" w:rsidRPr="00B47F1C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23589F" w14:paraId="0F7AEA3B" w14:textId="77777777" w:rsidTr="0075105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1C4E0" w14:textId="77777777" w:rsidR="0023589F" w:rsidRPr="00B47F1C" w:rsidRDefault="00900682" w:rsidP="00751051">
            <w:pPr>
              <w:spacing w:line="254" w:lineRule="auto"/>
            </w:pPr>
            <w:r w:rsidRPr="00B47F1C">
              <w:lastRenderedPageBreak/>
              <w:t>LICZBA PUNKTÓW ECTS ZA ZAJĘ</w:t>
            </w:r>
            <w:r w:rsidR="0023589F" w:rsidRPr="00B47F1C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825D" w14:textId="77777777" w:rsidR="0023589F" w:rsidRPr="00B47F1C" w:rsidRDefault="0023589F" w:rsidP="0075105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47F1C">
              <w:rPr>
                <w:b/>
                <w:sz w:val="22"/>
                <w:szCs w:val="22"/>
              </w:rPr>
              <w:t>1 pt. ECTS</w:t>
            </w:r>
          </w:p>
          <w:p w14:paraId="4B582471" w14:textId="77777777" w:rsidR="0023589F" w:rsidRPr="00B47F1C" w:rsidRDefault="0023589F" w:rsidP="0075105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3589F" w14:paraId="2B217039" w14:textId="77777777" w:rsidTr="0075105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8917A" w14:textId="77777777" w:rsidR="0023589F" w:rsidRPr="00B47F1C" w:rsidRDefault="0023589F" w:rsidP="00751051">
            <w:pPr>
              <w:spacing w:line="254" w:lineRule="auto"/>
            </w:pPr>
            <w:r w:rsidRPr="00B47F1C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F06E" w14:textId="77777777" w:rsidR="0023589F" w:rsidRPr="00B47F1C" w:rsidRDefault="00C62BC0" w:rsidP="0075105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23589F" w:rsidRPr="00B47F1C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23589F" w14:paraId="36B5BBCB" w14:textId="77777777" w:rsidTr="0075105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B0064" w14:textId="77777777" w:rsidR="0023589F" w:rsidRPr="00B47F1C" w:rsidRDefault="0023589F" w:rsidP="00751051">
            <w:pPr>
              <w:spacing w:line="254" w:lineRule="auto"/>
            </w:pPr>
            <w:r w:rsidRPr="00B47F1C">
              <w:t>LICZBA PUNKTÓW ECTS ZA ZAJĘCIA KSZTAŁCUJĄCE UMIEJĘTNOŚCI  PRAKTYCZNE</w:t>
            </w:r>
          </w:p>
          <w:p w14:paraId="38AAD352" w14:textId="77777777" w:rsidR="0023589F" w:rsidRPr="00B47F1C" w:rsidRDefault="0023589F" w:rsidP="00751051">
            <w:pPr>
              <w:spacing w:line="254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C636" w14:textId="77777777" w:rsidR="0023589F" w:rsidRPr="00B47F1C" w:rsidRDefault="0023589F" w:rsidP="0075105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47F1C">
              <w:rPr>
                <w:b/>
                <w:sz w:val="22"/>
                <w:szCs w:val="22"/>
              </w:rPr>
              <w:t>1 pt. ECTS</w:t>
            </w:r>
          </w:p>
        </w:tc>
      </w:tr>
    </w:tbl>
    <w:p w14:paraId="74F21ABB" w14:textId="77777777" w:rsidR="004A2CE0" w:rsidRPr="00D41B25" w:rsidRDefault="004A2CE0" w:rsidP="00D41B25"/>
    <w:p w14:paraId="06F87CC9" w14:textId="77777777" w:rsidR="004A2CE0" w:rsidRPr="00D41B25" w:rsidRDefault="004A2CE0" w:rsidP="00D41B25"/>
    <w:p w14:paraId="05D7E073" w14:textId="77777777" w:rsidR="004A2CE0" w:rsidRPr="00AB43C3" w:rsidRDefault="004A2CE0" w:rsidP="00D41B25">
      <w:pPr>
        <w:rPr>
          <w:b/>
        </w:rPr>
      </w:pPr>
      <w:r w:rsidRPr="00AB43C3">
        <w:rPr>
          <w:b/>
        </w:rPr>
        <w:t>13</w:t>
      </w:r>
      <w:r w:rsidR="00A60EF0">
        <w:rPr>
          <w:b/>
        </w:rPr>
        <w:t>. Zatwierdzenie karty zajęć</w:t>
      </w:r>
      <w:r w:rsidRPr="00AB43C3">
        <w:rPr>
          <w:b/>
        </w:rPr>
        <w:t xml:space="preserve"> do realizacji.</w:t>
      </w:r>
    </w:p>
    <w:p w14:paraId="45CA3C72" w14:textId="77777777" w:rsidR="004A2CE0" w:rsidRPr="00D41B25" w:rsidRDefault="004A2CE0" w:rsidP="00D41B25"/>
    <w:p w14:paraId="7A7DC2BE" w14:textId="77777777" w:rsidR="004A2CE0" w:rsidRPr="00D41B25" w:rsidRDefault="004A2CE0" w:rsidP="00D41B25"/>
    <w:p w14:paraId="45A4F15A" w14:textId="77777777" w:rsidR="004A2CE0" w:rsidRPr="00D41B25" w:rsidRDefault="00A60EF0" w:rsidP="00D41B25">
      <w:r>
        <w:t>1. Odpowiedzialny za zajęcia</w:t>
      </w:r>
      <w:r w:rsidR="004A2CE0" w:rsidRPr="00D41B25">
        <w:t>:                                             Dyrektor Instytutu:</w:t>
      </w:r>
    </w:p>
    <w:p w14:paraId="63CBED20" w14:textId="77777777" w:rsidR="004A2CE0" w:rsidRPr="00D41B25" w:rsidRDefault="004A2CE0" w:rsidP="00D41B25"/>
    <w:p w14:paraId="2154BFE4" w14:textId="77777777" w:rsidR="004A2CE0" w:rsidRPr="00D41B25" w:rsidRDefault="004A2CE0" w:rsidP="00D41B25"/>
    <w:p w14:paraId="4B524A72" w14:textId="77777777" w:rsidR="004A2CE0" w:rsidRPr="00D41B25" w:rsidRDefault="004A2CE0" w:rsidP="00D41B25"/>
    <w:p w14:paraId="2EFECF3B" w14:textId="77777777" w:rsidR="004A2CE0" w:rsidRPr="00D41B25" w:rsidRDefault="004A2CE0" w:rsidP="00D41B25"/>
    <w:p w14:paraId="0060DFC8" w14:textId="77777777" w:rsidR="004A2CE0" w:rsidRPr="00D41B25" w:rsidRDefault="004A2CE0" w:rsidP="00D41B25"/>
    <w:p w14:paraId="1F75AADD" w14:textId="77777777" w:rsidR="004A2CE0" w:rsidRPr="00D41B25" w:rsidRDefault="00BD57BD" w:rsidP="00D41B25">
      <w:pPr>
        <w:sectPr w:rsidR="004A2CE0" w:rsidRPr="00D41B25" w:rsidSect="0019296F">
          <w:footerReference w:type="default" r:id="rId8"/>
          <w:pgSz w:w="11906" w:h="16838"/>
          <w:pgMar w:top="709" w:right="1558" w:bottom="1417" w:left="1417" w:header="720" w:footer="709" w:gutter="0"/>
          <w:pgNumType w:start="1"/>
          <w:cols w:space="708"/>
          <w:docGrid w:linePitch="360"/>
        </w:sectPr>
      </w:pPr>
      <w:r w:rsidRPr="00D41B25">
        <w:t>Przemyśl, dnia  …</w:t>
      </w:r>
      <w:r w:rsidR="00CC553A" w:rsidRPr="00D41B25">
        <w:t>………</w:t>
      </w:r>
    </w:p>
    <w:p w14:paraId="0028A467" w14:textId="77777777" w:rsidR="006C3AD4" w:rsidRPr="00D41B25" w:rsidRDefault="006C3AD4" w:rsidP="00D41B25"/>
    <w:sectPr w:rsidR="006C3AD4" w:rsidRPr="00D41B25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4986" w14:textId="77777777" w:rsidR="001E695A" w:rsidRDefault="001E695A">
      <w:r>
        <w:separator/>
      </w:r>
    </w:p>
  </w:endnote>
  <w:endnote w:type="continuationSeparator" w:id="0">
    <w:p w14:paraId="392A7EA8" w14:textId="77777777" w:rsidR="001E695A" w:rsidRDefault="001E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22FC9655" w14:textId="77777777" w:rsidR="008F3DC6" w:rsidRDefault="008F3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C0">
          <w:rPr>
            <w:noProof/>
          </w:rPr>
          <w:t>7</w:t>
        </w:r>
        <w:r>
          <w:fldChar w:fldCharType="end"/>
        </w:r>
      </w:p>
    </w:sdtContent>
  </w:sdt>
  <w:p w14:paraId="4F200249" w14:textId="77777777" w:rsidR="008F3DC6" w:rsidRDefault="008F3D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3AEEE83D" w14:textId="77777777" w:rsidR="008F3DC6" w:rsidRDefault="008F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C0">
          <w:rPr>
            <w:noProof/>
          </w:rPr>
          <w:t>8</w:t>
        </w:r>
        <w:r>
          <w:fldChar w:fldCharType="end"/>
        </w:r>
      </w:p>
    </w:sdtContent>
  </w:sdt>
  <w:p w14:paraId="7A50514F" w14:textId="77777777" w:rsidR="008F3DC6" w:rsidRDefault="008F3D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C8B3" w14:textId="77777777" w:rsidR="001E695A" w:rsidRDefault="001E695A">
      <w:r>
        <w:separator/>
      </w:r>
    </w:p>
  </w:footnote>
  <w:footnote w:type="continuationSeparator" w:id="0">
    <w:p w14:paraId="3D0CB987" w14:textId="77777777" w:rsidR="001E695A" w:rsidRDefault="001E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A0278F"/>
    <w:multiLevelType w:val="hybridMultilevel"/>
    <w:tmpl w:val="54BABF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5F1E"/>
    <w:multiLevelType w:val="hybridMultilevel"/>
    <w:tmpl w:val="F25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674C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A6B58"/>
    <w:multiLevelType w:val="hybridMultilevel"/>
    <w:tmpl w:val="367C83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4665"/>
    <w:multiLevelType w:val="hybridMultilevel"/>
    <w:tmpl w:val="AEC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1"/>
  </w:num>
  <w:num w:numId="5">
    <w:abstractNumId w:val="20"/>
  </w:num>
  <w:num w:numId="6">
    <w:abstractNumId w:val="29"/>
  </w:num>
  <w:num w:numId="7">
    <w:abstractNumId w:val="22"/>
  </w:num>
  <w:num w:numId="8">
    <w:abstractNumId w:val="27"/>
  </w:num>
  <w:num w:numId="9">
    <w:abstractNumId w:val="7"/>
  </w:num>
  <w:num w:numId="10">
    <w:abstractNumId w:val="12"/>
  </w:num>
  <w:num w:numId="11">
    <w:abstractNumId w:val="6"/>
  </w:num>
  <w:num w:numId="12">
    <w:abstractNumId w:val="17"/>
  </w:num>
  <w:num w:numId="13">
    <w:abstractNumId w:val="3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23"/>
  </w:num>
  <w:num w:numId="23">
    <w:abstractNumId w:val="4"/>
  </w:num>
  <w:num w:numId="24">
    <w:abstractNumId w:val="14"/>
  </w:num>
  <w:num w:numId="25">
    <w:abstractNumId w:val="15"/>
  </w:num>
  <w:num w:numId="26">
    <w:abstractNumId w:val="18"/>
  </w:num>
  <w:num w:numId="27">
    <w:abstractNumId w:val="1"/>
  </w:num>
  <w:num w:numId="28">
    <w:abstractNumId w:val="8"/>
  </w:num>
  <w:num w:numId="29">
    <w:abstractNumId w:val="25"/>
  </w:num>
  <w:num w:numId="30">
    <w:abstractNumId w:val="5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B8A"/>
    <w:rsid w:val="00022E49"/>
    <w:rsid w:val="00023358"/>
    <w:rsid w:val="000502E6"/>
    <w:rsid w:val="000557BE"/>
    <w:rsid w:val="00055C1C"/>
    <w:rsid w:val="000578C8"/>
    <w:rsid w:val="00075531"/>
    <w:rsid w:val="00075CB2"/>
    <w:rsid w:val="00075F2D"/>
    <w:rsid w:val="00081477"/>
    <w:rsid w:val="00083C4A"/>
    <w:rsid w:val="000A297D"/>
    <w:rsid w:val="000A7451"/>
    <w:rsid w:val="000B7C3A"/>
    <w:rsid w:val="000D2854"/>
    <w:rsid w:val="000D6D11"/>
    <w:rsid w:val="000F4C66"/>
    <w:rsid w:val="000F72B0"/>
    <w:rsid w:val="00110CF5"/>
    <w:rsid w:val="00115641"/>
    <w:rsid w:val="00122529"/>
    <w:rsid w:val="001744CB"/>
    <w:rsid w:val="00185F48"/>
    <w:rsid w:val="0019296F"/>
    <w:rsid w:val="00196C28"/>
    <w:rsid w:val="001972F5"/>
    <w:rsid w:val="001A0C54"/>
    <w:rsid w:val="001A408D"/>
    <w:rsid w:val="001E1A1E"/>
    <w:rsid w:val="001E65E6"/>
    <w:rsid w:val="001E695A"/>
    <w:rsid w:val="0022479F"/>
    <w:rsid w:val="0023589F"/>
    <w:rsid w:val="002470A7"/>
    <w:rsid w:val="00264EEC"/>
    <w:rsid w:val="0026551B"/>
    <w:rsid w:val="00274417"/>
    <w:rsid w:val="0028143D"/>
    <w:rsid w:val="00284DF5"/>
    <w:rsid w:val="002917D0"/>
    <w:rsid w:val="002931AF"/>
    <w:rsid w:val="00296249"/>
    <w:rsid w:val="002A0C82"/>
    <w:rsid w:val="002A0ED2"/>
    <w:rsid w:val="002A443A"/>
    <w:rsid w:val="002B7358"/>
    <w:rsid w:val="002C4D3E"/>
    <w:rsid w:val="002C6427"/>
    <w:rsid w:val="002D1A26"/>
    <w:rsid w:val="002D5EBD"/>
    <w:rsid w:val="002D7F16"/>
    <w:rsid w:val="002F5CAA"/>
    <w:rsid w:val="00301D5A"/>
    <w:rsid w:val="003239FA"/>
    <w:rsid w:val="00325869"/>
    <w:rsid w:val="00334D4E"/>
    <w:rsid w:val="00343B90"/>
    <w:rsid w:val="00344554"/>
    <w:rsid w:val="003454ED"/>
    <w:rsid w:val="003501A1"/>
    <w:rsid w:val="00353D90"/>
    <w:rsid w:val="003637AF"/>
    <w:rsid w:val="003667E3"/>
    <w:rsid w:val="00375AA0"/>
    <w:rsid w:val="003A4118"/>
    <w:rsid w:val="003A6B3C"/>
    <w:rsid w:val="003B25A0"/>
    <w:rsid w:val="003F3563"/>
    <w:rsid w:val="003F45D1"/>
    <w:rsid w:val="003F67E0"/>
    <w:rsid w:val="00400367"/>
    <w:rsid w:val="00401524"/>
    <w:rsid w:val="00443E9B"/>
    <w:rsid w:val="004970CC"/>
    <w:rsid w:val="004A2CE0"/>
    <w:rsid w:val="004A614D"/>
    <w:rsid w:val="004C7AF0"/>
    <w:rsid w:val="004D154C"/>
    <w:rsid w:val="0057196A"/>
    <w:rsid w:val="0058524C"/>
    <w:rsid w:val="005B4A2E"/>
    <w:rsid w:val="005C1A87"/>
    <w:rsid w:val="005C6CC1"/>
    <w:rsid w:val="005D66B6"/>
    <w:rsid w:val="005E7FF9"/>
    <w:rsid w:val="005F6F7E"/>
    <w:rsid w:val="006073D1"/>
    <w:rsid w:val="0062390B"/>
    <w:rsid w:val="00631024"/>
    <w:rsid w:val="006402B3"/>
    <w:rsid w:val="0065593D"/>
    <w:rsid w:val="00662B47"/>
    <w:rsid w:val="00667092"/>
    <w:rsid w:val="00671E47"/>
    <w:rsid w:val="00684C6D"/>
    <w:rsid w:val="00690210"/>
    <w:rsid w:val="006919EE"/>
    <w:rsid w:val="006B614B"/>
    <w:rsid w:val="006C3AD4"/>
    <w:rsid w:val="006C4E8E"/>
    <w:rsid w:val="006F4DD9"/>
    <w:rsid w:val="006F6BE0"/>
    <w:rsid w:val="006F792E"/>
    <w:rsid w:val="00711B81"/>
    <w:rsid w:val="00716C59"/>
    <w:rsid w:val="0072417A"/>
    <w:rsid w:val="00736C1B"/>
    <w:rsid w:val="007445CA"/>
    <w:rsid w:val="007469C0"/>
    <w:rsid w:val="00751051"/>
    <w:rsid w:val="00751AF0"/>
    <w:rsid w:val="00760423"/>
    <w:rsid w:val="0076222F"/>
    <w:rsid w:val="00770598"/>
    <w:rsid w:val="007759DD"/>
    <w:rsid w:val="007909A6"/>
    <w:rsid w:val="007A4ACA"/>
    <w:rsid w:val="007A6EF5"/>
    <w:rsid w:val="007A74DF"/>
    <w:rsid w:val="007B2813"/>
    <w:rsid w:val="007B74E1"/>
    <w:rsid w:val="007C5D9F"/>
    <w:rsid w:val="007C7249"/>
    <w:rsid w:val="007F30B3"/>
    <w:rsid w:val="00811060"/>
    <w:rsid w:val="0081684B"/>
    <w:rsid w:val="00824923"/>
    <w:rsid w:val="00836631"/>
    <w:rsid w:val="00845464"/>
    <w:rsid w:val="00865F9F"/>
    <w:rsid w:val="00871054"/>
    <w:rsid w:val="00873DDE"/>
    <w:rsid w:val="00885D37"/>
    <w:rsid w:val="008A750A"/>
    <w:rsid w:val="008B2E77"/>
    <w:rsid w:val="008B5E66"/>
    <w:rsid w:val="008C2A81"/>
    <w:rsid w:val="008C401F"/>
    <w:rsid w:val="008C7F32"/>
    <w:rsid w:val="008D008D"/>
    <w:rsid w:val="008E119E"/>
    <w:rsid w:val="008E268B"/>
    <w:rsid w:val="008F355D"/>
    <w:rsid w:val="008F3DC6"/>
    <w:rsid w:val="00900682"/>
    <w:rsid w:val="00900EDD"/>
    <w:rsid w:val="009154A3"/>
    <w:rsid w:val="00921678"/>
    <w:rsid w:val="0092493F"/>
    <w:rsid w:val="009418E3"/>
    <w:rsid w:val="0097749B"/>
    <w:rsid w:val="00985EE1"/>
    <w:rsid w:val="00986F31"/>
    <w:rsid w:val="0099258C"/>
    <w:rsid w:val="009C1CB9"/>
    <w:rsid w:val="009D59D7"/>
    <w:rsid w:val="009F23FA"/>
    <w:rsid w:val="009F36FB"/>
    <w:rsid w:val="00A07309"/>
    <w:rsid w:val="00A12647"/>
    <w:rsid w:val="00A14DE1"/>
    <w:rsid w:val="00A156B8"/>
    <w:rsid w:val="00A16507"/>
    <w:rsid w:val="00A456DF"/>
    <w:rsid w:val="00A60EF0"/>
    <w:rsid w:val="00A829F0"/>
    <w:rsid w:val="00A879F9"/>
    <w:rsid w:val="00A910A6"/>
    <w:rsid w:val="00AB0919"/>
    <w:rsid w:val="00AB181C"/>
    <w:rsid w:val="00AB43C3"/>
    <w:rsid w:val="00AB502A"/>
    <w:rsid w:val="00AD233B"/>
    <w:rsid w:val="00AE2259"/>
    <w:rsid w:val="00AE792F"/>
    <w:rsid w:val="00B302C6"/>
    <w:rsid w:val="00B3337E"/>
    <w:rsid w:val="00B34F10"/>
    <w:rsid w:val="00B47F1C"/>
    <w:rsid w:val="00B56E2D"/>
    <w:rsid w:val="00B64CD2"/>
    <w:rsid w:val="00B6559E"/>
    <w:rsid w:val="00BB21B0"/>
    <w:rsid w:val="00BD410C"/>
    <w:rsid w:val="00BD57BD"/>
    <w:rsid w:val="00BE09D9"/>
    <w:rsid w:val="00BE25CD"/>
    <w:rsid w:val="00BE5593"/>
    <w:rsid w:val="00C05D72"/>
    <w:rsid w:val="00C1246B"/>
    <w:rsid w:val="00C20873"/>
    <w:rsid w:val="00C33B37"/>
    <w:rsid w:val="00C40EDD"/>
    <w:rsid w:val="00C42C7C"/>
    <w:rsid w:val="00C54143"/>
    <w:rsid w:val="00C6258E"/>
    <w:rsid w:val="00C62BC0"/>
    <w:rsid w:val="00C91318"/>
    <w:rsid w:val="00CC553A"/>
    <w:rsid w:val="00CD72C5"/>
    <w:rsid w:val="00CE0B8F"/>
    <w:rsid w:val="00CE210C"/>
    <w:rsid w:val="00CE5B25"/>
    <w:rsid w:val="00CF674F"/>
    <w:rsid w:val="00D32FE5"/>
    <w:rsid w:val="00D41B25"/>
    <w:rsid w:val="00D47AD7"/>
    <w:rsid w:val="00D65B86"/>
    <w:rsid w:val="00D66C06"/>
    <w:rsid w:val="00D72BF3"/>
    <w:rsid w:val="00D77188"/>
    <w:rsid w:val="00DA0A44"/>
    <w:rsid w:val="00DA1B42"/>
    <w:rsid w:val="00DA48A4"/>
    <w:rsid w:val="00DA60D3"/>
    <w:rsid w:val="00DB0EB3"/>
    <w:rsid w:val="00DE2839"/>
    <w:rsid w:val="00E12AD6"/>
    <w:rsid w:val="00E428BA"/>
    <w:rsid w:val="00E6257A"/>
    <w:rsid w:val="00E704CF"/>
    <w:rsid w:val="00E71081"/>
    <w:rsid w:val="00E82C2F"/>
    <w:rsid w:val="00E865B1"/>
    <w:rsid w:val="00EA6B25"/>
    <w:rsid w:val="00EA7E46"/>
    <w:rsid w:val="00EB1A66"/>
    <w:rsid w:val="00EB261F"/>
    <w:rsid w:val="00EC384B"/>
    <w:rsid w:val="00EC7626"/>
    <w:rsid w:val="00ED284E"/>
    <w:rsid w:val="00EF416F"/>
    <w:rsid w:val="00F1182D"/>
    <w:rsid w:val="00F255FC"/>
    <w:rsid w:val="00F36ADB"/>
    <w:rsid w:val="00F43E01"/>
    <w:rsid w:val="00F71547"/>
    <w:rsid w:val="00F74A4A"/>
    <w:rsid w:val="00F865E7"/>
    <w:rsid w:val="00F8698C"/>
    <w:rsid w:val="00F90D54"/>
    <w:rsid w:val="00FB5A81"/>
    <w:rsid w:val="00FC3A4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FC72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EF41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DEE9-324E-4852-B6B6-F48FB26B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2021-01-11T14:36:00Z</dcterms:created>
  <dcterms:modified xsi:type="dcterms:W3CDTF">2021-01-11T14:36:00Z</dcterms:modified>
</cp:coreProperties>
</file>