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328F5" w14:textId="793425ED" w:rsidR="007F30B3" w:rsidRPr="00BF661B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  <w:b/>
          <w:bCs/>
        </w:rPr>
      </w:pPr>
      <w:r w:rsidRPr="00BF661B">
        <w:rPr>
          <w:rFonts w:ascii="Lucida Sans Unicode" w:hAnsi="Lucida Sans Unicode" w:cs="Lucida Sans Unicode"/>
          <w:b/>
          <w:bCs/>
        </w:rPr>
        <w:t>PWSW w Przemyślu</w:t>
      </w:r>
    </w:p>
    <w:p w14:paraId="0E970F2E" w14:textId="26BF0431" w:rsidR="007F30B3" w:rsidRPr="006A2E44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</w:rPr>
      </w:pPr>
      <w:r w:rsidRPr="006A2E44">
        <w:rPr>
          <w:rFonts w:ascii="Lucida Sans Unicode" w:hAnsi="Lucida Sans Unicode" w:cs="Lucida Sans Unicode"/>
        </w:rPr>
        <w:t>Instytut</w:t>
      </w:r>
      <w:r w:rsidR="00BF661B">
        <w:rPr>
          <w:rFonts w:ascii="Lucida Sans Unicode" w:hAnsi="Lucida Sans Unicode" w:cs="Lucida Sans Unicode"/>
        </w:rPr>
        <w:t xml:space="preserve"> Humanistyczno-Artystyczny</w:t>
      </w:r>
      <w:r w:rsidRPr="006A2E44">
        <w:rPr>
          <w:rFonts w:ascii="Lucida Sans Unicode" w:hAnsi="Lucida Sans Unicode" w:cs="Lucida Sans Unicode"/>
        </w:rPr>
        <w:t>. Projektowanie Graficzne</w:t>
      </w:r>
      <w:r>
        <w:rPr>
          <w:rFonts w:ascii="Lucida Sans Unicode" w:hAnsi="Lucida Sans Unicode" w:cs="Lucida Sans Unicode"/>
        </w:rPr>
        <w:t>.</w:t>
      </w:r>
    </w:p>
    <w:p w14:paraId="542E18D3" w14:textId="77777777" w:rsidR="006B614B" w:rsidRPr="006B614B" w:rsidRDefault="007F30B3" w:rsidP="007F30B3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kern w:val="24"/>
          <w:sz w:val="28"/>
          <w:szCs w:val="28"/>
        </w:rPr>
        <w:t xml:space="preserve">                                                          </w:t>
      </w:r>
      <w:r w:rsidR="006B614B" w:rsidRPr="006B614B">
        <w:rPr>
          <w:rFonts w:ascii="Candara" w:hAnsi="Candara"/>
          <w:caps/>
          <w:kern w:val="24"/>
          <w:sz w:val="28"/>
          <w:szCs w:val="28"/>
        </w:rPr>
        <w:t xml:space="preserve">karta </w:t>
      </w:r>
      <w:r w:rsidR="008119EB">
        <w:rPr>
          <w:rFonts w:ascii="Candara" w:hAnsi="Candara"/>
          <w:caps/>
          <w:kern w:val="24"/>
          <w:sz w:val="28"/>
          <w:szCs w:val="28"/>
        </w:rPr>
        <w:t>ZAJĘĆ</w:t>
      </w:r>
      <w:r w:rsidR="009328E9">
        <w:rPr>
          <w:rFonts w:ascii="Candara" w:hAnsi="Candara"/>
          <w:caps/>
          <w:kern w:val="24"/>
          <w:sz w:val="28"/>
          <w:szCs w:val="28"/>
        </w:rPr>
        <w:t xml:space="preserve"> (SYLABUS)</w:t>
      </w:r>
    </w:p>
    <w:p w14:paraId="077B2A93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1B1D0DAA" w14:textId="77777777" w:rsidR="001A7CB6" w:rsidRPr="00EC4854" w:rsidRDefault="002470A7" w:rsidP="001A7CB6">
      <w:pPr>
        <w:rPr>
          <w:b/>
        </w:rPr>
      </w:pPr>
      <w:r w:rsidRPr="006414EB">
        <w:rPr>
          <w:b/>
        </w:rPr>
        <w:t xml:space="preserve">  </w:t>
      </w:r>
      <w:r w:rsidR="001A7CB6" w:rsidRPr="00EC4854">
        <w:rPr>
          <w:b/>
        </w:rPr>
        <w:t xml:space="preserve">  </w:t>
      </w:r>
      <w:r w:rsidR="001A7CB6">
        <w:rPr>
          <w:b/>
        </w:rPr>
        <w:t>I. Zajęcia i ich usytuowanie w harmonogramie realizacji programu</w:t>
      </w:r>
    </w:p>
    <w:p w14:paraId="44A1F871" w14:textId="77777777" w:rsidR="00C20873" w:rsidRPr="006414EB" w:rsidRDefault="00C20873" w:rsidP="006414EB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636876" w:rsidRPr="006414EB" w14:paraId="5E19BC0B" w14:textId="77777777" w:rsidTr="00636876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4DE0C" w14:textId="77777777" w:rsidR="00636876" w:rsidRPr="00506649" w:rsidRDefault="00636876" w:rsidP="00636876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7216A" w14:textId="75524EE4" w:rsidR="00636876" w:rsidRPr="006414EB" w:rsidRDefault="00C85B29" w:rsidP="00636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36876" w:rsidRPr="006414EB">
              <w:rPr>
                <w:sz w:val="24"/>
                <w:szCs w:val="24"/>
              </w:rPr>
              <w:t xml:space="preserve">Instytut </w:t>
            </w:r>
            <w:r w:rsidR="00BF661B">
              <w:rPr>
                <w:sz w:val="24"/>
                <w:szCs w:val="24"/>
              </w:rPr>
              <w:t>Humanistyczno-Artystyczny</w:t>
            </w:r>
          </w:p>
        </w:tc>
      </w:tr>
      <w:tr w:rsidR="00636876" w:rsidRPr="006414EB" w14:paraId="2C91A9A4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4FD85A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BACD1" w14:textId="77777777" w:rsidR="00636876" w:rsidRPr="006414EB" w:rsidRDefault="00636876" w:rsidP="00636876">
            <w:pPr>
              <w:jc w:val="center"/>
              <w:rPr>
                <w:b/>
              </w:rPr>
            </w:pPr>
            <w:r w:rsidRPr="006414EB">
              <w:rPr>
                <w:b/>
              </w:rPr>
              <w:t>Projektowanie Graficzne</w:t>
            </w:r>
          </w:p>
        </w:tc>
      </w:tr>
      <w:tr w:rsidR="00636876" w:rsidRPr="006414EB" w14:paraId="491677A6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25B8A4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95109" w14:textId="77777777" w:rsidR="00636876" w:rsidRPr="006414EB" w:rsidRDefault="00636876" w:rsidP="00636876">
            <w:pPr>
              <w:jc w:val="center"/>
            </w:pPr>
            <w:r w:rsidRPr="006414EB">
              <w:t>stacjonarne</w:t>
            </w:r>
          </w:p>
        </w:tc>
      </w:tr>
      <w:tr w:rsidR="00636876" w:rsidRPr="006414EB" w14:paraId="42CF0EBA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F8E9AD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991E6" w14:textId="77777777" w:rsidR="00636876" w:rsidRPr="006414EB" w:rsidRDefault="00636876" w:rsidP="00636876">
            <w:pPr>
              <w:jc w:val="center"/>
            </w:pPr>
            <w:r w:rsidRPr="006414EB">
              <w:t>praktyczny</w:t>
            </w:r>
          </w:p>
        </w:tc>
      </w:tr>
      <w:tr w:rsidR="00636876" w:rsidRPr="006414EB" w14:paraId="133267C7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74DE2C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C0757" w14:textId="77777777" w:rsidR="00636876" w:rsidRPr="006414EB" w:rsidRDefault="00636876" w:rsidP="00636876">
            <w:pPr>
              <w:jc w:val="center"/>
            </w:pPr>
            <w:r w:rsidRPr="006414EB">
              <w:t>studia I stopnia</w:t>
            </w:r>
          </w:p>
        </w:tc>
      </w:tr>
      <w:tr w:rsidR="00636876" w:rsidRPr="006414EB" w14:paraId="56E091C8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C40899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A9E1C" w14:textId="77777777" w:rsidR="00636876" w:rsidRPr="006414EB" w:rsidRDefault="00623E23" w:rsidP="00636876">
            <w:pPr>
              <w:jc w:val="center"/>
              <w:rPr>
                <w:b/>
              </w:rPr>
            </w:pPr>
            <w:r>
              <w:rPr>
                <w:b/>
              </w:rPr>
              <w:t>Przedmiot do wyboru</w:t>
            </w:r>
          </w:p>
        </w:tc>
      </w:tr>
      <w:tr w:rsidR="00636876" w:rsidRPr="006414EB" w14:paraId="62C60D86" w14:textId="77777777" w:rsidTr="00636876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457802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989BF" w14:textId="77777777" w:rsidR="00636876" w:rsidRPr="00234F8A" w:rsidRDefault="00B5696F" w:rsidP="00636876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PG K</w:t>
            </w:r>
            <w:r w:rsidR="00623E23"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W08</w:t>
            </w:r>
          </w:p>
        </w:tc>
      </w:tr>
      <w:tr w:rsidR="00636876" w:rsidRPr="006414EB" w14:paraId="77F0426B" w14:textId="77777777" w:rsidTr="00636876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01AB2D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0BAB5" w14:textId="77777777" w:rsidR="00636876" w:rsidRDefault="00C85B29" w:rsidP="00636876">
            <w:pPr>
              <w:jc w:val="center"/>
            </w:pPr>
            <w:r>
              <w:t xml:space="preserve">Zajęcia </w:t>
            </w:r>
            <w:r w:rsidR="00636876" w:rsidRPr="006414EB">
              <w:t xml:space="preserve">kształcenia </w:t>
            </w:r>
            <w:r w:rsidR="00636876">
              <w:t>kierunkowego (z</w:t>
            </w:r>
            <w:r w:rsidR="00636876" w:rsidRPr="006414EB">
              <w:t>kk)</w:t>
            </w:r>
          </w:p>
          <w:p w14:paraId="66D79807" w14:textId="77777777" w:rsidR="009328E9" w:rsidRPr="006414EB" w:rsidRDefault="009328E9" w:rsidP="00636876">
            <w:pPr>
              <w:jc w:val="center"/>
            </w:pPr>
            <w:r>
              <w:t>Zajęcia bez przydzielonych godzin kontaktowych</w:t>
            </w:r>
          </w:p>
        </w:tc>
      </w:tr>
      <w:tr w:rsidR="00636876" w:rsidRPr="006414EB" w14:paraId="1AC5F4EB" w14:textId="77777777" w:rsidTr="00636876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310911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5B74E" w14:textId="77777777" w:rsidR="00636876" w:rsidRPr="006414EB" w:rsidRDefault="00636876" w:rsidP="00636876">
            <w:pPr>
              <w:jc w:val="center"/>
            </w:pPr>
            <w:r w:rsidRPr="006414EB">
              <w:t>Obowiązkowy</w:t>
            </w:r>
          </w:p>
        </w:tc>
      </w:tr>
      <w:tr w:rsidR="00636876" w:rsidRPr="006414EB" w14:paraId="247D817B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519D16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413EE" w14:textId="77777777" w:rsidR="00636876" w:rsidRPr="006414EB" w:rsidRDefault="00636876" w:rsidP="00636876">
            <w:pPr>
              <w:jc w:val="center"/>
            </w:pPr>
            <w:r w:rsidRPr="006414EB">
              <w:t xml:space="preserve">Semestr </w:t>
            </w:r>
            <w:r w:rsidR="009328E9">
              <w:t>V</w:t>
            </w:r>
          </w:p>
        </w:tc>
      </w:tr>
      <w:tr w:rsidR="00636876" w:rsidRPr="006414EB" w14:paraId="65283832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DD145C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314F8" w14:textId="77777777" w:rsidR="00636876" w:rsidRPr="006414EB" w:rsidRDefault="00636876" w:rsidP="00636876">
            <w:pPr>
              <w:jc w:val="center"/>
            </w:pPr>
            <w:r w:rsidRPr="006414EB">
              <w:t>polski</w:t>
            </w:r>
          </w:p>
        </w:tc>
      </w:tr>
      <w:tr w:rsidR="00636876" w:rsidRPr="006414EB" w14:paraId="118C90B1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00C8A7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E9D7C" w14:textId="77777777" w:rsidR="00636876" w:rsidRPr="006414EB" w:rsidRDefault="00636876" w:rsidP="00636876">
            <w:pPr>
              <w:jc w:val="center"/>
            </w:pPr>
            <w:r>
              <w:t>6</w:t>
            </w:r>
            <w:r w:rsidRPr="006414EB">
              <w:t xml:space="preserve"> pt. ECTS </w:t>
            </w:r>
          </w:p>
        </w:tc>
      </w:tr>
      <w:tr w:rsidR="00636876" w:rsidRPr="006414EB" w14:paraId="23599E27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78654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92EEA" w14:textId="77777777" w:rsidR="00636876" w:rsidRPr="006414EB" w:rsidRDefault="0075741B" w:rsidP="0075741B">
            <w:pPr>
              <w:jc w:val="center"/>
            </w:pPr>
            <w:r>
              <w:t>Koordynator zajęć wynika z wyboru przedmiotu lub w przedmiotów</w:t>
            </w:r>
          </w:p>
        </w:tc>
      </w:tr>
      <w:tr w:rsidR="00636876" w:rsidRPr="006414EB" w14:paraId="54B6A08A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4FB29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4282F" w14:textId="77777777" w:rsidR="00636876" w:rsidRPr="006414EB" w:rsidRDefault="0075741B" w:rsidP="00636876">
            <w:pPr>
              <w:jc w:val="center"/>
            </w:pPr>
            <w:r>
              <w:t>/</w:t>
            </w:r>
          </w:p>
        </w:tc>
      </w:tr>
    </w:tbl>
    <w:p w14:paraId="7D39A592" w14:textId="77777777" w:rsidR="00C20873" w:rsidRPr="006414EB" w:rsidRDefault="00C20873" w:rsidP="006414EB"/>
    <w:p w14:paraId="2791D145" w14:textId="77777777" w:rsidR="00C20873" w:rsidRPr="006414EB" w:rsidRDefault="00C20873" w:rsidP="006414EB">
      <w:pPr>
        <w:rPr>
          <w:b/>
        </w:rPr>
      </w:pPr>
      <w:r w:rsidRPr="006414EB">
        <w:rPr>
          <w:b/>
        </w:rPr>
        <w:t>2</w:t>
      </w:r>
      <w:r w:rsidR="006B614B" w:rsidRPr="006414EB">
        <w:rPr>
          <w:b/>
        </w:rPr>
        <w:t>.</w:t>
      </w:r>
      <w:r w:rsidRPr="006414EB">
        <w:rPr>
          <w:b/>
        </w:rPr>
        <w:t xml:space="preserve"> Formy zajęć dydaktycznych i ich wymiar w</w:t>
      </w:r>
      <w:r w:rsidR="00ED74F7">
        <w:rPr>
          <w:b/>
        </w:rPr>
        <w:t xml:space="preserve"> harmonogramie realizacji programu</w:t>
      </w:r>
      <w:r w:rsidRPr="006414EB">
        <w:rPr>
          <w:b/>
        </w:rPr>
        <w:t xml:space="preserve"> studiów.</w:t>
      </w:r>
    </w:p>
    <w:p w14:paraId="20160807" w14:textId="77777777" w:rsidR="00C20873" w:rsidRPr="006414EB" w:rsidRDefault="00C20873" w:rsidP="006414EB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699"/>
        <w:gridCol w:w="1559"/>
        <w:gridCol w:w="1418"/>
        <w:gridCol w:w="1543"/>
        <w:gridCol w:w="867"/>
      </w:tblGrid>
      <w:tr w:rsidR="00C20873" w:rsidRPr="006414EB" w14:paraId="2AD956DC" w14:textId="77777777" w:rsidTr="006414EB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EC4B8" w14:textId="77777777" w:rsidR="00022E49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Wykład</w:t>
            </w:r>
          </w:p>
          <w:p w14:paraId="6B0D87F4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595EE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Ćwiczenia</w:t>
            </w:r>
          </w:p>
          <w:p w14:paraId="19F5695C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7B41A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Konwersatorium</w:t>
            </w:r>
          </w:p>
          <w:p w14:paraId="4C25524D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33827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Laboratorium</w:t>
            </w:r>
          </w:p>
          <w:p w14:paraId="181E0464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B2A19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Projekt</w:t>
            </w:r>
          </w:p>
          <w:p w14:paraId="25AADCA5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F7E6F" w14:textId="77777777" w:rsidR="00ED74F7" w:rsidRPr="006414EB" w:rsidRDefault="00ED74F7" w:rsidP="00ED74F7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Praktyka</w:t>
            </w:r>
          </w:p>
          <w:p w14:paraId="67022FA7" w14:textId="77777777" w:rsidR="00C20873" w:rsidRPr="006414EB" w:rsidRDefault="00ED74F7" w:rsidP="00ED74F7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PZ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B16DF" w14:textId="77777777" w:rsidR="00C20873" w:rsidRPr="006414EB" w:rsidRDefault="00ED74F7" w:rsidP="0064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C20873" w:rsidRPr="006414EB" w14:paraId="3DC36B8C" w14:textId="77777777" w:rsidTr="006414EB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5F456" w14:textId="77777777" w:rsidR="00C20873" w:rsidRPr="006414EB" w:rsidRDefault="00DC0EAC" w:rsidP="006414EB">
            <w:pPr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B6CD9" w14:textId="77777777" w:rsidR="00C20873" w:rsidRPr="006414EB" w:rsidRDefault="007F30B3" w:rsidP="006414EB">
            <w:pPr>
              <w:jc w:val="center"/>
            </w:pPr>
            <w:r w:rsidRPr="006414EB"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B8000" w14:textId="77777777" w:rsidR="00C20873" w:rsidRPr="006414EB" w:rsidRDefault="007F30B3" w:rsidP="006414EB">
            <w:pPr>
              <w:jc w:val="center"/>
            </w:pPr>
            <w:r w:rsidRPr="006414EB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A3833" w14:textId="77777777" w:rsidR="00C20873" w:rsidRPr="006414EB" w:rsidRDefault="00C20873" w:rsidP="006414EB">
            <w:pPr>
              <w:jc w:val="center"/>
            </w:pPr>
            <w:r w:rsidRPr="006414EB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AB8D8" w14:textId="77777777" w:rsidR="00C20873" w:rsidRPr="006414EB" w:rsidRDefault="00623E23" w:rsidP="006414EB">
            <w:pPr>
              <w:jc w:val="center"/>
            </w:pPr>
            <w: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218C7" w14:textId="77777777" w:rsidR="00C20873" w:rsidRPr="006414EB" w:rsidRDefault="007F30B3" w:rsidP="006414EB">
            <w:pPr>
              <w:jc w:val="center"/>
            </w:pPr>
            <w:r w:rsidRPr="006414EB"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D49C3" w14:textId="77777777" w:rsidR="00C20873" w:rsidRPr="006414EB" w:rsidRDefault="00C20873" w:rsidP="006414EB">
            <w:pPr>
              <w:jc w:val="center"/>
            </w:pPr>
            <w:r w:rsidRPr="006414EB">
              <w:t>-</w:t>
            </w:r>
          </w:p>
        </w:tc>
      </w:tr>
      <w:tr w:rsidR="003464E8" w:rsidRPr="006414EB" w14:paraId="143278E5" w14:textId="77777777" w:rsidTr="00793FA4">
        <w:tc>
          <w:tcPr>
            <w:tcW w:w="9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1AC0F" w14:textId="77777777" w:rsidR="003464E8" w:rsidRPr="006414EB" w:rsidRDefault="003464E8" w:rsidP="003464E8">
            <w:pPr>
              <w:jc w:val="center"/>
            </w:pPr>
            <w:r>
              <w:t xml:space="preserve">Forma zajęć dydaktycznych i ich wymiar godzinowy wynika z wyboru przez studenta przedmiotu lub przedmiotów </w:t>
            </w:r>
          </w:p>
        </w:tc>
      </w:tr>
    </w:tbl>
    <w:p w14:paraId="6F549A91" w14:textId="77777777" w:rsidR="00C20873" w:rsidRPr="006414EB" w:rsidRDefault="00C20873" w:rsidP="006414EB"/>
    <w:p w14:paraId="1BBAA16B" w14:textId="77777777" w:rsidR="00D32FE5" w:rsidRPr="006414EB" w:rsidRDefault="00ED74F7" w:rsidP="006414EB">
      <w:pPr>
        <w:rPr>
          <w:b/>
        </w:rPr>
      </w:pPr>
      <w:r>
        <w:rPr>
          <w:b/>
        </w:rPr>
        <w:t>3. Cele zajęć</w:t>
      </w:r>
      <w:r w:rsidR="00C20873" w:rsidRPr="006414EB">
        <w:rPr>
          <w:b/>
        </w:rPr>
        <w:t xml:space="preserve"> </w:t>
      </w:r>
      <w:r w:rsidR="00D32FE5" w:rsidRPr="006414EB">
        <w:rPr>
          <w:b/>
        </w:rPr>
        <w:t xml:space="preserve">                                                               </w:t>
      </w:r>
      <w:r w:rsidR="00046129" w:rsidRPr="006414EB">
        <w:rPr>
          <w:b/>
        </w:rPr>
        <w:t xml:space="preserve">               </w:t>
      </w:r>
      <w:r w:rsidR="00D32FE5" w:rsidRPr="006414EB">
        <w:rPr>
          <w:b/>
        </w:rPr>
        <w:t xml:space="preserve">                                                                                               </w:t>
      </w:r>
    </w:p>
    <w:p w14:paraId="61CF3958" w14:textId="77777777" w:rsidR="009328E9" w:rsidRPr="009328E9" w:rsidRDefault="007830BC" w:rsidP="009328E9">
      <w:pPr>
        <w:pStyle w:val="Domylnie"/>
        <w:shd w:val="clear" w:color="auto" w:fill="FFFFFF"/>
        <w:spacing w:line="242" w:lineRule="exact"/>
        <w:ind w:right="51"/>
        <w:rPr>
          <w:color w:val="auto"/>
        </w:rPr>
      </w:pPr>
      <w:r w:rsidRPr="00ED74F7">
        <w:rPr>
          <w:b/>
        </w:rPr>
        <w:t>C 1</w:t>
      </w:r>
      <w:r w:rsidR="009328E9">
        <w:t>-</w:t>
      </w:r>
      <w:r w:rsidRPr="00ED74F7">
        <w:t xml:space="preserve"> </w:t>
      </w:r>
      <w:r w:rsidR="009328E9" w:rsidRPr="009328E9">
        <w:rPr>
          <w:color w:val="auto"/>
        </w:rPr>
        <w:t xml:space="preserve">Uzupełnienie, pogłębienie lub utrwalenie wiedzy i umiejętności w zakresie, który określi sam student, mając na względzie "doposażenie się" komponenty istotne i pomocne przy realizacji pracy dyplomowej. </w:t>
      </w:r>
    </w:p>
    <w:p w14:paraId="65D7DD00" w14:textId="77777777" w:rsidR="007830BC" w:rsidRPr="00ED74F7" w:rsidRDefault="007830BC" w:rsidP="007830BC">
      <w:pPr>
        <w:pStyle w:val="Domylnie"/>
        <w:shd w:val="clear" w:color="auto" w:fill="FFFFFF"/>
        <w:spacing w:line="242" w:lineRule="exact"/>
        <w:ind w:right="84"/>
        <w:jc w:val="both"/>
        <w:rPr>
          <w:color w:val="auto"/>
        </w:rPr>
      </w:pPr>
      <w:r w:rsidRPr="00ED74F7">
        <w:t xml:space="preserve">                                                                                                               </w:t>
      </w:r>
    </w:p>
    <w:p w14:paraId="254648C1" w14:textId="77777777" w:rsidR="009328E9" w:rsidRPr="009328E9" w:rsidRDefault="007830BC" w:rsidP="009328E9">
      <w:pPr>
        <w:pStyle w:val="Domylnie"/>
        <w:shd w:val="clear" w:color="auto" w:fill="FFFFFF"/>
        <w:spacing w:line="242" w:lineRule="exact"/>
        <w:ind w:right="51"/>
        <w:jc w:val="both"/>
        <w:rPr>
          <w:color w:val="auto"/>
        </w:rPr>
      </w:pPr>
      <w:r w:rsidRPr="00ED74F7">
        <w:rPr>
          <w:b/>
        </w:rPr>
        <w:t>C 2</w:t>
      </w:r>
      <w:r w:rsidR="009328E9">
        <w:rPr>
          <w:color w:val="auto"/>
        </w:rPr>
        <w:t xml:space="preserve"> -</w:t>
      </w:r>
      <w:r w:rsidR="009328E9" w:rsidRPr="009328E9">
        <w:rPr>
          <w:rFonts w:ascii="Calibri" w:hAnsi="Calibri" w:cs="Calibri"/>
          <w:sz w:val="24"/>
          <w:szCs w:val="24"/>
        </w:rPr>
        <w:t xml:space="preserve"> </w:t>
      </w:r>
      <w:r w:rsidR="009328E9" w:rsidRPr="009328E9">
        <w:rPr>
          <w:color w:val="auto"/>
        </w:rPr>
        <w:t>Możliwość wyboru dowolnego przedmiotu lub przedmiotów znajdujących się na siatce studiów studiowanego kierunku, lub innego kierunku, gdzie na zasadzie porozumienia ogólnouczelnianego istnieje taka możliwość.</w:t>
      </w:r>
    </w:p>
    <w:p w14:paraId="1461E257" w14:textId="77777777" w:rsidR="00ED74F7" w:rsidRDefault="00ED74F7" w:rsidP="004806C7">
      <w:pPr>
        <w:rPr>
          <w:b/>
        </w:rPr>
      </w:pPr>
    </w:p>
    <w:p w14:paraId="0A34EF5D" w14:textId="77777777" w:rsidR="003464E8" w:rsidRDefault="003464E8" w:rsidP="004806C7">
      <w:pPr>
        <w:rPr>
          <w:b/>
        </w:rPr>
      </w:pPr>
    </w:p>
    <w:p w14:paraId="2BCF6867" w14:textId="77777777" w:rsidR="003464E8" w:rsidRDefault="003464E8" w:rsidP="004806C7">
      <w:pPr>
        <w:rPr>
          <w:b/>
        </w:rPr>
      </w:pPr>
    </w:p>
    <w:p w14:paraId="4EE4F1F0" w14:textId="77777777" w:rsidR="003464E8" w:rsidRDefault="003464E8" w:rsidP="004806C7">
      <w:pPr>
        <w:rPr>
          <w:b/>
        </w:rPr>
      </w:pPr>
    </w:p>
    <w:p w14:paraId="402258B5" w14:textId="77777777" w:rsidR="004806C7" w:rsidRPr="00A50329" w:rsidRDefault="004A2CE0" w:rsidP="004806C7">
      <w:pPr>
        <w:rPr>
          <w:b/>
        </w:rPr>
      </w:pPr>
      <w:r w:rsidRPr="006414EB">
        <w:rPr>
          <w:b/>
        </w:rPr>
        <w:t>4. Wymagania wstępne w zakresie wiedzy, umiejętności i innych kompetencji.</w:t>
      </w:r>
    </w:p>
    <w:p w14:paraId="00B1ED67" w14:textId="77777777" w:rsidR="009328E9" w:rsidRPr="009328E9" w:rsidRDefault="009328E9" w:rsidP="009328E9">
      <w:pPr>
        <w:pStyle w:val="Domylnie"/>
        <w:widowControl/>
        <w:ind w:right="51"/>
        <w:jc w:val="both"/>
        <w:rPr>
          <w:color w:val="auto"/>
        </w:rPr>
      </w:pPr>
      <w:r>
        <w:rPr>
          <w:rFonts w:ascii="Calibri" w:hAnsi="Calibri" w:cs="Calibri"/>
          <w:b/>
          <w:color w:val="auto"/>
          <w:sz w:val="24"/>
          <w:szCs w:val="24"/>
        </w:rPr>
        <w:lastRenderedPageBreak/>
        <w:t xml:space="preserve">      </w:t>
      </w:r>
      <w:r w:rsidRPr="009328E9">
        <w:rPr>
          <w:color w:val="auto"/>
        </w:rPr>
        <w:t>Przed wyborem przedmiotów (</w:t>
      </w:r>
      <w:r>
        <w:rPr>
          <w:color w:val="auto"/>
        </w:rPr>
        <w:t>w zakresie nie mniejszym niż 6</w:t>
      </w:r>
      <w:r w:rsidRPr="009328E9">
        <w:rPr>
          <w:color w:val="auto"/>
        </w:rPr>
        <w:t xml:space="preserve"> punktów ECTS) - student jest zobowiązany napisać krótkie uzasadnienie dokonanego wyboru przedmiotów i przedłożyć je opiekunowi naukowemu do zatwierdzenia.</w:t>
      </w:r>
    </w:p>
    <w:p w14:paraId="44ED2D22" w14:textId="77777777" w:rsidR="004806C7" w:rsidRPr="00ED74F7" w:rsidRDefault="004806C7" w:rsidP="006414EB"/>
    <w:p w14:paraId="59E94B57" w14:textId="77777777" w:rsidR="004A2CE0" w:rsidRPr="006414EB" w:rsidRDefault="00ED74F7" w:rsidP="006414EB">
      <w:pPr>
        <w:rPr>
          <w:b/>
        </w:rPr>
      </w:pPr>
      <w:r>
        <w:rPr>
          <w:b/>
        </w:rPr>
        <w:t>5. Efekty uczenia się dla zajęć</w:t>
      </w:r>
      <w:r w:rsidR="004A2CE0" w:rsidRPr="006414EB">
        <w:rPr>
          <w:b/>
        </w:rPr>
        <w:t>, wraz z odniesieniem do k</w:t>
      </w:r>
      <w:r>
        <w:rPr>
          <w:b/>
        </w:rPr>
        <w:t>ierunkowych  efektów uczenia się</w:t>
      </w:r>
      <w:r w:rsidR="004A2CE0" w:rsidRPr="006414EB">
        <w:rPr>
          <w:b/>
        </w:rPr>
        <w:t>.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717"/>
        <w:gridCol w:w="7088"/>
        <w:gridCol w:w="1843"/>
      </w:tblGrid>
      <w:tr w:rsidR="004A2CE0" w:rsidRPr="006414EB" w14:paraId="01890678" w14:textId="77777777" w:rsidTr="00534E79">
        <w:trPr>
          <w:trHeight w:val="10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C33AD" w14:textId="77777777" w:rsidR="004A2CE0" w:rsidRPr="006414EB" w:rsidRDefault="004A2CE0" w:rsidP="006414EB">
            <w:r w:rsidRPr="006414EB">
              <w:t>Lp.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76358" w14:textId="77777777" w:rsidR="004A2CE0" w:rsidRPr="006414EB" w:rsidRDefault="00ED74F7" w:rsidP="008E5342">
            <w:pPr>
              <w:jc w:val="center"/>
            </w:pPr>
            <w:r>
              <w:t>Opis efektów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AE53D" w14:textId="77777777" w:rsidR="004A2CE0" w:rsidRPr="006414EB" w:rsidRDefault="004A2CE0" w:rsidP="006414EB">
            <w:pPr>
              <w:rPr>
                <w:sz w:val="16"/>
                <w:szCs w:val="16"/>
              </w:rPr>
            </w:pPr>
            <w:r w:rsidRPr="006414EB">
              <w:rPr>
                <w:sz w:val="16"/>
                <w:szCs w:val="16"/>
              </w:rPr>
              <w:t>Odniesienie do </w:t>
            </w:r>
            <w:r w:rsidR="00ED74F7">
              <w:rPr>
                <w:sz w:val="16"/>
                <w:szCs w:val="16"/>
              </w:rPr>
              <w:t>kierunkowych efektów uczenia się</w:t>
            </w:r>
            <w:r w:rsidRPr="006414EB">
              <w:rPr>
                <w:sz w:val="16"/>
                <w:szCs w:val="16"/>
              </w:rPr>
              <w:t xml:space="preserve"> - identyfikator </w:t>
            </w:r>
            <w:r w:rsidR="00ED74F7">
              <w:rPr>
                <w:sz w:val="16"/>
                <w:szCs w:val="16"/>
              </w:rPr>
              <w:t>kierunkowych efektów uczenia się</w:t>
            </w:r>
          </w:p>
        </w:tc>
      </w:tr>
      <w:tr w:rsidR="00082E6E" w:rsidRPr="006414EB" w14:paraId="730EB040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9CAA4" w14:textId="77777777" w:rsidR="00082E6E" w:rsidRPr="003464E8" w:rsidRDefault="00082E6E" w:rsidP="00082E6E">
            <w:pPr>
              <w:jc w:val="center"/>
            </w:pPr>
            <w:r w:rsidRPr="003464E8">
              <w:t>K_01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FAD06" w14:textId="77777777" w:rsidR="00082E6E" w:rsidRPr="003464E8" w:rsidRDefault="003464E8" w:rsidP="00082E6E">
            <w:pPr>
              <w:pStyle w:val="Domylnie"/>
              <w:shd w:val="clear" w:color="auto" w:fill="FFFFFF"/>
              <w:ind w:left="142"/>
              <w:rPr>
                <w:color w:val="auto"/>
              </w:rPr>
            </w:pPr>
            <w:r w:rsidRPr="003464E8">
              <w:rPr>
                <w:color w:val="auto"/>
              </w:rPr>
              <w:t>Ma świadomość swoich braków i konieczności ich redukcji  poprzez właściwy wybór przedmiotów umożliwiających  uzupełnienie, pogłębienie lub utrwalenie wiedzy i umiejętności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DB467" w14:textId="77777777" w:rsidR="00082E6E" w:rsidRPr="003464E8" w:rsidRDefault="00082E6E" w:rsidP="00082E6E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464E8">
              <w:rPr>
                <w:color w:val="auto"/>
              </w:rPr>
              <w:t>K_K01</w:t>
            </w:r>
          </w:p>
        </w:tc>
      </w:tr>
      <w:tr w:rsidR="00082E6E" w:rsidRPr="006414EB" w14:paraId="55F3CA1F" w14:textId="77777777" w:rsidTr="00C94278">
        <w:trPr>
          <w:trHeight w:val="45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C897A" w14:textId="77777777" w:rsidR="00082E6E" w:rsidRPr="003464E8" w:rsidRDefault="00082E6E" w:rsidP="00082E6E">
            <w:pPr>
              <w:jc w:val="center"/>
            </w:pPr>
            <w:r w:rsidRPr="003464E8">
              <w:t>K_02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2DB78" w14:textId="77777777" w:rsidR="00082E6E" w:rsidRPr="007A7B37" w:rsidRDefault="007A7B37" w:rsidP="00082E6E">
            <w:pPr>
              <w:pStyle w:val="Domylnie"/>
              <w:shd w:val="clear" w:color="auto" w:fill="FFFFFF"/>
              <w:ind w:left="142"/>
              <w:rPr>
                <w:color w:val="auto"/>
              </w:rPr>
            </w:pPr>
            <w:r w:rsidRPr="007A7B37">
              <w:rPr>
                <w:color w:val="000000"/>
              </w:rPr>
              <w:t>Posiada umiejętność samooceny, konstruktywnej krytyki, podejmowania refleksji i dyskursu w obszarach społecznych i artystycznych; potrafi oceniać  i poddaje się ocenie.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A75BD" w14:textId="77777777" w:rsidR="00082E6E" w:rsidRPr="003464E8" w:rsidRDefault="007A7B37" w:rsidP="00082E6E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K_K08</w:t>
            </w:r>
          </w:p>
        </w:tc>
      </w:tr>
    </w:tbl>
    <w:p w14:paraId="049DE7D9" w14:textId="77777777" w:rsidR="007A6EF5" w:rsidRPr="006414EB" w:rsidRDefault="007A6EF5" w:rsidP="006414EB"/>
    <w:p w14:paraId="38D4287B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6. Treści kształcenia – oddzielnie dla każdej formy zajęć dydaktycznych </w:t>
      </w:r>
    </w:p>
    <w:p w14:paraId="3E21B673" w14:textId="77777777" w:rsidR="00ED74F7" w:rsidRDefault="00ED74F7" w:rsidP="00ED74F7">
      <w:pPr>
        <w:shd w:val="clear" w:color="auto" w:fill="FFFFFF"/>
        <w:jc w:val="both"/>
        <w:rPr>
          <w:b/>
          <w:kern w:val="1"/>
        </w:rPr>
      </w:pPr>
      <w:r w:rsidRPr="00ED74F7">
        <w:rPr>
          <w:b/>
          <w:kern w:val="1"/>
        </w:rPr>
        <w:t>(W- wykład, K- konwersatorium, L- laboratorium, P- projekt, PZ- praktyka zawodowa)</w:t>
      </w:r>
    </w:p>
    <w:p w14:paraId="2E61235C" w14:textId="77777777" w:rsidR="00ED74F7" w:rsidRDefault="00ED74F7" w:rsidP="00ED74F7">
      <w:pPr>
        <w:shd w:val="clear" w:color="auto" w:fill="FFFFFF"/>
        <w:jc w:val="both"/>
        <w:rPr>
          <w:b/>
          <w:kern w:val="1"/>
        </w:rPr>
      </w:pPr>
    </w:p>
    <w:p w14:paraId="5F964222" w14:textId="77777777" w:rsidR="004A2CE0" w:rsidRPr="00ED74F7" w:rsidRDefault="004A2CE0" w:rsidP="00ED74F7">
      <w:pPr>
        <w:shd w:val="clear" w:color="auto" w:fill="FFFFFF"/>
        <w:jc w:val="center"/>
        <w:rPr>
          <w:b/>
          <w:kern w:val="1"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6414EB" w14:paraId="03F60F96" w14:textId="77777777" w:rsidTr="00C94278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3F7A8" w14:textId="77777777" w:rsidR="004A2CE0" w:rsidRPr="007A7B37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7A7B37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0B1AF" w14:textId="77777777" w:rsidR="004A2CE0" w:rsidRPr="007A7B37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7A7B37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A34DB5" w:rsidRPr="007A7B37">
              <w:rPr>
                <w:b/>
                <w:i/>
                <w:sz w:val="16"/>
                <w:szCs w:val="16"/>
              </w:rPr>
              <w:t xml:space="preserve"> semestr  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D759F" w14:textId="77777777" w:rsidR="004A2CE0" w:rsidRPr="007A7B37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7A7B37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A34DB5" w:rsidRPr="006414EB" w14:paraId="413405A9" w14:textId="77777777" w:rsidTr="007A7B37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9129" w14:textId="77777777" w:rsidR="00A34DB5" w:rsidRPr="006414EB" w:rsidRDefault="00A34DB5" w:rsidP="00A34DB5">
            <w:pPr>
              <w:jc w:val="center"/>
            </w:pPr>
            <w:r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D970E" w14:textId="77777777" w:rsidR="00A34DB5" w:rsidRPr="007A7B37" w:rsidRDefault="007A7B37" w:rsidP="007A7B37">
            <w:pPr>
              <w:shd w:val="clear" w:color="auto" w:fill="FFFFFF"/>
              <w:suppressAutoHyphens w:val="0"/>
              <w:autoSpaceDN w:val="0"/>
              <w:adjustRightInd w:val="0"/>
            </w:pPr>
            <w:r w:rsidRPr="007A7B37">
              <w:t>Tematyka zajęć uzależniona jest od wyboru studenta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8C0AB" w14:textId="77777777" w:rsidR="00A34DB5" w:rsidRPr="00A34DB5" w:rsidRDefault="00A34DB5" w:rsidP="007A7B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3C9FE50" w14:textId="77777777" w:rsidR="00220E64" w:rsidRPr="006414EB" w:rsidRDefault="00220E64" w:rsidP="006414EB">
      <w:pPr>
        <w:rPr>
          <w:rFonts w:eastAsia="Arial"/>
        </w:rPr>
      </w:pPr>
    </w:p>
    <w:p w14:paraId="772DF556" w14:textId="77777777" w:rsidR="00220E64" w:rsidRPr="006414EB" w:rsidRDefault="00220E64" w:rsidP="006414EB">
      <w:pPr>
        <w:rPr>
          <w:rFonts w:eastAsia="Arial"/>
        </w:rPr>
      </w:pPr>
    </w:p>
    <w:p w14:paraId="3929DFE0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7. Metody</w:t>
      </w:r>
      <w:r w:rsidR="00ED74F7">
        <w:rPr>
          <w:b/>
        </w:rPr>
        <w:t xml:space="preserve"> weryfikacji efektów uczenia się</w:t>
      </w:r>
      <w:r w:rsidRPr="006414EB">
        <w:rPr>
          <w:b/>
        </w:rPr>
        <w:t xml:space="preserve">  /w odniesieniu do poszczególnych efektów/</w:t>
      </w:r>
    </w:p>
    <w:p w14:paraId="167E6321" w14:textId="77777777" w:rsidR="004A2CE0" w:rsidRPr="006414EB" w:rsidRDefault="004A2CE0" w:rsidP="006414EB">
      <w:pPr>
        <w:rPr>
          <w:b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993"/>
        <w:gridCol w:w="1275"/>
        <w:gridCol w:w="1418"/>
        <w:gridCol w:w="1276"/>
      </w:tblGrid>
      <w:tr w:rsidR="00022E49" w:rsidRPr="006414EB" w14:paraId="0FF6FCAB" w14:textId="77777777" w:rsidTr="00ED74F7">
        <w:trPr>
          <w:trHeight w:val="39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D98CC" w14:textId="77777777" w:rsidR="00022E49" w:rsidRPr="006414EB" w:rsidRDefault="00022E49" w:rsidP="00ED74F7">
            <w:pPr>
              <w:rPr>
                <w:i/>
                <w:sz w:val="16"/>
                <w:szCs w:val="16"/>
              </w:rPr>
            </w:pPr>
            <w:r w:rsidRPr="006414EB">
              <w:rPr>
                <w:i/>
                <w:sz w:val="16"/>
                <w:szCs w:val="16"/>
              </w:rPr>
              <w:t>Symbol efektu</w:t>
            </w:r>
            <w:r w:rsidR="00ED74F7">
              <w:rPr>
                <w:i/>
                <w:sz w:val="16"/>
                <w:szCs w:val="16"/>
              </w:rPr>
              <w:t xml:space="preserve"> uczenia się</w:t>
            </w:r>
            <w:r w:rsidRPr="006414E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8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793D" w14:textId="77777777" w:rsidR="00022E49" w:rsidRPr="006414EB" w:rsidRDefault="00022E49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Forma weryfikacji</w:t>
            </w:r>
          </w:p>
        </w:tc>
      </w:tr>
      <w:tr w:rsidR="00022E49" w:rsidRPr="006414EB" w14:paraId="65CE82FF" w14:textId="77777777" w:rsidTr="007A7B37">
        <w:trPr>
          <w:trHeight w:val="39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7E7FE" w14:textId="77777777" w:rsidR="00022E49" w:rsidRPr="006414EB" w:rsidRDefault="00022E49" w:rsidP="006414E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BB3C6" w14:textId="77777777" w:rsidR="00022E49" w:rsidRPr="006414EB" w:rsidRDefault="00022E49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C64C3" w14:textId="77777777" w:rsidR="00022E49" w:rsidRPr="006414EB" w:rsidRDefault="00022E49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2384D" w14:textId="77777777" w:rsidR="00022E49" w:rsidRPr="006414EB" w:rsidRDefault="00022E49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6A2F0" w14:textId="77777777" w:rsidR="00022E49" w:rsidRPr="006414EB" w:rsidRDefault="00022E49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Projekt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5972C" w14:textId="77777777" w:rsidR="00022E49" w:rsidRPr="006414EB" w:rsidRDefault="00022E49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53F7D" w14:textId="77777777" w:rsidR="00022E49" w:rsidRPr="006414EB" w:rsidRDefault="007A7B37" w:rsidP="0064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16359" w14:textId="77777777" w:rsidR="00ED74F7" w:rsidRDefault="00ED74F7" w:rsidP="0064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  <w:p w14:paraId="5CBD0501" w14:textId="77777777" w:rsidR="007A7B37" w:rsidRDefault="00B03D9B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Przegląd</w:t>
            </w:r>
          </w:p>
          <w:p w14:paraId="5A75CFA1" w14:textId="77777777" w:rsidR="00022E49" w:rsidRDefault="007A7B37" w:rsidP="0064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Obserwacja aktywności</w:t>
            </w:r>
          </w:p>
          <w:p w14:paraId="74AB2C47" w14:textId="77777777" w:rsidR="007A7B37" w:rsidRPr="006414EB" w:rsidRDefault="007A7B37" w:rsidP="0064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Konsultacje</w:t>
            </w:r>
          </w:p>
        </w:tc>
      </w:tr>
      <w:tr w:rsidR="00DE0B4C" w:rsidRPr="006414EB" w14:paraId="4C57031C" w14:textId="77777777" w:rsidTr="007A7B37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45D5C" w14:textId="77777777" w:rsidR="00DE0B4C" w:rsidRPr="006414EB" w:rsidRDefault="00D34A48" w:rsidP="006414EB">
            <w:pPr>
              <w:jc w:val="center"/>
            </w:pPr>
            <w:r>
              <w:t>K</w:t>
            </w:r>
            <w:r w:rsidR="00DE0B4C" w:rsidRPr="006414EB">
              <w:t>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E5B66" w14:textId="77777777" w:rsidR="00DE0B4C" w:rsidRPr="006414EB" w:rsidRDefault="00DE0B4C" w:rsidP="006414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5551D" w14:textId="77777777" w:rsidR="00DE0B4C" w:rsidRPr="006414EB" w:rsidRDefault="00DE0B4C" w:rsidP="006414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EF328" w14:textId="77777777" w:rsidR="00DE0B4C" w:rsidRPr="006414EB" w:rsidRDefault="00DE0B4C" w:rsidP="006414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31328" w14:textId="77777777" w:rsidR="00DE0B4C" w:rsidRPr="006414EB" w:rsidRDefault="00DE0B4C" w:rsidP="006414E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2C644" w14:textId="77777777" w:rsidR="00DE0B4C" w:rsidRPr="006414EB" w:rsidRDefault="00DE0B4C" w:rsidP="006414E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CE549" w14:textId="77777777" w:rsidR="00DE0B4C" w:rsidRPr="006414EB" w:rsidRDefault="007A7B37" w:rsidP="006414EB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4FF67" w14:textId="77777777" w:rsidR="00DE0B4C" w:rsidRPr="006414EB" w:rsidRDefault="007A7B37" w:rsidP="006414EB">
            <w:pPr>
              <w:jc w:val="center"/>
            </w:pPr>
            <w:r>
              <w:t>X</w:t>
            </w:r>
          </w:p>
        </w:tc>
      </w:tr>
      <w:tr w:rsidR="00DE0B4C" w:rsidRPr="006414EB" w14:paraId="309851AF" w14:textId="77777777" w:rsidTr="007A7B37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F2A34" w14:textId="77777777" w:rsidR="00DE0B4C" w:rsidRPr="006414EB" w:rsidRDefault="00D34A48" w:rsidP="006414EB">
            <w:pPr>
              <w:jc w:val="center"/>
            </w:pPr>
            <w:r>
              <w:t>K</w:t>
            </w:r>
            <w:r w:rsidR="007A7B37">
              <w:t>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2EF58" w14:textId="77777777" w:rsidR="00DE0B4C" w:rsidRPr="006414EB" w:rsidRDefault="00DE0B4C" w:rsidP="006414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4F6BB" w14:textId="77777777" w:rsidR="00DE0B4C" w:rsidRPr="006414EB" w:rsidRDefault="00DE0B4C" w:rsidP="006414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A5620" w14:textId="77777777" w:rsidR="00DE0B4C" w:rsidRPr="006414EB" w:rsidRDefault="00DE0B4C" w:rsidP="006414E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6DC91" w14:textId="77777777" w:rsidR="00DE0B4C" w:rsidRPr="006414EB" w:rsidRDefault="00DE0B4C" w:rsidP="006414E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8A9CD" w14:textId="77777777" w:rsidR="00DE0B4C" w:rsidRPr="006414EB" w:rsidRDefault="00DE0B4C" w:rsidP="006414E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6F285" w14:textId="77777777" w:rsidR="00DE0B4C" w:rsidRPr="006414EB" w:rsidRDefault="00DE0B4C" w:rsidP="006414EB">
            <w:pPr>
              <w:jc w:val="center"/>
            </w:pPr>
            <w:r w:rsidRPr="006414EB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29202" w14:textId="77777777" w:rsidR="00DE0B4C" w:rsidRPr="006414EB" w:rsidRDefault="00DE0B4C" w:rsidP="006414EB">
            <w:pPr>
              <w:jc w:val="center"/>
            </w:pPr>
            <w:r w:rsidRPr="006414EB">
              <w:t>X</w:t>
            </w:r>
          </w:p>
        </w:tc>
      </w:tr>
    </w:tbl>
    <w:p w14:paraId="5E828342" w14:textId="77777777" w:rsidR="00534E79" w:rsidRPr="006414EB" w:rsidRDefault="00534E79" w:rsidP="006414EB"/>
    <w:p w14:paraId="4FF26F44" w14:textId="77777777" w:rsidR="0028143D" w:rsidRPr="006414EB" w:rsidRDefault="004A2CE0" w:rsidP="006414EB">
      <w:pPr>
        <w:rPr>
          <w:b/>
        </w:rPr>
      </w:pPr>
      <w:r w:rsidRPr="006414EB">
        <w:rPr>
          <w:b/>
        </w:rPr>
        <w:t>8. Narzędzia dydaktyczne</w:t>
      </w: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079"/>
      </w:tblGrid>
      <w:tr w:rsidR="007A7B37" w:rsidRPr="00704B25" w14:paraId="78A9C341" w14:textId="77777777" w:rsidTr="003C2C4A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359F3" w14:textId="77777777" w:rsidR="007A7B37" w:rsidRPr="00704B25" w:rsidRDefault="007A7B37" w:rsidP="003C2C4A">
            <w:pPr>
              <w:jc w:val="center"/>
            </w:pPr>
            <w:r w:rsidRPr="00704B25"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BE755F" w14:textId="77777777" w:rsidR="007A7B37" w:rsidRPr="00704B25" w:rsidRDefault="007A7B37" w:rsidP="003C2C4A">
            <w:pPr>
              <w:jc w:val="center"/>
            </w:pPr>
            <w:r w:rsidRPr="00704B25">
              <w:t>Rodzaj zajęć</w:t>
            </w:r>
          </w:p>
        </w:tc>
      </w:tr>
      <w:tr w:rsidR="007A7B37" w:rsidRPr="000F7A0E" w14:paraId="21E260F1" w14:textId="77777777" w:rsidTr="003C2C4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49DA9" w14:textId="77777777" w:rsidR="007A7B37" w:rsidRPr="00DD6539" w:rsidRDefault="007A7B37" w:rsidP="003C2C4A">
            <w:pPr>
              <w:jc w:val="center"/>
              <w:rPr>
                <w:b/>
              </w:rPr>
            </w:pPr>
            <w:r>
              <w:rPr>
                <w:b/>
              </w:rPr>
              <w:t>N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111869" w14:textId="77777777" w:rsidR="007A7B37" w:rsidRPr="000F7A0E" w:rsidRDefault="007A7B37" w:rsidP="003C2C4A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0F7A0E">
              <w:rPr>
                <w:iCs/>
                <w:kern w:val="1"/>
              </w:rPr>
              <w:t>Projekt artystyczny połączony z korektą i rozmową indywidualną.</w:t>
            </w:r>
            <w:r w:rsidRPr="000F7A0E">
              <w:rPr>
                <w:rFonts w:eastAsia="ヒラギノ角ゴ Pro W3"/>
                <w:color w:val="000000"/>
                <w:lang w:eastAsia="pl-PL"/>
              </w:rPr>
              <w:t xml:space="preserve"> Konsult</w:t>
            </w:r>
            <w:r w:rsidR="00BA3E2B">
              <w:rPr>
                <w:rFonts w:eastAsia="ヒラギノ角ゴ Pro W3"/>
                <w:color w:val="000000"/>
                <w:lang w:eastAsia="pl-PL"/>
              </w:rPr>
              <w:t>acje w trakcie realizacji pracy przez opiekuna przedmiotu zajęć.</w:t>
            </w:r>
            <w:r w:rsidRPr="000F7A0E">
              <w:rPr>
                <w:rFonts w:eastAsia="ヒラギノ角ゴ Pro W3"/>
                <w:color w:val="000000"/>
                <w:lang w:eastAsia="pl-PL"/>
              </w:rPr>
              <w:t xml:space="preserve"> indywidualne omówienie zadania po zakończeniu projektu;</w:t>
            </w:r>
          </w:p>
        </w:tc>
      </w:tr>
      <w:tr w:rsidR="007A7B37" w:rsidRPr="000F7A0E" w14:paraId="25A4E4D3" w14:textId="77777777" w:rsidTr="003C2C4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DCD81" w14:textId="77777777" w:rsidR="007A7B37" w:rsidRPr="00DD6539" w:rsidRDefault="007A7B37" w:rsidP="003C2C4A">
            <w:pPr>
              <w:jc w:val="center"/>
              <w:rPr>
                <w:b/>
              </w:rPr>
            </w:pPr>
            <w:r>
              <w:rPr>
                <w:b/>
              </w:rPr>
              <w:t>N 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B17A13" w14:textId="77777777" w:rsidR="007A7B37" w:rsidRPr="000F7A0E" w:rsidRDefault="007A7B37" w:rsidP="00BA3E2B">
            <w:r w:rsidRPr="000F7A0E">
              <w:rPr>
                <w:rFonts w:eastAsia="ヒラギノ角ゴ Pro W3"/>
                <w:color w:val="000000"/>
                <w:lang w:eastAsia="pl-PL"/>
              </w:rPr>
              <w:t>Całościowy przegląd dokonań</w:t>
            </w:r>
            <w:r w:rsidR="00BA3E2B">
              <w:rPr>
                <w:rFonts w:eastAsia="ヒラギノ角ゴ Pro W3"/>
                <w:color w:val="000000"/>
                <w:lang w:eastAsia="pl-PL"/>
              </w:rPr>
              <w:t>, ustalany indywidualnie ze studentem.</w:t>
            </w:r>
            <w:r w:rsidRPr="000F7A0E">
              <w:rPr>
                <w:rFonts w:eastAsia="ヒラギノ角ゴ Pro W3"/>
                <w:color w:val="000000"/>
                <w:lang w:eastAsia="pl-PL"/>
              </w:rPr>
              <w:t>.</w:t>
            </w:r>
          </w:p>
        </w:tc>
      </w:tr>
      <w:tr w:rsidR="007A7B37" w:rsidRPr="000F7A0E" w14:paraId="51B74CEF" w14:textId="77777777" w:rsidTr="003C2C4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B35CA" w14:textId="77777777" w:rsidR="007A7B37" w:rsidRDefault="007A7B37" w:rsidP="003C2C4A">
            <w:pPr>
              <w:jc w:val="center"/>
              <w:rPr>
                <w:b/>
              </w:rPr>
            </w:pPr>
            <w:r>
              <w:rPr>
                <w:b/>
              </w:rPr>
              <w:t>N 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7B56A1" w14:textId="77777777" w:rsidR="007A7B37" w:rsidRPr="000F7A0E" w:rsidRDefault="00BA3E2B" w:rsidP="00BA3E2B">
            <w:pPr>
              <w:rPr>
                <w:rFonts w:eastAsia="ヒラギノ角ゴ Pro W3"/>
                <w:color w:val="000000"/>
                <w:lang w:eastAsia="pl-PL"/>
              </w:rPr>
            </w:pPr>
            <w:r>
              <w:rPr>
                <w:rFonts w:eastAsia="ヒラギノ角ゴ Pro W3"/>
                <w:color w:val="000000"/>
                <w:lang w:eastAsia="pl-PL"/>
              </w:rPr>
              <w:t>Przegląd końcowy oraz omówienie osiągniętych efektów wiedzy, umiejętności i kompetencji.</w:t>
            </w:r>
          </w:p>
        </w:tc>
      </w:tr>
    </w:tbl>
    <w:p w14:paraId="000F3CC7" w14:textId="77777777" w:rsidR="000358DE" w:rsidRDefault="000358DE" w:rsidP="006414EB">
      <w:pPr>
        <w:rPr>
          <w:b/>
        </w:rPr>
      </w:pPr>
    </w:p>
    <w:p w14:paraId="639B4A80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 Ocena osiągniętych efektów</w:t>
      </w:r>
      <w:r w:rsidR="00ED74F7">
        <w:rPr>
          <w:b/>
        </w:rPr>
        <w:t xml:space="preserve"> uczenia się</w:t>
      </w:r>
      <w:r w:rsidRPr="006414EB">
        <w:rPr>
          <w:b/>
        </w:rPr>
        <w:t xml:space="preserve">  </w:t>
      </w:r>
    </w:p>
    <w:p w14:paraId="5785F0C8" w14:textId="77777777" w:rsidR="004A2CE0" w:rsidRPr="006414EB" w:rsidRDefault="004A2CE0" w:rsidP="006414EB"/>
    <w:p w14:paraId="48731FCB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9.1. Sposoby oceny</w:t>
      </w:r>
    </w:p>
    <w:p w14:paraId="0397813F" w14:textId="77777777" w:rsidR="004A2CE0" w:rsidRPr="007A7B37" w:rsidRDefault="004A2CE0" w:rsidP="006414EB">
      <w:pPr>
        <w:rPr>
          <w:b/>
        </w:rPr>
      </w:pPr>
      <w:r w:rsidRPr="007A7B37">
        <w:rPr>
          <w:b/>
        </w:rPr>
        <w:t>Ocena formująca</w:t>
      </w:r>
    </w:p>
    <w:tbl>
      <w:tblPr>
        <w:tblW w:w="552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678"/>
      </w:tblGrid>
      <w:tr w:rsidR="007A7B37" w:rsidRPr="000D797E" w14:paraId="234362A9" w14:textId="77777777" w:rsidTr="003C2C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600D6" w14:textId="77777777" w:rsidR="007A7B37" w:rsidRPr="000D797E" w:rsidRDefault="007A7B37" w:rsidP="003C2C4A">
            <w:pPr>
              <w:jc w:val="center"/>
            </w:pPr>
            <w:r w:rsidRPr="000D797E">
              <w:t>F1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AFF5D" w14:textId="77777777" w:rsidR="007A7B37" w:rsidRPr="00BA3E2B" w:rsidRDefault="007A7B37" w:rsidP="003C2C4A">
            <w:r w:rsidRPr="00BA3E2B">
              <w:t>Ocena za realizację projektu 1 w sem. V</w:t>
            </w:r>
          </w:p>
        </w:tc>
      </w:tr>
    </w:tbl>
    <w:p w14:paraId="6B2CB8FF" w14:textId="77777777" w:rsidR="006414EB" w:rsidRDefault="006414EB" w:rsidP="006414EB"/>
    <w:p w14:paraId="2DC1F30B" w14:textId="77777777" w:rsidR="007A7B37" w:rsidRPr="00E35519" w:rsidRDefault="007A7B37" w:rsidP="007A7B37">
      <w:pPr>
        <w:rPr>
          <w:b/>
        </w:rPr>
      </w:pPr>
      <w:r w:rsidRPr="00E35519">
        <w:rPr>
          <w:b/>
        </w:rPr>
        <w:t>Ocena podsumowująca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7A7B37" w:rsidRPr="006414EB" w14:paraId="7DDB7FA0" w14:textId="77777777" w:rsidTr="003C2C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5AFC3" w14:textId="77777777" w:rsidR="007A7B37" w:rsidRDefault="007A7B37" w:rsidP="003C2C4A">
            <w:pPr>
              <w:jc w:val="center"/>
            </w:pPr>
            <w:r w:rsidRPr="006414EB">
              <w:t>P1</w:t>
            </w:r>
          </w:p>
          <w:p w14:paraId="7D84793E" w14:textId="77777777" w:rsidR="007A7B37" w:rsidRPr="0049127E" w:rsidRDefault="007A7B37" w:rsidP="003C2C4A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C4292" w14:textId="77777777" w:rsidR="007A7B37" w:rsidRDefault="007A7B37" w:rsidP="007A7B37">
            <w:r w:rsidRPr="000F7A0E">
              <w:t xml:space="preserve">Zaliczenie za V </w:t>
            </w:r>
            <w:r w:rsidR="00BA3E2B">
              <w:t>semestr na podstawie oceny zadań</w:t>
            </w:r>
            <w:r w:rsidRPr="000F7A0E">
              <w:t xml:space="preserve"> semestralnych </w:t>
            </w:r>
            <w:r>
              <w:t>wyznaczonych przez prowadzącego wybrany przedmiot F1</w:t>
            </w:r>
            <w:r w:rsidRPr="000F7A0E">
              <w:t xml:space="preserve"> </w:t>
            </w:r>
          </w:p>
          <w:p w14:paraId="6302CF67" w14:textId="77777777" w:rsidR="007A7B37" w:rsidRPr="000F7A0E" w:rsidRDefault="007A7B37" w:rsidP="007A7B37">
            <w:r w:rsidRPr="000F7A0E">
              <w:t>( średnia zwykła)</w:t>
            </w:r>
          </w:p>
        </w:tc>
      </w:tr>
    </w:tbl>
    <w:p w14:paraId="68BC1BD4" w14:textId="77777777" w:rsidR="004A2CE0" w:rsidRPr="006414EB" w:rsidRDefault="004A2CE0" w:rsidP="006414EB"/>
    <w:p w14:paraId="138473DA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9.2. Kryteria oceny</w:t>
      </w:r>
    </w:p>
    <w:p w14:paraId="5B5D31E2" w14:textId="77777777" w:rsidR="009101B1" w:rsidRPr="009B3D75" w:rsidRDefault="009B3D75" w:rsidP="006414EB">
      <w:r w:rsidRPr="009B3D75">
        <w:lastRenderedPageBreak/>
        <w:t>Osiągnięcie efektów kształcenia przynajmniej na ocenę dostateczną w wybranych przez siebie modułach. Zaliczenie z wpisem do indeksu, na podstawie spełnienia tego warunku, przez opiekuna naukowego</w:t>
      </w: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71"/>
        <w:gridCol w:w="1771"/>
        <w:gridCol w:w="1771"/>
        <w:gridCol w:w="1771"/>
        <w:gridCol w:w="1771"/>
      </w:tblGrid>
      <w:tr w:rsidR="00D131DE" w:rsidRPr="00B35404" w14:paraId="442F72FB" w14:textId="77777777" w:rsidTr="00580C8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F9414" w14:textId="77777777" w:rsidR="00D131DE" w:rsidRPr="00B35404" w:rsidRDefault="00ED74F7" w:rsidP="00580C8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0891A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86903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16545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6BEFD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9CF38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5</w:t>
            </w:r>
          </w:p>
        </w:tc>
      </w:tr>
      <w:tr w:rsidR="003B5F4A" w:rsidRPr="00B4108F" w14:paraId="72D36909" w14:textId="77777777" w:rsidTr="00157B74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B5AE6A4" w14:textId="77777777" w:rsidR="003B5F4A" w:rsidRPr="004A50A2" w:rsidRDefault="003B5F4A" w:rsidP="003B5F4A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K_01</w:t>
            </w:r>
            <w:r w:rsidR="009B3D75">
              <w:rPr>
                <w:i/>
              </w:rPr>
              <w:t>, K_02</w:t>
            </w:r>
          </w:p>
          <w:p w14:paraId="194F0B28" w14:textId="77777777" w:rsidR="003B5F4A" w:rsidRPr="004A50A2" w:rsidRDefault="003B5F4A" w:rsidP="003B5F4A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BAE77" w14:textId="77777777" w:rsidR="003B5F4A" w:rsidRPr="00B4108F" w:rsidRDefault="003B5F4A" w:rsidP="003B5F4A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 uzupełniania swoich wiadomości</w:t>
            </w:r>
            <w:r w:rsidR="009B3D75">
              <w:rPr>
                <w:sz w:val="16"/>
                <w:szCs w:val="16"/>
              </w:rPr>
              <w:t>. Podejmuje prace z wykorzystaniem całęj swojej wiedzy i umiejętności warsztatowych.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0AFCC" w14:textId="77777777" w:rsidR="003B5F4A" w:rsidRPr="00B4108F" w:rsidRDefault="003B5F4A" w:rsidP="003B5F4A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4F129" w14:textId="77777777" w:rsidR="003B5F4A" w:rsidRPr="00B4108F" w:rsidRDefault="003B5F4A" w:rsidP="003B5F4A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świadomość w zakresie ocenianego efektu obejmującego kompetencje zawodowe i społeczne i wie o konieczności stałego uzupełniania swoich wiadomości i umiejętności i rozwija ją w kreatywnym działaniu.</w:t>
            </w:r>
            <w:r w:rsidR="009B3D75">
              <w:rPr>
                <w:sz w:val="16"/>
                <w:szCs w:val="16"/>
              </w:rPr>
              <w:t xml:space="preserve"> Podejmuje prace na</w:t>
            </w:r>
            <w:r w:rsidR="00D34A48">
              <w:rPr>
                <w:sz w:val="16"/>
                <w:szCs w:val="16"/>
              </w:rPr>
              <w:t>d</w:t>
            </w:r>
            <w:r w:rsidR="009B3D75">
              <w:rPr>
                <w:sz w:val="16"/>
                <w:szCs w:val="16"/>
              </w:rPr>
              <w:t xml:space="preserve"> realizacją projektu, przekazu artystycznego przy wykorzystaniu informacji z różnych </w:t>
            </w:r>
            <w:r w:rsidR="009B3D75">
              <w:rPr>
                <w:rFonts w:ascii="Calibri" w:hAnsi="Calibri" w:cs="Calibri"/>
                <w:sz w:val="16"/>
                <w:szCs w:val="16"/>
              </w:rPr>
              <w:t>ź</w:t>
            </w:r>
            <w:r w:rsidR="009B3D75">
              <w:rPr>
                <w:sz w:val="16"/>
                <w:szCs w:val="16"/>
              </w:rPr>
              <w:t>ródeł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99BF" w14:textId="77777777" w:rsidR="003B5F4A" w:rsidRPr="00B4108F" w:rsidRDefault="003B5F4A" w:rsidP="003B5F4A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B04C9" w14:textId="77777777" w:rsidR="003B5F4A" w:rsidRPr="00157B74" w:rsidRDefault="003B5F4A" w:rsidP="003B5F4A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ponad przeciętną świadomość w zakresie ocenianego efektu obejmującego kompetencje zawodowe i społeczne</w:t>
            </w:r>
            <w:r>
              <w:rPr>
                <w:sz w:val="16"/>
                <w:szCs w:val="16"/>
              </w:rPr>
              <w:t xml:space="preserve">. W </w:t>
            </w:r>
            <w:r w:rsidRPr="00B4108F">
              <w:rPr>
                <w:sz w:val="16"/>
                <w:szCs w:val="16"/>
              </w:rPr>
              <w:t xml:space="preserve">świetle poszerzającej się </w:t>
            </w:r>
            <w:r>
              <w:rPr>
                <w:sz w:val="16"/>
                <w:szCs w:val="16"/>
              </w:rPr>
              <w:t xml:space="preserve">wiedzy i rozwoju technologicznego jest </w:t>
            </w:r>
            <w:r w:rsidRPr="00B4108F">
              <w:rPr>
                <w:sz w:val="16"/>
                <w:szCs w:val="16"/>
              </w:rPr>
              <w:t xml:space="preserve"> i jes</w:t>
            </w:r>
            <w:r>
              <w:rPr>
                <w:sz w:val="16"/>
                <w:szCs w:val="16"/>
              </w:rPr>
              <w:t>t zdolny do samodzielnych zadań wykorzystując aktualną wiedzę.</w:t>
            </w:r>
            <w:r w:rsidR="009B3D75" w:rsidRPr="000914F5">
              <w:rPr>
                <w:color w:val="000000"/>
                <w:sz w:val="16"/>
                <w:szCs w:val="16"/>
              </w:rPr>
              <w:t xml:space="preserve"> W</w:t>
            </w:r>
            <w:r w:rsidR="009B3D75">
              <w:rPr>
                <w:color w:val="000000"/>
                <w:sz w:val="16"/>
                <w:szCs w:val="16"/>
              </w:rPr>
              <w:t>ykazuje</w:t>
            </w:r>
            <w:r w:rsidR="009B3D75" w:rsidRPr="000914F5">
              <w:rPr>
                <w:color w:val="000000"/>
                <w:sz w:val="16"/>
                <w:szCs w:val="16"/>
              </w:rPr>
              <w:t xml:space="preserve"> się umiejętnościami zbierania, analizowania i interpretowania informacji, oraz rozwijania idei.</w:t>
            </w:r>
            <w:r w:rsidR="009B3D75">
              <w:rPr>
                <w:color w:val="000000"/>
                <w:sz w:val="16"/>
                <w:szCs w:val="16"/>
              </w:rPr>
              <w:t xml:space="preserve"> Podczas realizacji projektowych posiada umiejętność adaptowania się do nowych okoliczności.</w:t>
            </w:r>
          </w:p>
        </w:tc>
      </w:tr>
    </w:tbl>
    <w:p w14:paraId="33716C31" w14:textId="77777777" w:rsidR="00B03D9B" w:rsidRPr="006414EB" w:rsidRDefault="00B03D9B" w:rsidP="006414EB"/>
    <w:p w14:paraId="21505943" w14:textId="77777777" w:rsidR="00743628" w:rsidRPr="006414EB" w:rsidRDefault="00743628" w:rsidP="006414EB">
      <w:pPr>
        <w:rPr>
          <w:b/>
        </w:rPr>
      </w:pPr>
    </w:p>
    <w:p w14:paraId="227D216E" w14:textId="77777777" w:rsidR="004A2CE0" w:rsidRPr="006414EB" w:rsidRDefault="002C4D3E" w:rsidP="006414EB">
      <w:pPr>
        <w:rPr>
          <w:b/>
        </w:rPr>
      </w:pPr>
      <w:r w:rsidRPr="006414EB">
        <w:rPr>
          <w:b/>
        </w:rPr>
        <w:t>1</w:t>
      </w:r>
      <w:r w:rsidR="004A2CE0" w:rsidRPr="006414EB">
        <w:rPr>
          <w:b/>
        </w:rPr>
        <w:t>0. Literatura podstawowa i uzupełniająca</w:t>
      </w:r>
      <w:r w:rsidR="0026551B" w:rsidRPr="006414EB">
        <w:rPr>
          <w:b/>
        </w:rPr>
        <w:t>:</w:t>
      </w:r>
    </w:p>
    <w:p w14:paraId="35783461" w14:textId="77777777" w:rsidR="00885D37" w:rsidRDefault="00885D37" w:rsidP="006414EB">
      <w:pPr>
        <w:rPr>
          <w:b/>
        </w:rPr>
      </w:pPr>
      <w:r w:rsidRPr="006414EB">
        <w:rPr>
          <w:b/>
        </w:rPr>
        <w:t>Literatura podstawowa</w:t>
      </w:r>
      <w:r w:rsidR="009B3D75">
        <w:rPr>
          <w:b/>
        </w:rPr>
        <w:t xml:space="preserve"> i uzupełniająca</w:t>
      </w:r>
      <w:r w:rsidRPr="006414EB">
        <w:rPr>
          <w:b/>
        </w:rPr>
        <w:t>:</w:t>
      </w:r>
    </w:p>
    <w:p w14:paraId="5F7E48A6" w14:textId="77777777" w:rsidR="00923902" w:rsidRPr="009B3D75" w:rsidRDefault="009B3D75" w:rsidP="009B3D75">
      <w:pPr>
        <w:pStyle w:val="Domylnie"/>
        <w:numPr>
          <w:ilvl w:val="0"/>
          <w:numId w:val="15"/>
        </w:numPr>
        <w:shd w:val="clear" w:color="auto" w:fill="FFFFFF"/>
        <w:tabs>
          <w:tab w:val="clear" w:pos="708"/>
        </w:tabs>
        <w:jc w:val="both"/>
        <w:rPr>
          <w:color w:val="auto"/>
        </w:rPr>
      </w:pPr>
      <w:r w:rsidRPr="009B3D75">
        <w:rPr>
          <w:color w:val="auto"/>
        </w:rPr>
        <w:t>Literatura wskazana przez prowadzącego zajęcia</w:t>
      </w:r>
      <w:r>
        <w:rPr>
          <w:color w:val="auto"/>
        </w:rPr>
        <w:t>.</w:t>
      </w:r>
      <w:r w:rsidRPr="009B3D75">
        <w:rPr>
          <w:color w:val="auto"/>
        </w:rPr>
        <w:t xml:space="preserve"> </w:t>
      </w:r>
    </w:p>
    <w:p w14:paraId="0AB5F93A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11. Macierz realizacji </w:t>
      </w:r>
      <w:r w:rsidR="00ED74F7">
        <w:rPr>
          <w:b/>
        </w:rPr>
        <w:t>zajęć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9B3D75" w:rsidRPr="00EC4854" w14:paraId="7DC0F5B4" w14:textId="77777777" w:rsidTr="003C2C4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6CF49" w14:textId="77777777" w:rsidR="009B3D75" w:rsidRPr="00EC4854" w:rsidRDefault="009B3D75" w:rsidP="003C2C4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AD340" w14:textId="77777777" w:rsidR="009B3D75" w:rsidRPr="00EC4854" w:rsidRDefault="009B3D75" w:rsidP="003C2C4A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70CC7" w14:textId="77777777" w:rsidR="009B3D75" w:rsidRPr="00EC4854" w:rsidRDefault="009B3D75" w:rsidP="003C2C4A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5572068F" w14:textId="77777777" w:rsidR="009B3D75" w:rsidRPr="00EC4854" w:rsidRDefault="009B3D75" w:rsidP="003C2C4A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274BE" w14:textId="77777777" w:rsidR="009B3D75" w:rsidRPr="006D0BB5" w:rsidRDefault="009B3D75" w:rsidP="003C2C4A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559DD" w14:textId="77777777" w:rsidR="009B3D75" w:rsidRPr="006D0BB5" w:rsidRDefault="009B3D75" w:rsidP="003C2C4A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56002" w14:textId="77777777" w:rsidR="009B3D75" w:rsidRPr="00EC4854" w:rsidRDefault="009B3D75" w:rsidP="003C2C4A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9B3D75" w:rsidRPr="00380689" w14:paraId="1338482B" w14:textId="77777777" w:rsidTr="009B3D75">
        <w:trPr>
          <w:trHeight w:val="4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EF772" w14:textId="77777777" w:rsidR="009B3D75" w:rsidRPr="00704B25" w:rsidRDefault="009B3D75" w:rsidP="009B3D75">
            <w:pPr>
              <w:jc w:val="center"/>
            </w:pPr>
            <w:r>
              <w:t>K</w:t>
            </w:r>
            <w:r w:rsidRPr="00704B25">
              <w:t>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B065" w14:textId="77777777" w:rsidR="009B3D75" w:rsidRPr="003464E8" w:rsidRDefault="009B3D75" w:rsidP="009B3D75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464E8">
              <w:rPr>
                <w:color w:val="auto"/>
              </w:rPr>
              <w:t>K_K01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706C1" w14:textId="77777777" w:rsidR="009B3D75" w:rsidRDefault="009B3D75" w:rsidP="009B3D75">
            <w:pPr>
              <w:jc w:val="center"/>
            </w:pPr>
            <w:r>
              <w:t>C 1, C 2</w:t>
            </w:r>
          </w:p>
          <w:p w14:paraId="421B01D0" w14:textId="77777777" w:rsidR="009B3D75" w:rsidRPr="00EC4854" w:rsidRDefault="009B3D75" w:rsidP="009B3D75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217164" w14:textId="77777777" w:rsidR="009B3D75" w:rsidRPr="00EC4854" w:rsidRDefault="009B3D75" w:rsidP="009B3D75">
            <w:pPr>
              <w:jc w:val="center"/>
            </w:pPr>
            <w:r>
              <w:t>P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07C13A" w14:textId="77777777" w:rsidR="009B3D75" w:rsidRPr="00EC4854" w:rsidRDefault="009B3D75" w:rsidP="009B3D75">
            <w:pPr>
              <w:tabs>
                <w:tab w:val="left" w:pos="279"/>
                <w:tab w:val="center" w:pos="601"/>
              </w:tabs>
              <w:jc w:val="center"/>
            </w:pPr>
            <w:r>
              <w:rPr>
                <w:rFonts w:eastAsia="Arial"/>
              </w:rPr>
              <w:t>N1, N2</w:t>
            </w:r>
            <w:r w:rsidR="009C3617">
              <w:rPr>
                <w:rFonts w:eastAsia="Arial"/>
              </w:rPr>
              <w:t>, N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8C94E1" w14:textId="77777777" w:rsidR="009B3D75" w:rsidRPr="009C3617" w:rsidRDefault="009B3D75" w:rsidP="009B3D75">
            <w:pPr>
              <w:jc w:val="center"/>
            </w:pPr>
            <w:r w:rsidRPr="009C3617">
              <w:t>F1</w:t>
            </w:r>
          </w:p>
        </w:tc>
      </w:tr>
      <w:tr w:rsidR="009B3D75" w:rsidRPr="00EC4854" w14:paraId="40F96582" w14:textId="77777777" w:rsidTr="009B3D7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55796" w14:textId="77777777" w:rsidR="009B3D75" w:rsidRPr="00704B25" w:rsidRDefault="009B3D75" w:rsidP="009B3D75">
            <w:pPr>
              <w:jc w:val="center"/>
            </w:pPr>
            <w:r>
              <w:t>K</w:t>
            </w:r>
            <w:r w:rsidRPr="00704B25">
              <w:t>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DF7A6" w14:textId="77777777" w:rsidR="009B3D75" w:rsidRPr="003464E8" w:rsidRDefault="009B3D75" w:rsidP="009B3D75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K_K08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27358" w14:textId="77777777" w:rsidR="009B3D75" w:rsidRDefault="009B3D75" w:rsidP="009B3D75">
            <w:pPr>
              <w:jc w:val="center"/>
            </w:pPr>
            <w:r>
              <w:t>C 1, C 2</w:t>
            </w:r>
          </w:p>
          <w:p w14:paraId="35CFE138" w14:textId="77777777" w:rsidR="009B3D75" w:rsidRPr="00EC4854" w:rsidRDefault="009B3D75" w:rsidP="009B3D75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FFEA8E" w14:textId="77777777" w:rsidR="009B3D75" w:rsidRPr="00EC4854" w:rsidRDefault="009B3D75" w:rsidP="009B3D75">
            <w:pPr>
              <w:jc w:val="center"/>
            </w:pPr>
            <w:r>
              <w:t>P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D5E875" w14:textId="77777777" w:rsidR="009B3D75" w:rsidRPr="00EC4854" w:rsidRDefault="009B3D75" w:rsidP="009B3D75">
            <w:pPr>
              <w:jc w:val="center"/>
            </w:pPr>
            <w:r>
              <w:rPr>
                <w:rFonts w:eastAsia="Arial"/>
              </w:rPr>
              <w:t>N1, N2</w:t>
            </w:r>
            <w:r w:rsidR="009C3617">
              <w:rPr>
                <w:rFonts w:eastAsia="Arial"/>
              </w:rPr>
              <w:t>,N3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43A40D" w14:textId="77777777" w:rsidR="009B3D75" w:rsidRPr="009C3617" w:rsidRDefault="009B3D75" w:rsidP="009B3D75">
            <w:pPr>
              <w:jc w:val="center"/>
            </w:pPr>
            <w:r w:rsidRPr="009C3617">
              <w:t>F1</w:t>
            </w:r>
          </w:p>
        </w:tc>
      </w:tr>
    </w:tbl>
    <w:p w14:paraId="3AB7FD73" w14:textId="77777777" w:rsidR="0028143D" w:rsidRPr="006414EB" w:rsidRDefault="0028143D" w:rsidP="006414EB"/>
    <w:p w14:paraId="3F82FAB8" w14:textId="77777777" w:rsidR="00802C66" w:rsidRPr="006414EB" w:rsidRDefault="00802C66" w:rsidP="006414EB"/>
    <w:p w14:paraId="1ED94BCC" w14:textId="77777777" w:rsidR="00534E79" w:rsidRPr="006414EB" w:rsidRDefault="00534E79" w:rsidP="006414EB"/>
    <w:p w14:paraId="113D9A9E" w14:textId="77777777" w:rsidR="00534E79" w:rsidRPr="006414EB" w:rsidRDefault="00534E79" w:rsidP="006414EB"/>
    <w:p w14:paraId="03615A25" w14:textId="77777777" w:rsidR="00DC0EAC" w:rsidRDefault="004A2CE0" w:rsidP="006414EB">
      <w:pPr>
        <w:rPr>
          <w:b/>
        </w:rPr>
      </w:pPr>
      <w:r w:rsidRPr="006414EB">
        <w:rPr>
          <w:b/>
        </w:rPr>
        <w:t>12. Obciążenie pracą studenta</w:t>
      </w: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DC0EAC" w14:paraId="7E5D3DA4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CC0081" w14:textId="77777777" w:rsidR="00DC0EAC" w:rsidRDefault="00DC0EAC" w:rsidP="00EF6C31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C1E24" w14:textId="77777777" w:rsidR="00DC0EAC" w:rsidRDefault="00DC0EAC" w:rsidP="00EF6C31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Średnia liczba godzin na zrealizowanie aktywności</w:t>
            </w:r>
          </w:p>
        </w:tc>
      </w:tr>
      <w:tr w:rsidR="00DC0EAC" w14:paraId="44E6EF1A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12B25D" w14:textId="77777777" w:rsidR="00DC0EAC" w:rsidRPr="009C3617" w:rsidRDefault="00DC0EAC" w:rsidP="00EF6C31">
            <w:pPr>
              <w:spacing w:line="256" w:lineRule="auto"/>
            </w:pPr>
            <w:r w:rsidRPr="009C3617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1884F" w14:textId="77777777" w:rsidR="00DC0EAC" w:rsidRPr="009C3617" w:rsidRDefault="00DC0EAC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9C3617">
              <w:rPr>
                <w:sz w:val="22"/>
                <w:szCs w:val="22"/>
              </w:rPr>
              <w:t xml:space="preserve"> /</w:t>
            </w:r>
          </w:p>
        </w:tc>
      </w:tr>
      <w:tr w:rsidR="00DC0EAC" w14:paraId="4BC1462A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6F9F52" w14:textId="77777777" w:rsidR="00DC0EAC" w:rsidRPr="009C3617" w:rsidRDefault="00DC0EAC" w:rsidP="00EF6C31">
            <w:pPr>
              <w:spacing w:line="256" w:lineRule="auto"/>
            </w:pPr>
            <w:r w:rsidRPr="009C3617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FF5B0" w14:textId="77777777" w:rsidR="00DC0EAC" w:rsidRPr="009C3617" w:rsidRDefault="00DC0EAC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9C3617">
              <w:rPr>
                <w:sz w:val="22"/>
                <w:szCs w:val="22"/>
              </w:rPr>
              <w:t>/</w:t>
            </w:r>
          </w:p>
        </w:tc>
      </w:tr>
      <w:tr w:rsidR="00DC0EAC" w14:paraId="02337850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ADA24E" w14:textId="77777777" w:rsidR="00DC0EAC" w:rsidRPr="009C3617" w:rsidRDefault="00DC0EAC" w:rsidP="00EF6C31">
            <w:pPr>
              <w:spacing w:line="256" w:lineRule="auto"/>
            </w:pPr>
            <w:r w:rsidRPr="009C3617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87D81" w14:textId="77777777" w:rsidR="00DC0EAC" w:rsidRPr="009C3617" w:rsidRDefault="009B3D75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9C3617">
              <w:rPr>
                <w:sz w:val="22"/>
                <w:szCs w:val="22"/>
              </w:rPr>
              <w:t>/</w:t>
            </w:r>
          </w:p>
        </w:tc>
      </w:tr>
      <w:tr w:rsidR="00DC0EAC" w14:paraId="4328A426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B3C41" w14:textId="77777777" w:rsidR="00DC0EAC" w:rsidRPr="009C3617" w:rsidRDefault="00DC0EAC" w:rsidP="00EF6C31">
            <w:pPr>
              <w:spacing w:line="256" w:lineRule="auto"/>
            </w:pPr>
            <w:r w:rsidRPr="009C3617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33D04" w14:textId="77777777" w:rsidR="00DC0EAC" w:rsidRPr="009C3617" w:rsidRDefault="00DC0EAC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9C3617">
              <w:rPr>
                <w:sz w:val="22"/>
                <w:szCs w:val="22"/>
              </w:rPr>
              <w:t>/</w:t>
            </w:r>
          </w:p>
        </w:tc>
      </w:tr>
      <w:tr w:rsidR="00DC0EAC" w14:paraId="166CD4A0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2E3155" w14:textId="77777777" w:rsidR="00DC0EAC" w:rsidRPr="009C3617" w:rsidRDefault="00DC0EAC" w:rsidP="00EF6C31">
            <w:pPr>
              <w:spacing w:line="256" w:lineRule="auto"/>
            </w:pPr>
            <w:r w:rsidRPr="009C3617">
              <w:t xml:space="preserve">UDZIAŁ NAUCZYCIELA AKADEMICKIEGO W EGZAMINIE </w:t>
            </w:r>
            <w:r w:rsidR="009C3617" w:rsidRPr="003A0207">
              <w:t>(SEMESTRALNY PRZEGLĄD PRAC, EGZAMIN DYPLOMOWY)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73018" w14:textId="77777777" w:rsidR="00DC0EAC" w:rsidRPr="009C3617" w:rsidRDefault="009B3D75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9C3617">
              <w:rPr>
                <w:sz w:val="22"/>
                <w:szCs w:val="22"/>
              </w:rPr>
              <w:t>/</w:t>
            </w:r>
          </w:p>
        </w:tc>
      </w:tr>
      <w:tr w:rsidR="00DC0EAC" w14:paraId="61B81AAD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25B1AC" w14:textId="77777777" w:rsidR="00DC0EAC" w:rsidRPr="009C3617" w:rsidRDefault="00DC0EAC" w:rsidP="00EF6C31">
            <w:pPr>
              <w:spacing w:line="256" w:lineRule="auto"/>
            </w:pPr>
            <w:r w:rsidRPr="009C3617">
              <w:lastRenderedPageBreak/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E127E" w14:textId="77777777" w:rsidR="00DC0EAC" w:rsidRPr="009C3617" w:rsidRDefault="009B3D75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9C3617">
              <w:rPr>
                <w:sz w:val="22"/>
                <w:szCs w:val="22"/>
              </w:rPr>
              <w:t>/</w:t>
            </w:r>
          </w:p>
        </w:tc>
      </w:tr>
      <w:tr w:rsidR="00DC0EAC" w14:paraId="0FC0BB7C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E453CF" w14:textId="77777777" w:rsidR="00DC0EAC" w:rsidRPr="009C3617" w:rsidRDefault="00DC0EAC" w:rsidP="00EF6C31">
            <w:pPr>
              <w:spacing w:line="256" w:lineRule="auto"/>
              <w:rPr>
                <w:b/>
              </w:rPr>
            </w:pPr>
            <w:r w:rsidRPr="009C3617">
              <w:t xml:space="preserve">                                           </w:t>
            </w:r>
            <w:r w:rsidR="009C3617">
              <w:t xml:space="preserve">                           </w:t>
            </w:r>
            <w:r w:rsidRPr="009C3617">
              <w:t xml:space="preserve">  </w:t>
            </w:r>
            <w:r w:rsidRPr="009C3617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01ACB" w14:textId="77777777" w:rsidR="00DC0EAC" w:rsidRPr="009C3617" w:rsidRDefault="009B3D75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9C3617">
              <w:rPr>
                <w:sz w:val="22"/>
                <w:szCs w:val="22"/>
              </w:rPr>
              <w:t>/</w:t>
            </w:r>
          </w:p>
        </w:tc>
      </w:tr>
      <w:tr w:rsidR="00DC0EAC" w14:paraId="38804C26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E54070" w14:textId="77777777" w:rsidR="00DC0EAC" w:rsidRPr="009C3617" w:rsidRDefault="00DC0EAC" w:rsidP="00EF6C31">
            <w:pPr>
              <w:spacing w:line="256" w:lineRule="auto"/>
            </w:pPr>
            <w:r w:rsidRPr="009C3617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5F1F6" w14:textId="77777777" w:rsidR="00DC0EAC" w:rsidRPr="009C3617" w:rsidRDefault="009B3D75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9C3617">
              <w:rPr>
                <w:sz w:val="22"/>
                <w:szCs w:val="22"/>
              </w:rPr>
              <w:t>/</w:t>
            </w:r>
          </w:p>
        </w:tc>
      </w:tr>
      <w:tr w:rsidR="00DC0EAC" w14:paraId="37402E21" w14:textId="77777777" w:rsidTr="009B3D7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F62938" w14:textId="77777777" w:rsidR="00DC0EAC" w:rsidRPr="009C3617" w:rsidRDefault="00DC0EAC" w:rsidP="00EF6C31">
            <w:pPr>
              <w:spacing w:line="256" w:lineRule="auto"/>
            </w:pPr>
            <w:r w:rsidRPr="009C3617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813E5" w14:textId="77777777" w:rsidR="00DC0EAC" w:rsidRPr="009C3617" w:rsidRDefault="009B3D75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9C3617">
              <w:rPr>
                <w:sz w:val="22"/>
                <w:szCs w:val="22"/>
              </w:rPr>
              <w:t>/</w:t>
            </w:r>
          </w:p>
        </w:tc>
      </w:tr>
      <w:tr w:rsidR="00DC0EAC" w14:paraId="66722593" w14:textId="77777777" w:rsidTr="009B3D7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367E3B" w14:textId="77777777" w:rsidR="00DC0EAC" w:rsidRPr="009C3617" w:rsidRDefault="00DC0EAC" w:rsidP="00EF6C31">
            <w:pPr>
              <w:spacing w:line="256" w:lineRule="auto"/>
            </w:pPr>
            <w:r w:rsidRPr="009C3617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579E6" w14:textId="77777777" w:rsidR="00DC0EAC" w:rsidRPr="009C3617" w:rsidRDefault="009B3D75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9C3617">
              <w:rPr>
                <w:sz w:val="22"/>
                <w:szCs w:val="22"/>
              </w:rPr>
              <w:t>/</w:t>
            </w:r>
          </w:p>
        </w:tc>
      </w:tr>
      <w:tr w:rsidR="00DC0EAC" w14:paraId="3A154AC3" w14:textId="77777777" w:rsidTr="009B3D7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185B02" w14:textId="77777777" w:rsidR="00DC0EAC" w:rsidRPr="009C3617" w:rsidRDefault="00DC0EAC" w:rsidP="00EF6C31">
            <w:pPr>
              <w:spacing w:line="256" w:lineRule="auto"/>
            </w:pPr>
            <w:r w:rsidRPr="009C3617">
              <w:t>PRZYGOTOWANIE DO EGZAMINU I KOLOKWIÓW</w:t>
            </w:r>
            <w:r w:rsidR="009C3617">
              <w:t xml:space="preserve"> </w:t>
            </w:r>
            <w:r w:rsidR="009C3617" w:rsidRPr="003A0207">
              <w:t>(SEMESTRALNY PRZEGLĄD PRAC, EGZAMIN DYPLOMOWY)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83710" w14:textId="77777777" w:rsidR="00DC0EAC" w:rsidRPr="009C3617" w:rsidRDefault="009B3D75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9C3617">
              <w:rPr>
                <w:sz w:val="22"/>
                <w:szCs w:val="22"/>
              </w:rPr>
              <w:t>/</w:t>
            </w:r>
          </w:p>
        </w:tc>
      </w:tr>
      <w:tr w:rsidR="00DC0EAC" w14:paraId="5BB3083D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E1EEAF" w14:textId="77777777" w:rsidR="00DC0EAC" w:rsidRPr="009C3617" w:rsidRDefault="00DC0EAC" w:rsidP="00EF6C31">
            <w:pPr>
              <w:spacing w:line="256" w:lineRule="auto"/>
              <w:jc w:val="right"/>
              <w:rPr>
                <w:b/>
              </w:rPr>
            </w:pPr>
            <w:r w:rsidRPr="009C3617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E933B" w14:textId="77777777" w:rsidR="00DC0EAC" w:rsidRPr="009C3617" w:rsidRDefault="009B3D75" w:rsidP="00EF6C3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C3617">
              <w:rPr>
                <w:b/>
                <w:sz w:val="22"/>
                <w:szCs w:val="22"/>
              </w:rPr>
              <w:t>/</w:t>
            </w:r>
          </w:p>
        </w:tc>
      </w:tr>
      <w:tr w:rsidR="00DC0EAC" w14:paraId="138A59A7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4FE2C6" w14:textId="77777777" w:rsidR="00DC0EAC" w:rsidRPr="009C3617" w:rsidRDefault="00DC0EAC" w:rsidP="00EF6C31">
            <w:pPr>
              <w:spacing w:line="256" w:lineRule="auto"/>
              <w:jc w:val="right"/>
              <w:rPr>
                <w:b/>
              </w:rPr>
            </w:pPr>
            <w:r w:rsidRPr="009C3617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BC53B" w14:textId="77777777" w:rsidR="00DC0EAC" w:rsidRPr="009C3617" w:rsidRDefault="009B3D75" w:rsidP="00EF6C3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C3617">
              <w:rPr>
                <w:b/>
                <w:sz w:val="22"/>
                <w:szCs w:val="22"/>
              </w:rPr>
              <w:t>180 h</w:t>
            </w:r>
          </w:p>
        </w:tc>
      </w:tr>
      <w:tr w:rsidR="00DC0EAC" w14:paraId="44A50EF9" w14:textId="77777777" w:rsidTr="00EF6C31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9E20C1" w14:textId="77777777" w:rsidR="00DC0EAC" w:rsidRPr="009C3617" w:rsidRDefault="009C3617" w:rsidP="00EF6C31">
            <w:pPr>
              <w:spacing w:line="256" w:lineRule="auto"/>
            </w:pPr>
            <w:r>
              <w:t>LICZBA PUNKTÓW ECTS ZA ZAJĘ</w:t>
            </w:r>
            <w:r w:rsidR="00DC0EAC" w:rsidRPr="009C3617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B51B8" w14:textId="77777777" w:rsidR="00DC0EAC" w:rsidRPr="009C3617" w:rsidRDefault="009B3D75" w:rsidP="00EF6C3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C3617">
              <w:rPr>
                <w:b/>
                <w:sz w:val="22"/>
                <w:szCs w:val="22"/>
              </w:rPr>
              <w:t>6</w:t>
            </w:r>
            <w:r w:rsidR="00DC0EAC" w:rsidRPr="009C3617">
              <w:rPr>
                <w:b/>
                <w:sz w:val="22"/>
                <w:szCs w:val="22"/>
              </w:rPr>
              <w:t xml:space="preserve"> pt. ECTS</w:t>
            </w:r>
          </w:p>
          <w:p w14:paraId="285AF63B" w14:textId="77777777" w:rsidR="00DC0EAC" w:rsidRPr="009C3617" w:rsidRDefault="00DC0EAC" w:rsidP="00EF6C3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C0EAC" w14:paraId="72D5F727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3C429F" w14:textId="77777777" w:rsidR="00DC0EAC" w:rsidRPr="009C3617" w:rsidRDefault="00DC0EAC" w:rsidP="00EF6C31">
            <w:pPr>
              <w:spacing w:line="256" w:lineRule="auto"/>
            </w:pPr>
            <w:r w:rsidRPr="009C3617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49146" w14:textId="77777777" w:rsidR="00DC0EAC" w:rsidRPr="009C3617" w:rsidRDefault="009B3D75" w:rsidP="00EF6C3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C3617">
              <w:rPr>
                <w:b/>
                <w:sz w:val="22"/>
                <w:szCs w:val="22"/>
              </w:rPr>
              <w:t>/</w:t>
            </w:r>
          </w:p>
        </w:tc>
      </w:tr>
      <w:tr w:rsidR="00DC0EAC" w14:paraId="0638BE5A" w14:textId="77777777" w:rsidTr="00EF6C31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779360" w14:textId="77777777" w:rsidR="00DC0EAC" w:rsidRPr="009C3617" w:rsidRDefault="00DC0EAC" w:rsidP="00EF6C31">
            <w:pPr>
              <w:spacing w:line="256" w:lineRule="auto"/>
            </w:pPr>
            <w:r w:rsidRPr="009C3617">
              <w:t>LICZBA PUNKTÓW ECTS ZA ZAJĘCIA KSZTAŁCUJĄCE UMIEJĘTNOŚCI  PRAKTYCZNE</w:t>
            </w:r>
          </w:p>
          <w:p w14:paraId="275D7543" w14:textId="77777777" w:rsidR="00DC0EAC" w:rsidRPr="009C3617" w:rsidRDefault="00DC0EAC" w:rsidP="00EF6C31">
            <w:pPr>
              <w:spacing w:line="256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84556" w14:textId="77777777" w:rsidR="00DC0EAC" w:rsidRPr="009C3617" w:rsidRDefault="009B3D75" w:rsidP="00EF6C3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C3617">
              <w:rPr>
                <w:b/>
                <w:sz w:val="22"/>
                <w:szCs w:val="22"/>
              </w:rPr>
              <w:t>6</w:t>
            </w:r>
            <w:r w:rsidR="00DC0EAC" w:rsidRPr="009C3617">
              <w:rPr>
                <w:b/>
                <w:sz w:val="22"/>
                <w:szCs w:val="22"/>
              </w:rPr>
              <w:t xml:space="preserve"> pt. ECTS</w:t>
            </w:r>
          </w:p>
        </w:tc>
      </w:tr>
    </w:tbl>
    <w:p w14:paraId="49EB2875" w14:textId="77777777" w:rsidR="00C94278" w:rsidRPr="006414EB" w:rsidRDefault="00C94278" w:rsidP="006414EB">
      <w:pPr>
        <w:rPr>
          <w:b/>
        </w:rPr>
      </w:pPr>
    </w:p>
    <w:p w14:paraId="5D7BFF52" w14:textId="77777777" w:rsidR="004A2CE0" w:rsidRPr="006414EB" w:rsidRDefault="004A2CE0" w:rsidP="006414EB"/>
    <w:p w14:paraId="78FEDF6D" w14:textId="77777777" w:rsidR="004A2CE0" w:rsidRPr="006414EB" w:rsidRDefault="004A2CE0" w:rsidP="006414EB"/>
    <w:p w14:paraId="64CE555A" w14:textId="77777777" w:rsidR="004A2CE0" w:rsidRPr="00234F8A" w:rsidRDefault="004A2CE0" w:rsidP="006414EB">
      <w:pPr>
        <w:rPr>
          <w:b/>
        </w:rPr>
      </w:pPr>
      <w:r w:rsidRPr="00234F8A">
        <w:rPr>
          <w:b/>
        </w:rPr>
        <w:t xml:space="preserve">13. Zatwierdzenie karty </w:t>
      </w:r>
      <w:r w:rsidR="00BA3E2B">
        <w:rPr>
          <w:b/>
        </w:rPr>
        <w:t xml:space="preserve">zajęć </w:t>
      </w:r>
      <w:r w:rsidRPr="00234F8A">
        <w:rPr>
          <w:b/>
        </w:rPr>
        <w:t>do realizacji.</w:t>
      </w:r>
    </w:p>
    <w:p w14:paraId="5AAD482B" w14:textId="77777777" w:rsidR="004A2CE0" w:rsidRPr="006414EB" w:rsidRDefault="004A2CE0" w:rsidP="006414EB"/>
    <w:p w14:paraId="44B677BB" w14:textId="77777777" w:rsidR="004A2CE0" w:rsidRPr="006414EB" w:rsidRDefault="004A2CE0" w:rsidP="006414EB"/>
    <w:p w14:paraId="271C202B" w14:textId="77777777" w:rsidR="004A2CE0" w:rsidRPr="006414EB" w:rsidRDefault="00BA3E2B" w:rsidP="006414EB">
      <w:r>
        <w:t>1. Odpowiedzialny za zajęcia</w:t>
      </w:r>
      <w:r w:rsidR="004A2CE0" w:rsidRPr="006414EB">
        <w:t>:                                             Dyrektor Instytutu:</w:t>
      </w:r>
    </w:p>
    <w:p w14:paraId="7D0AE649" w14:textId="77777777" w:rsidR="00534E79" w:rsidRPr="006414EB" w:rsidRDefault="00534E79" w:rsidP="006414EB"/>
    <w:p w14:paraId="26318877" w14:textId="77777777" w:rsidR="004A2CE0" w:rsidRPr="006414EB" w:rsidRDefault="004A2CE0" w:rsidP="006414EB"/>
    <w:p w14:paraId="554D0024" w14:textId="77777777" w:rsidR="004A2CE0" w:rsidRPr="006414EB" w:rsidRDefault="00BD57BD" w:rsidP="006414EB">
      <w:pPr>
        <w:sectPr w:rsidR="004A2CE0" w:rsidRPr="006414EB" w:rsidSect="009101B1">
          <w:footerReference w:type="default" r:id="rId8"/>
          <w:pgSz w:w="11906" w:h="16838"/>
          <w:pgMar w:top="709" w:right="991" w:bottom="2269" w:left="1417" w:header="720" w:footer="709" w:gutter="0"/>
          <w:pgNumType w:start="1"/>
          <w:cols w:space="708"/>
          <w:docGrid w:linePitch="360"/>
        </w:sectPr>
      </w:pPr>
      <w:r w:rsidRPr="006414EB">
        <w:t>Przemyśl, dnia  …</w:t>
      </w:r>
      <w:r w:rsidR="00CC553A" w:rsidRPr="006414EB">
        <w:t>………</w:t>
      </w:r>
    </w:p>
    <w:p w14:paraId="060B46CA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E09D9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4E41D" w14:textId="77777777" w:rsidR="000D2CF0" w:rsidRDefault="000D2CF0">
      <w:r>
        <w:separator/>
      </w:r>
    </w:p>
  </w:endnote>
  <w:endnote w:type="continuationSeparator" w:id="0">
    <w:p w14:paraId="164BCE52" w14:textId="77777777" w:rsidR="000D2CF0" w:rsidRDefault="000D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9661914"/>
      <w:docPartObj>
        <w:docPartGallery w:val="Page Numbers (Bottom of Page)"/>
        <w:docPartUnique/>
      </w:docPartObj>
    </w:sdtPr>
    <w:sdtEndPr/>
    <w:sdtContent>
      <w:p w14:paraId="20019289" w14:textId="77777777" w:rsidR="00A34DB5" w:rsidRDefault="00A34D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41B">
          <w:rPr>
            <w:noProof/>
          </w:rPr>
          <w:t>4</w:t>
        </w:r>
        <w:r>
          <w:fldChar w:fldCharType="end"/>
        </w:r>
      </w:p>
    </w:sdtContent>
  </w:sdt>
  <w:p w14:paraId="775F5919" w14:textId="77777777" w:rsidR="00A34DB5" w:rsidRDefault="00A34D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8487513"/>
      <w:docPartObj>
        <w:docPartGallery w:val="Page Numbers (Bottom of Page)"/>
        <w:docPartUnique/>
      </w:docPartObj>
    </w:sdtPr>
    <w:sdtEndPr/>
    <w:sdtContent>
      <w:p w14:paraId="71A60B70" w14:textId="77777777" w:rsidR="00A34DB5" w:rsidRDefault="00A34D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41B">
          <w:rPr>
            <w:noProof/>
          </w:rPr>
          <w:t>5</w:t>
        </w:r>
        <w:r>
          <w:fldChar w:fldCharType="end"/>
        </w:r>
      </w:p>
    </w:sdtContent>
  </w:sdt>
  <w:p w14:paraId="0A11B370" w14:textId="77777777" w:rsidR="00A34DB5" w:rsidRDefault="00A34D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29E50" w14:textId="77777777" w:rsidR="000D2CF0" w:rsidRDefault="000D2CF0">
      <w:r>
        <w:separator/>
      </w:r>
    </w:p>
  </w:footnote>
  <w:footnote w:type="continuationSeparator" w:id="0">
    <w:p w14:paraId="7D90E474" w14:textId="77777777" w:rsidR="000D2CF0" w:rsidRDefault="000D2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74C2DA8"/>
    <w:multiLevelType w:val="hybridMultilevel"/>
    <w:tmpl w:val="7780F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B2B3D"/>
    <w:multiLevelType w:val="hybridMultilevel"/>
    <w:tmpl w:val="F388621E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6125C"/>
    <w:multiLevelType w:val="hybridMultilevel"/>
    <w:tmpl w:val="0D88953E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64AB2"/>
    <w:multiLevelType w:val="hybridMultilevel"/>
    <w:tmpl w:val="9B6E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54569"/>
    <w:multiLevelType w:val="hybridMultilevel"/>
    <w:tmpl w:val="2CD0B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24EE1"/>
    <w:multiLevelType w:val="hybridMultilevel"/>
    <w:tmpl w:val="9EB03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E05DE"/>
    <w:multiLevelType w:val="hybridMultilevel"/>
    <w:tmpl w:val="77428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556CC"/>
    <w:multiLevelType w:val="hybridMultilevel"/>
    <w:tmpl w:val="0E927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E6987"/>
    <w:multiLevelType w:val="hybridMultilevel"/>
    <w:tmpl w:val="3F425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F6A02"/>
    <w:multiLevelType w:val="hybridMultilevel"/>
    <w:tmpl w:val="2648D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D520A"/>
    <w:multiLevelType w:val="hybridMultilevel"/>
    <w:tmpl w:val="0ACC9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F4946"/>
    <w:multiLevelType w:val="hybridMultilevel"/>
    <w:tmpl w:val="7862B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D1E3A"/>
    <w:multiLevelType w:val="hybridMultilevel"/>
    <w:tmpl w:val="847E7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3192A"/>
    <w:multiLevelType w:val="hybridMultilevel"/>
    <w:tmpl w:val="441C739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46A7C"/>
    <w:multiLevelType w:val="hybridMultilevel"/>
    <w:tmpl w:val="B142A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2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6"/>
  </w:num>
  <w:num w:numId="10">
    <w:abstractNumId w:val="6"/>
  </w:num>
  <w:num w:numId="11">
    <w:abstractNumId w:val="13"/>
  </w:num>
  <w:num w:numId="12">
    <w:abstractNumId w:val="14"/>
  </w:num>
  <w:num w:numId="13">
    <w:abstractNumId w:val="10"/>
  </w:num>
  <w:num w:numId="14">
    <w:abstractNumId w:val="11"/>
  </w:num>
  <w:num w:numId="1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10727"/>
    <w:rsid w:val="00016C94"/>
    <w:rsid w:val="00022A7D"/>
    <w:rsid w:val="00022E49"/>
    <w:rsid w:val="00023358"/>
    <w:rsid w:val="0003325E"/>
    <w:rsid w:val="000358DE"/>
    <w:rsid w:val="00046129"/>
    <w:rsid w:val="000502E6"/>
    <w:rsid w:val="000557BE"/>
    <w:rsid w:val="00055C1C"/>
    <w:rsid w:val="00055D9A"/>
    <w:rsid w:val="00075531"/>
    <w:rsid w:val="00075CB2"/>
    <w:rsid w:val="00075F2D"/>
    <w:rsid w:val="00081477"/>
    <w:rsid w:val="00082E6E"/>
    <w:rsid w:val="00083C4A"/>
    <w:rsid w:val="000A297D"/>
    <w:rsid w:val="000A7451"/>
    <w:rsid w:val="000D2854"/>
    <w:rsid w:val="000D2CF0"/>
    <w:rsid w:val="000D6D11"/>
    <w:rsid w:val="00110CF5"/>
    <w:rsid w:val="00115641"/>
    <w:rsid w:val="00156756"/>
    <w:rsid w:val="00157B74"/>
    <w:rsid w:val="00177A95"/>
    <w:rsid w:val="00185F48"/>
    <w:rsid w:val="0019296F"/>
    <w:rsid w:val="0019501D"/>
    <w:rsid w:val="001972F5"/>
    <w:rsid w:val="001A0C54"/>
    <w:rsid w:val="001A3773"/>
    <w:rsid w:val="001A408D"/>
    <w:rsid w:val="001A7CB6"/>
    <w:rsid w:val="001B337E"/>
    <w:rsid w:val="001D2E77"/>
    <w:rsid w:val="001E1A1E"/>
    <w:rsid w:val="001E2043"/>
    <w:rsid w:val="001F459D"/>
    <w:rsid w:val="00220E64"/>
    <w:rsid w:val="0022479F"/>
    <w:rsid w:val="00234F8A"/>
    <w:rsid w:val="002470A7"/>
    <w:rsid w:val="00264EEC"/>
    <w:rsid w:val="0026551B"/>
    <w:rsid w:val="00274417"/>
    <w:rsid w:val="0028143D"/>
    <w:rsid w:val="00284DF5"/>
    <w:rsid w:val="002917D0"/>
    <w:rsid w:val="00296249"/>
    <w:rsid w:val="002A0C82"/>
    <w:rsid w:val="002B7358"/>
    <w:rsid w:val="002C00DE"/>
    <w:rsid w:val="002C4D3E"/>
    <w:rsid w:val="002D7F16"/>
    <w:rsid w:val="002E382C"/>
    <w:rsid w:val="002F5CAA"/>
    <w:rsid w:val="00301D5A"/>
    <w:rsid w:val="003031FC"/>
    <w:rsid w:val="003239FA"/>
    <w:rsid w:val="00325869"/>
    <w:rsid w:val="00334D4E"/>
    <w:rsid w:val="00343B90"/>
    <w:rsid w:val="00344554"/>
    <w:rsid w:val="003454ED"/>
    <w:rsid w:val="003464E8"/>
    <w:rsid w:val="003501A1"/>
    <w:rsid w:val="00353D90"/>
    <w:rsid w:val="00361AED"/>
    <w:rsid w:val="00362040"/>
    <w:rsid w:val="003667E3"/>
    <w:rsid w:val="00374EE5"/>
    <w:rsid w:val="00375AA0"/>
    <w:rsid w:val="003A4118"/>
    <w:rsid w:val="003A6B3C"/>
    <w:rsid w:val="003B25A0"/>
    <w:rsid w:val="003B5F4A"/>
    <w:rsid w:val="003F45D1"/>
    <w:rsid w:val="003F67E0"/>
    <w:rsid w:val="00443E9B"/>
    <w:rsid w:val="004806C7"/>
    <w:rsid w:val="0048161D"/>
    <w:rsid w:val="004A2CE0"/>
    <w:rsid w:val="004A614D"/>
    <w:rsid w:val="004C7AF0"/>
    <w:rsid w:val="004D154C"/>
    <w:rsid w:val="00534E79"/>
    <w:rsid w:val="005600D9"/>
    <w:rsid w:val="00561976"/>
    <w:rsid w:val="0057196A"/>
    <w:rsid w:val="00580C8F"/>
    <w:rsid w:val="0058531B"/>
    <w:rsid w:val="005B4A2E"/>
    <w:rsid w:val="005C1A87"/>
    <w:rsid w:val="005C5369"/>
    <w:rsid w:val="005C6CC1"/>
    <w:rsid w:val="005D290E"/>
    <w:rsid w:val="005E7FF9"/>
    <w:rsid w:val="005F6F7E"/>
    <w:rsid w:val="00603688"/>
    <w:rsid w:val="0062390B"/>
    <w:rsid w:val="00623E23"/>
    <w:rsid w:val="00636876"/>
    <w:rsid w:val="006414EB"/>
    <w:rsid w:val="006522C1"/>
    <w:rsid w:val="0065593D"/>
    <w:rsid w:val="00662B47"/>
    <w:rsid w:val="0066767A"/>
    <w:rsid w:val="00690210"/>
    <w:rsid w:val="006919EE"/>
    <w:rsid w:val="006A28D5"/>
    <w:rsid w:val="006A6879"/>
    <w:rsid w:val="006B614B"/>
    <w:rsid w:val="006C3AD4"/>
    <w:rsid w:val="006C4E8E"/>
    <w:rsid w:val="006F4DD9"/>
    <w:rsid w:val="006F6BE0"/>
    <w:rsid w:val="006F792E"/>
    <w:rsid w:val="00711B81"/>
    <w:rsid w:val="0072417A"/>
    <w:rsid w:val="00736C1B"/>
    <w:rsid w:val="00743628"/>
    <w:rsid w:val="007445CA"/>
    <w:rsid w:val="007469C0"/>
    <w:rsid w:val="0075741B"/>
    <w:rsid w:val="00760423"/>
    <w:rsid w:val="00761D45"/>
    <w:rsid w:val="0076222F"/>
    <w:rsid w:val="007634C3"/>
    <w:rsid w:val="007830BC"/>
    <w:rsid w:val="007909A6"/>
    <w:rsid w:val="007A2818"/>
    <w:rsid w:val="007A6EF5"/>
    <w:rsid w:val="007A74DF"/>
    <w:rsid w:val="007A7B37"/>
    <w:rsid w:val="007B2813"/>
    <w:rsid w:val="007B74E1"/>
    <w:rsid w:val="007C47D7"/>
    <w:rsid w:val="007C5D9F"/>
    <w:rsid w:val="007C6B08"/>
    <w:rsid w:val="007F00D2"/>
    <w:rsid w:val="007F30B3"/>
    <w:rsid w:val="00802C66"/>
    <w:rsid w:val="00811060"/>
    <w:rsid w:val="008119EB"/>
    <w:rsid w:val="0081684B"/>
    <w:rsid w:val="00845464"/>
    <w:rsid w:val="00846272"/>
    <w:rsid w:val="008657F9"/>
    <w:rsid w:val="00865F9F"/>
    <w:rsid w:val="00873DDE"/>
    <w:rsid w:val="00880459"/>
    <w:rsid w:val="00884C6D"/>
    <w:rsid w:val="00885D37"/>
    <w:rsid w:val="00893D19"/>
    <w:rsid w:val="008A475A"/>
    <w:rsid w:val="008A690E"/>
    <w:rsid w:val="008B2E77"/>
    <w:rsid w:val="008B72B5"/>
    <w:rsid w:val="008C2A81"/>
    <w:rsid w:val="008D1CCF"/>
    <w:rsid w:val="008D4775"/>
    <w:rsid w:val="008E119E"/>
    <w:rsid w:val="008E5342"/>
    <w:rsid w:val="00900EDD"/>
    <w:rsid w:val="009101B1"/>
    <w:rsid w:val="009154A3"/>
    <w:rsid w:val="00915FC4"/>
    <w:rsid w:val="00923902"/>
    <w:rsid w:val="0092493F"/>
    <w:rsid w:val="009328E9"/>
    <w:rsid w:val="009418E3"/>
    <w:rsid w:val="0097749B"/>
    <w:rsid w:val="00985EE1"/>
    <w:rsid w:val="0099258C"/>
    <w:rsid w:val="009B3D75"/>
    <w:rsid w:val="009C3617"/>
    <w:rsid w:val="009D59D7"/>
    <w:rsid w:val="009F36FB"/>
    <w:rsid w:val="00A0244E"/>
    <w:rsid w:val="00A07309"/>
    <w:rsid w:val="00A12647"/>
    <w:rsid w:val="00A14DE1"/>
    <w:rsid w:val="00A156B8"/>
    <w:rsid w:val="00A16507"/>
    <w:rsid w:val="00A34DB5"/>
    <w:rsid w:val="00A456DF"/>
    <w:rsid w:val="00A463AF"/>
    <w:rsid w:val="00A50329"/>
    <w:rsid w:val="00AB0919"/>
    <w:rsid w:val="00AB181C"/>
    <w:rsid w:val="00AC0350"/>
    <w:rsid w:val="00AE532A"/>
    <w:rsid w:val="00AE7819"/>
    <w:rsid w:val="00B03D9B"/>
    <w:rsid w:val="00B21539"/>
    <w:rsid w:val="00B302C6"/>
    <w:rsid w:val="00B3337E"/>
    <w:rsid w:val="00B34F10"/>
    <w:rsid w:val="00B5696F"/>
    <w:rsid w:val="00B56E2D"/>
    <w:rsid w:val="00B63BB5"/>
    <w:rsid w:val="00B64CD2"/>
    <w:rsid w:val="00B6559E"/>
    <w:rsid w:val="00B925C0"/>
    <w:rsid w:val="00B942A6"/>
    <w:rsid w:val="00BA3E2B"/>
    <w:rsid w:val="00BC4D3C"/>
    <w:rsid w:val="00BD410C"/>
    <w:rsid w:val="00BD57BD"/>
    <w:rsid w:val="00BE09D9"/>
    <w:rsid w:val="00BE5593"/>
    <w:rsid w:val="00BF661B"/>
    <w:rsid w:val="00C05D72"/>
    <w:rsid w:val="00C072AF"/>
    <w:rsid w:val="00C11EA3"/>
    <w:rsid w:val="00C1246B"/>
    <w:rsid w:val="00C15585"/>
    <w:rsid w:val="00C20873"/>
    <w:rsid w:val="00C40EDD"/>
    <w:rsid w:val="00C50469"/>
    <w:rsid w:val="00C50E8C"/>
    <w:rsid w:val="00C52AC8"/>
    <w:rsid w:val="00C54143"/>
    <w:rsid w:val="00C6258E"/>
    <w:rsid w:val="00C85B29"/>
    <w:rsid w:val="00C91318"/>
    <w:rsid w:val="00C94278"/>
    <w:rsid w:val="00CC553A"/>
    <w:rsid w:val="00CD72C5"/>
    <w:rsid w:val="00CE0B8F"/>
    <w:rsid w:val="00CE210C"/>
    <w:rsid w:val="00CE5B25"/>
    <w:rsid w:val="00CE6D56"/>
    <w:rsid w:val="00CF674F"/>
    <w:rsid w:val="00D10917"/>
    <w:rsid w:val="00D131DE"/>
    <w:rsid w:val="00D238B0"/>
    <w:rsid w:val="00D306A6"/>
    <w:rsid w:val="00D30EEB"/>
    <w:rsid w:val="00D32FE5"/>
    <w:rsid w:val="00D34A48"/>
    <w:rsid w:val="00D47AD7"/>
    <w:rsid w:val="00D5580A"/>
    <w:rsid w:val="00D65B86"/>
    <w:rsid w:val="00D66C06"/>
    <w:rsid w:val="00D72BF3"/>
    <w:rsid w:val="00D77188"/>
    <w:rsid w:val="00D84225"/>
    <w:rsid w:val="00D91937"/>
    <w:rsid w:val="00DA48A4"/>
    <w:rsid w:val="00DB0EB3"/>
    <w:rsid w:val="00DC0EAC"/>
    <w:rsid w:val="00DE0B4C"/>
    <w:rsid w:val="00E01F28"/>
    <w:rsid w:val="00E02C49"/>
    <w:rsid w:val="00E17ADD"/>
    <w:rsid w:val="00E41F34"/>
    <w:rsid w:val="00E428BA"/>
    <w:rsid w:val="00E6257A"/>
    <w:rsid w:val="00E704CF"/>
    <w:rsid w:val="00E82C2F"/>
    <w:rsid w:val="00EA6B25"/>
    <w:rsid w:val="00EA7E46"/>
    <w:rsid w:val="00EB1A66"/>
    <w:rsid w:val="00EB261F"/>
    <w:rsid w:val="00EC384B"/>
    <w:rsid w:val="00EC7626"/>
    <w:rsid w:val="00ED284E"/>
    <w:rsid w:val="00ED74F7"/>
    <w:rsid w:val="00F1182D"/>
    <w:rsid w:val="00F14121"/>
    <w:rsid w:val="00F255FC"/>
    <w:rsid w:val="00F43E01"/>
    <w:rsid w:val="00F71547"/>
    <w:rsid w:val="00F74A4A"/>
    <w:rsid w:val="00F74C2D"/>
    <w:rsid w:val="00F865E7"/>
    <w:rsid w:val="00F90D54"/>
    <w:rsid w:val="00F91859"/>
    <w:rsid w:val="00FB5A81"/>
    <w:rsid w:val="00FC3A4C"/>
    <w:rsid w:val="00FC780D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83082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  <w:style w:type="paragraph" w:customStyle="1" w:styleId="Default">
    <w:name w:val="Default"/>
    <w:rsid w:val="003B5F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DAAA6-1556-4CD1-AAEF-D3241521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1007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ozogh@interia.pl</cp:lastModifiedBy>
  <cp:revision>2</cp:revision>
  <cp:lastPrinted>2018-12-03T08:06:00Z</cp:lastPrinted>
  <dcterms:created xsi:type="dcterms:W3CDTF">2021-01-11T14:58:00Z</dcterms:created>
  <dcterms:modified xsi:type="dcterms:W3CDTF">2021-01-11T14:58:00Z</dcterms:modified>
</cp:coreProperties>
</file>