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FE" w:rsidRDefault="006C67FE" w:rsidP="005306EC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6C67FE" w:rsidRDefault="006C67FE" w:rsidP="005306EC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6C67FE" w:rsidRDefault="006C67FE" w:rsidP="005306EC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6C67FE" w:rsidTr="00933902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6C67FE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6C67FE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6C67FE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6C67FE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6C67FE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022A91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22A9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6C67FE" w:rsidTr="00933902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B459AA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08</w:t>
            </w:r>
            <w:r w:rsidR="006C67F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</w:t>
            </w:r>
          </w:p>
        </w:tc>
      </w:tr>
      <w:tr w:rsidR="006C67FE" w:rsidTr="00933902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6251F4">
              <w:rPr>
                <w:rFonts w:ascii="Times New Roman" w:hAnsi="Times New Roman" w:cs="Calibri"/>
                <w:kern w:val="1"/>
                <w:sz w:val="24"/>
                <w:szCs w:val="24"/>
              </w:rPr>
              <w:t>inn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6251F4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6C67FE" w:rsidTr="00933902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5306EC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6C67FE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B459AA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6C67FE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6C67FE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6C67FE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3 </w:t>
            </w:r>
          </w:p>
        </w:tc>
      </w:tr>
      <w:tr w:rsidR="006C67FE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990882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6C67FE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6C67FE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990882" w:rsidP="00362082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6C67FE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r </w:t>
            </w:r>
            <w:r w:rsidR="00362082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Lucjan </w:t>
            </w:r>
            <w:proofErr w:type="spellStart"/>
            <w:r w:rsidR="00362082"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</w:p>
        </w:tc>
      </w:tr>
    </w:tbl>
    <w:p w:rsidR="006C67FE" w:rsidRDefault="006C67FE" w:rsidP="006C67FE"/>
    <w:p w:rsidR="006C67FE" w:rsidRDefault="006C67FE" w:rsidP="001424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C67FE" w:rsidTr="0093390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7651F3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6C67FE" w:rsidTr="0093390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C67FE" w:rsidRDefault="006C67FE" w:rsidP="006C67FE">
      <w:pPr>
        <w:shd w:val="clear" w:color="auto" w:fill="FFFFFF"/>
        <w:jc w:val="both"/>
      </w:pPr>
    </w:p>
    <w:p w:rsidR="006C67FE" w:rsidRDefault="006C67FE" w:rsidP="005306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5306EC" w:rsidRDefault="005306EC" w:rsidP="005306EC">
      <w:pPr>
        <w:rPr>
          <w:rFonts w:ascii="Times New Roman" w:hAnsi="Times New Roman"/>
          <w:b/>
          <w:sz w:val="24"/>
          <w:szCs w:val="24"/>
        </w:rPr>
      </w:pPr>
    </w:p>
    <w:p w:rsidR="005306EC" w:rsidRDefault="006C67FE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techniki </w:t>
      </w:r>
      <w:r w:rsidR="00494935">
        <w:rPr>
          <w:rFonts w:ascii="Times New Roman" w:hAnsi="Times New Roman"/>
          <w:sz w:val="24"/>
          <w:szCs w:val="24"/>
        </w:rPr>
        <w:t xml:space="preserve">organizacji </w:t>
      </w:r>
      <w:r w:rsidR="007C59D3">
        <w:rPr>
          <w:rFonts w:ascii="Times New Roman" w:hAnsi="Times New Roman"/>
          <w:sz w:val="24"/>
          <w:szCs w:val="24"/>
        </w:rPr>
        <w:t xml:space="preserve">rekonstrukcji historycznych </w:t>
      </w:r>
      <w:r>
        <w:rPr>
          <w:rFonts w:ascii="Times New Roman" w:hAnsi="Times New Roman"/>
          <w:sz w:val="24"/>
          <w:szCs w:val="24"/>
        </w:rPr>
        <w:t>oraz sposob</w:t>
      </w:r>
      <w:r w:rsidR="007C59D3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jej praktycznego zastosowania, </w:t>
      </w:r>
    </w:p>
    <w:p w:rsidR="007C59D3" w:rsidRDefault="007C59D3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306EC" w:rsidRDefault="006C67FE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</w:t>
      </w:r>
      <w:r w:rsidR="00494935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związane z </w:t>
      </w:r>
      <w:r w:rsidR="00494935">
        <w:rPr>
          <w:rFonts w:ascii="Times New Roman" w:hAnsi="Times New Roman"/>
          <w:sz w:val="24"/>
          <w:szCs w:val="24"/>
        </w:rPr>
        <w:t xml:space="preserve">organizacją </w:t>
      </w:r>
      <w:r w:rsidR="007C59D3">
        <w:rPr>
          <w:rFonts w:ascii="Times New Roman" w:hAnsi="Times New Roman"/>
          <w:sz w:val="24"/>
          <w:szCs w:val="24"/>
        </w:rPr>
        <w:t>rekonstrukcj</w:t>
      </w:r>
      <w:r w:rsidR="00494935">
        <w:rPr>
          <w:rFonts w:ascii="Times New Roman" w:hAnsi="Times New Roman"/>
          <w:sz w:val="24"/>
          <w:szCs w:val="24"/>
        </w:rPr>
        <w:t>i</w:t>
      </w:r>
      <w:r w:rsidR="007C59D3">
        <w:rPr>
          <w:rFonts w:ascii="Times New Roman" w:hAnsi="Times New Roman"/>
          <w:sz w:val="24"/>
          <w:szCs w:val="24"/>
        </w:rPr>
        <w:t xml:space="preserve"> historyczn</w:t>
      </w:r>
      <w:r w:rsidR="00494935">
        <w:rPr>
          <w:rFonts w:ascii="Times New Roman" w:hAnsi="Times New Roman"/>
          <w:sz w:val="24"/>
          <w:szCs w:val="24"/>
        </w:rPr>
        <w:t>ych z zakresu militarnej turystyki kulturowej</w:t>
      </w:r>
      <w:r w:rsidR="007C59D3">
        <w:rPr>
          <w:rFonts w:ascii="Times New Roman" w:hAnsi="Times New Roman"/>
          <w:sz w:val="24"/>
          <w:szCs w:val="24"/>
        </w:rPr>
        <w:t>,</w:t>
      </w:r>
    </w:p>
    <w:p w:rsidR="007C59D3" w:rsidRDefault="007C59D3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C67FE" w:rsidRDefault="006C67FE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i doskonali umiejętności organiz</w:t>
      </w:r>
      <w:r w:rsidR="00494935">
        <w:rPr>
          <w:rFonts w:ascii="Times New Roman" w:hAnsi="Times New Roman"/>
          <w:sz w:val="24"/>
          <w:szCs w:val="24"/>
        </w:rPr>
        <w:t>acji i realizacji</w:t>
      </w:r>
      <w:r w:rsidR="007C59D3">
        <w:rPr>
          <w:rFonts w:ascii="Times New Roman" w:hAnsi="Times New Roman"/>
          <w:sz w:val="24"/>
          <w:szCs w:val="24"/>
        </w:rPr>
        <w:t xml:space="preserve"> rekonstrukcji historycznych</w:t>
      </w:r>
      <w:r>
        <w:rPr>
          <w:rFonts w:ascii="Times New Roman" w:hAnsi="Times New Roman"/>
          <w:sz w:val="24"/>
          <w:szCs w:val="24"/>
        </w:rPr>
        <w:t xml:space="preserve"> w różnych</w:t>
      </w:r>
      <w:r w:rsidR="00494935">
        <w:rPr>
          <w:rFonts w:ascii="Times New Roman" w:hAnsi="Times New Roman"/>
          <w:sz w:val="24"/>
          <w:szCs w:val="24"/>
        </w:rPr>
        <w:t xml:space="preserve"> warunkach terenowych i pogodowych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67FE" w:rsidRPr="00FC02D0" w:rsidRDefault="006C67FE" w:rsidP="00494935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 w:rsidR="00494935">
        <w:rPr>
          <w:rFonts w:ascii="Times New Roman" w:hAnsi="Times New Roman"/>
          <w:b/>
          <w:sz w:val="24"/>
          <w:szCs w:val="24"/>
        </w:rPr>
        <w:br/>
        <w:t>-</w:t>
      </w:r>
      <w:r w:rsidR="00AB1A3F">
        <w:rPr>
          <w:rFonts w:ascii="Times New Roman" w:hAnsi="Times New Roman"/>
          <w:sz w:val="24"/>
          <w:szCs w:val="24"/>
        </w:rPr>
        <w:t>p</w:t>
      </w:r>
      <w:r w:rsidR="00AB1A3F" w:rsidRPr="00FC02D0">
        <w:rPr>
          <w:rFonts w:ascii="Times New Roman" w:hAnsi="Times New Roman"/>
          <w:sz w:val="24"/>
          <w:szCs w:val="24"/>
        </w:rPr>
        <w:t xml:space="preserve">odstawowa </w:t>
      </w:r>
      <w:r w:rsidR="00AB1A3F">
        <w:rPr>
          <w:rFonts w:ascii="Times New Roman" w:hAnsi="Times New Roman"/>
          <w:sz w:val="24"/>
          <w:szCs w:val="24"/>
        </w:rPr>
        <w:t>znajomość</w:t>
      </w:r>
      <w:r w:rsidR="00AB1A3F" w:rsidRPr="00FC02D0">
        <w:rPr>
          <w:rFonts w:ascii="Times New Roman" w:hAnsi="Times New Roman"/>
          <w:sz w:val="24"/>
          <w:szCs w:val="24"/>
        </w:rPr>
        <w:t xml:space="preserve"> </w:t>
      </w:r>
      <w:r w:rsidR="00494935">
        <w:rPr>
          <w:rFonts w:ascii="Times New Roman" w:hAnsi="Times New Roman"/>
          <w:sz w:val="24"/>
          <w:szCs w:val="24"/>
        </w:rPr>
        <w:t>teoretyczna technik z zakresu organizacji rekonstrukcji historycznych</w:t>
      </w:r>
    </w:p>
    <w:p w:rsidR="006C67FE" w:rsidRDefault="006C67FE" w:rsidP="006C67FE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6C67FE" w:rsidRDefault="006C67FE" w:rsidP="00171AA2">
      <w:pPr>
        <w:shd w:val="clear" w:color="auto" w:fill="FFFFFF"/>
        <w:ind w:right="-84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6C67FE" w:rsidRDefault="006C67FE" w:rsidP="00171AA2">
      <w:pPr>
        <w:shd w:val="clear" w:color="auto" w:fill="FFFFFF"/>
        <w:jc w:val="center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6C67FE" w:rsidTr="00933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15094E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15094E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rekonstrukcje historyczne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15094E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organizacji 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9D" w:rsidRPr="0015094E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9D" w:rsidRPr="0015094E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organizacji 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80219D" w:rsidTr="005306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5306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9D" w:rsidRPr="007F07A5" w:rsidRDefault="0080219D" w:rsidP="008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>Student potrafi samodzielnie zaplanować, przygotować i zrealizować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scenariusz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, korzystając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wiedzy z turystyki militarnej i różnych pomocy naukowych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1E607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9D" w:rsidRPr="007579B4" w:rsidRDefault="0080219D" w:rsidP="008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9D" w:rsidRPr="007579B4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9D" w:rsidRPr="00675168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organizujących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rekonstrukcje historyczne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94204A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</w:tr>
      <w:tr w:rsidR="0080219D" w:rsidTr="008021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9D" w:rsidRPr="00FE413F" w:rsidRDefault="0080219D" w:rsidP="008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:rsidR="006130F3" w:rsidRPr="0080219D" w:rsidRDefault="006130F3" w:rsidP="006C67F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C67FE" w:rsidRDefault="006C67FE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6C67FE" w:rsidRDefault="006C67FE" w:rsidP="006C67FE">
      <w:pPr>
        <w:shd w:val="clear" w:color="auto" w:fill="FFFFFF"/>
        <w:jc w:val="both"/>
      </w:pPr>
    </w:p>
    <w:p w:rsidR="006C67FE" w:rsidRDefault="00990882" w:rsidP="006C67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6C67FE" w:rsidTr="0093390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6C67FE" w:rsidTr="0093390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8D07B1" w:rsidRDefault="001E6078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Praktyka zawodowa </w:t>
            </w:r>
            <w:r w:rsidR="003A59E8">
              <w:rPr>
                <w:rFonts w:ascii="Times New Roman" w:hAnsi="Times New Roman" w:cs="Calibri"/>
                <w:sz w:val="24"/>
                <w:szCs w:val="24"/>
              </w:rPr>
              <w:t xml:space="preserve">w </w:t>
            </w:r>
            <w:r w:rsidR="006130F3">
              <w:rPr>
                <w:rFonts w:ascii="Times New Roman" w:hAnsi="Times New Roman" w:cs="Calibri"/>
                <w:sz w:val="24"/>
                <w:szCs w:val="24"/>
              </w:rPr>
              <w:t>zakresu militarnej turystyki kulturowej. Przygo</w:t>
            </w:r>
            <w:r w:rsidR="0080219D">
              <w:rPr>
                <w:rFonts w:ascii="Times New Roman" w:hAnsi="Times New Roman" w:cs="Calibri"/>
                <w:sz w:val="24"/>
                <w:szCs w:val="24"/>
              </w:rPr>
              <w:t>towanie i udział w rekonstrukcjach</w:t>
            </w:r>
            <w:r w:rsidR="006130F3">
              <w:rPr>
                <w:rFonts w:ascii="Times New Roman" w:hAnsi="Times New Roman" w:cs="Calibri"/>
                <w:sz w:val="24"/>
                <w:szCs w:val="24"/>
              </w:rPr>
              <w:t xml:space="preserve"> historyczn</w:t>
            </w:r>
            <w:r w:rsidR="0080219D">
              <w:rPr>
                <w:rFonts w:ascii="Times New Roman" w:hAnsi="Times New Roman" w:cs="Calibri"/>
                <w:sz w:val="24"/>
                <w:szCs w:val="24"/>
              </w:rPr>
              <w:t>ych</w:t>
            </w:r>
            <w:r w:rsidR="005D093B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Default="006C67FE" w:rsidP="00AB1A3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80</w:t>
            </w:r>
          </w:p>
        </w:tc>
      </w:tr>
    </w:tbl>
    <w:p w:rsidR="006C67FE" w:rsidRDefault="006C67FE" w:rsidP="006C67FE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80219D" w:rsidRDefault="0080219D" w:rsidP="006C67FE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80219D" w:rsidRPr="0080219D" w:rsidRDefault="0080219D" w:rsidP="006C67FE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6C67FE" w:rsidRDefault="006C67FE" w:rsidP="001E6078">
      <w:pPr>
        <w:shd w:val="clear" w:color="auto" w:fill="FFFFFF"/>
        <w:tabs>
          <w:tab w:val="left" w:pos="0"/>
        </w:tabs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6251F4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6C67FE" w:rsidTr="0093390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022A9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Sprawo</w:t>
            </w:r>
            <w:r w:rsidR="00022A91"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-</w:t>
            </w: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Inne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pinia organizatora rekonstrukcji historycznej,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64123" w:rsidRPr="001E6078" w:rsidRDefault="00564123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757B97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64123" w:rsidRPr="001E6078" w:rsidRDefault="00564123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 xml:space="preserve">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150847" w:rsidRDefault="00150847" w:rsidP="001508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150847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64123" w:rsidRPr="001E6078" w:rsidRDefault="00564123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</w:tbl>
    <w:p w:rsidR="006C67FE" w:rsidRDefault="006C67FE" w:rsidP="006C67FE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80219D" w:rsidRDefault="0080219D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80219D" w:rsidRDefault="0080219D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80219D" w:rsidRDefault="0080219D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6C67FE" w:rsidRDefault="006C67FE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8D07B1"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1E6078" w:rsidRPr="008D07B1" w:rsidRDefault="001E6078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479" w:type="dxa"/>
        <w:tblInd w:w="-15" w:type="dxa"/>
        <w:tblLayout w:type="fixed"/>
        <w:tblLook w:val="0000"/>
      </w:tblPr>
      <w:tblGrid>
        <w:gridCol w:w="1966"/>
        <w:gridCol w:w="7513"/>
      </w:tblGrid>
      <w:tr w:rsidR="006C67FE" w:rsidRPr="008D07B1" w:rsidTr="00171AA2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6C67FE" w:rsidRPr="008D07B1" w:rsidTr="00171AA2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Pr="008D07B1" w:rsidRDefault="001E6078" w:rsidP="003A59E8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Realizacja praktyki </w:t>
            </w:r>
            <w:r w:rsidR="0068728B">
              <w:rPr>
                <w:rFonts w:ascii="Times New Roman" w:hAnsi="Times New Roman" w:cs="Calibri"/>
                <w:sz w:val="24"/>
                <w:szCs w:val="24"/>
              </w:rPr>
              <w:t>poprzez przygotowanie i realizację s</w:t>
            </w:r>
            <w:r w:rsidR="006251F4">
              <w:rPr>
                <w:rFonts w:ascii="Times New Roman" w:hAnsi="Times New Roman" w:cs="Calibri"/>
                <w:sz w:val="24"/>
                <w:szCs w:val="24"/>
              </w:rPr>
              <w:t>cenariusz</w:t>
            </w:r>
            <w:r w:rsidR="0068728B">
              <w:rPr>
                <w:rFonts w:ascii="Times New Roman" w:hAnsi="Times New Roman" w:cs="Calibri"/>
                <w:sz w:val="24"/>
                <w:szCs w:val="24"/>
              </w:rPr>
              <w:t>y</w:t>
            </w:r>
            <w:r w:rsidR="006251F4">
              <w:rPr>
                <w:rFonts w:ascii="Times New Roman" w:hAnsi="Times New Roman" w:cs="Calibri"/>
                <w:sz w:val="24"/>
                <w:szCs w:val="24"/>
              </w:rPr>
              <w:t xml:space="preserve"> rekonstrukcji historycznej</w:t>
            </w:r>
            <w:r w:rsidR="009D58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9D58C7" w:rsidRPr="008D07B1">
              <w:rPr>
                <w:rFonts w:ascii="Times New Roman" w:hAnsi="Times New Roman" w:cs="Calibri"/>
                <w:sz w:val="24"/>
                <w:szCs w:val="24"/>
              </w:rPr>
              <w:t xml:space="preserve">z wykorzystaniem wiedzy z zakresu </w:t>
            </w:r>
            <w:r w:rsidR="003A59E8">
              <w:rPr>
                <w:rFonts w:ascii="Times New Roman" w:hAnsi="Times New Roman" w:cs="Calibri"/>
                <w:sz w:val="24"/>
                <w:szCs w:val="24"/>
              </w:rPr>
              <w:t>turystyki militarnej</w:t>
            </w:r>
          </w:p>
        </w:tc>
      </w:tr>
    </w:tbl>
    <w:p w:rsidR="001E6078" w:rsidRDefault="001E6078" w:rsidP="00171AA2">
      <w:pPr>
        <w:shd w:val="clear" w:color="auto" w:fill="FFFFFF"/>
        <w:jc w:val="center"/>
      </w:pPr>
    </w:p>
    <w:p w:rsidR="0068728B" w:rsidRDefault="0068728B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67FE" w:rsidRPr="008D07B1" w:rsidRDefault="006C67FE" w:rsidP="001E6078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8D07B1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8D07B1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6C67FE" w:rsidRPr="008D07B1" w:rsidRDefault="006C67FE" w:rsidP="006C67FE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67FE" w:rsidRPr="008D07B1" w:rsidRDefault="006C67FE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8D07B1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6C67FE" w:rsidRPr="008D07B1" w:rsidRDefault="006C67FE" w:rsidP="00171AA2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8D07B1"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356" w:type="dxa"/>
        <w:tblInd w:w="108" w:type="dxa"/>
        <w:tblLayout w:type="fixed"/>
        <w:tblLook w:val="0000"/>
      </w:tblPr>
      <w:tblGrid>
        <w:gridCol w:w="959"/>
        <w:gridCol w:w="8397"/>
      </w:tblGrid>
      <w:tr w:rsidR="006C67FE" w:rsidRPr="008D07B1" w:rsidTr="00933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Pr="008D07B1" w:rsidRDefault="00933902" w:rsidP="00933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 xml:space="preserve">Aktywność 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>na praktyce zawodowej</w:t>
            </w:r>
          </w:p>
        </w:tc>
      </w:tr>
      <w:tr w:rsidR="006C67FE" w:rsidRPr="008D07B1" w:rsidTr="00933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Pr="008D07B1" w:rsidRDefault="006C67FE" w:rsidP="00933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 xml:space="preserve">Realizacja programu 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scenariusza rekonstrukcji historycznej</w:t>
            </w:r>
          </w:p>
        </w:tc>
      </w:tr>
      <w:tr w:rsidR="006C67FE" w:rsidRPr="008D07B1" w:rsidTr="00933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Pr="008D07B1" w:rsidRDefault="00933902" w:rsidP="006251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Sprawozdanie z realizacji program</w:t>
            </w:r>
            <w:r w:rsidR="009D58C7">
              <w:rPr>
                <w:rFonts w:ascii="Times New Roman" w:hAnsi="Times New Roman"/>
                <w:sz w:val="24"/>
                <w:szCs w:val="24"/>
              </w:rPr>
              <w:t>u</w:t>
            </w:r>
            <w:r w:rsidRPr="008D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7B1">
              <w:rPr>
                <w:rFonts w:ascii="Times New Roman" w:hAnsi="Times New Roman" w:cs="Calibri"/>
                <w:sz w:val="24"/>
                <w:szCs w:val="24"/>
              </w:rPr>
              <w:t>rekonstrukcji historycznej z wykorzystaniem wiedzy z zakresu historii wojskowości</w:t>
            </w:r>
          </w:p>
        </w:tc>
      </w:tr>
    </w:tbl>
    <w:p w:rsidR="006C67FE" w:rsidRPr="008D07B1" w:rsidRDefault="006C67FE" w:rsidP="006C67FE"/>
    <w:p w:rsidR="006C67FE" w:rsidRPr="008D07B1" w:rsidRDefault="006C67FE" w:rsidP="00171AA2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8D07B1"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356" w:type="dxa"/>
        <w:tblInd w:w="108" w:type="dxa"/>
        <w:tblLayout w:type="fixed"/>
        <w:tblLook w:val="0000"/>
      </w:tblPr>
      <w:tblGrid>
        <w:gridCol w:w="959"/>
        <w:gridCol w:w="8397"/>
      </w:tblGrid>
      <w:tr w:rsidR="006C67FE" w:rsidRPr="008D07B1" w:rsidTr="00DA06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8D07B1" w:rsidRDefault="001E6078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Pr="008D07B1" w:rsidRDefault="00DA0672" w:rsidP="00DA0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(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>F1+F2+ F3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C67FE" w:rsidRPr="008D07B1" w:rsidRDefault="006C67FE" w:rsidP="006C67FE">
      <w:pPr>
        <w:shd w:val="clear" w:color="auto" w:fill="FFFFFF"/>
        <w:jc w:val="both"/>
      </w:pPr>
    </w:p>
    <w:p w:rsidR="006C67FE" w:rsidRDefault="006C67FE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6C67FE" w:rsidRDefault="006C67FE" w:rsidP="00171AA2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6C67FE" w:rsidTr="0080219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CD4378" w:rsidP="00CD437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proofErr w:type="spellStart"/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b</w:t>
            </w: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o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l</w:t>
            </w:r>
            <w:proofErr w:type="spellEnd"/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efektu </w:t>
            </w:r>
            <w:proofErr w:type="spellStart"/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ucze</w:t>
            </w:r>
            <w:r w:rsidR="00933902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nia</w:t>
            </w:r>
            <w:proofErr w:type="spellEnd"/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80219D" w:rsidTr="0080219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80219D" w:rsidTr="0080219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przeciętne umiejętności realizacji zadań związanych z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pomad przeciętne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</w:tr>
      <w:tr w:rsidR="0080219D" w:rsidRPr="009D658F" w:rsidTr="0080219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:rsidR="0080219D" w:rsidRPr="001E6078" w:rsidRDefault="0080219D" w:rsidP="0080219D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:rsidR="006C67FE" w:rsidRPr="009D658F" w:rsidRDefault="006C67FE" w:rsidP="006C67FE">
      <w:pPr>
        <w:shd w:val="clear" w:color="auto" w:fill="FFFFFF"/>
        <w:rPr>
          <w:sz w:val="24"/>
          <w:szCs w:val="24"/>
        </w:rPr>
      </w:pPr>
    </w:p>
    <w:p w:rsidR="006C67FE" w:rsidRDefault="006C67FE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8728B" w:rsidRDefault="0068728B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Białuński</w:t>
      </w:r>
      <w:proofErr w:type="spellEnd"/>
      <w:r w:rsidRPr="00A855DA">
        <w:rPr>
          <w:rFonts w:ascii="Times New Roman" w:hAnsi="Times New Roman"/>
          <w:sz w:val="24"/>
          <w:szCs w:val="24"/>
        </w:rPr>
        <w:t>, Giżycko 2003.</w:t>
      </w:r>
    </w:p>
    <w:p w:rsidR="004F6EC7" w:rsidRPr="00A855DA" w:rsidRDefault="004F6EC7" w:rsidP="004F6EC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</w:t>
      </w:r>
      <w:proofErr w:type="spellStart"/>
      <w:r w:rsidRPr="00A855DA">
        <w:rPr>
          <w:rFonts w:ascii="Times New Roman" w:hAnsi="Times New Roman"/>
          <w:sz w:val="24"/>
          <w:szCs w:val="24"/>
        </w:rPr>
        <w:t>Heise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</w:t>
      </w:r>
      <w:proofErr w:type="spellStart"/>
      <w:r w:rsidRPr="00A855DA">
        <w:rPr>
          <w:rFonts w:ascii="Times New Roman" w:hAnsi="Times New Roman"/>
          <w:sz w:val="24"/>
          <w:szCs w:val="24"/>
        </w:rPr>
        <w:t>Rohrscheidt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 xml:space="preserve">, red. A. Olejko, J. </w:t>
      </w:r>
      <w:proofErr w:type="spellStart"/>
      <w:r w:rsidRPr="00A855DA">
        <w:rPr>
          <w:rFonts w:ascii="Times New Roman" w:hAnsi="Times New Roman"/>
          <w:sz w:val="24"/>
          <w:szCs w:val="24"/>
        </w:rPr>
        <w:t>Ślipiec</w:t>
      </w:r>
      <w:proofErr w:type="spellEnd"/>
      <w:r w:rsidRPr="00A855DA">
        <w:rPr>
          <w:rFonts w:ascii="Times New Roman" w:hAnsi="Times New Roman"/>
          <w:sz w:val="24"/>
          <w:szCs w:val="24"/>
        </w:rPr>
        <w:t>, P. Korzeniowski, K. Mroczkowski, Oświęcim 2014.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color w:val="252525"/>
          <w:sz w:val="24"/>
          <w:szCs w:val="24"/>
        </w:rPr>
        <w:t>Kuryłło</w:t>
      </w:r>
      <w:proofErr w:type="spellEnd"/>
      <w:r w:rsidRPr="00A855DA">
        <w:rPr>
          <w:rFonts w:ascii="Times New Roman" w:hAnsi="Times New Roman"/>
          <w:color w:val="252525"/>
          <w:sz w:val="24"/>
          <w:szCs w:val="24"/>
        </w:rPr>
        <w:t xml:space="preserve">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:rsidR="004F6EC7" w:rsidRPr="00A855DA" w:rsidRDefault="004F6EC7" w:rsidP="004F6EC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:rsidR="004F6EC7" w:rsidRPr="00A855DA" w:rsidRDefault="004F6EC7" w:rsidP="004F6EC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</w:t>
      </w:r>
      <w:proofErr w:type="spellEnd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 xml:space="preserve">Przestrzeń turystyczna cmentarzy. Wstęp do  </w:t>
      </w:r>
      <w:proofErr w:type="spellStart"/>
      <w:r w:rsidRPr="00A855DA">
        <w:rPr>
          <w:rFonts w:ascii="Times New Roman" w:hAnsi="Times New Roman"/>
          <w:bCs/>
          <w:i/>
          <w:iCs/>
          <w:sz w:val="24"/>
          <w:szCs w:val="24"/>
        </w:rPr>
        <w:t>tanatoturystyki</w:t>
      </w:r>
      <w:proofErr w:type="spellEnd"/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>, „Turystyka Kulturowa” 2008, nr 2.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lastRenderedPageBreak/>
        <w:t xml:space="preserve">J. Wrzosek,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 xml:space="preserve">, „Ochrona Zabytków” 2010, </w:t>
      </w:r>
      <w:proofErr w:type="spellStart"/>
      <w:r w:rsidRPr="00A855DA">
        <w:rPr>
          <w:rFonts w:ascii="Times New Roman" w:hAnsi="Times New Roman"/>
          <w:sz w:val="24"/>
          <w:szCs w:val="24"/>
        </w:rPr>
        <w:t>nr</w:t>
      </w:r>
      <w:proofErr w:type="spellEnd"/>
      <w:r w:rsidRPr="00A855DA">
        <w:rPr>
          <w:rFonts w:ascii="Times New Roman" w:hAnsi="Times New Roman"/>
          <w:sz w:val="24"/>
          <w:szCs w:val="24"/>
        </w:rPr>
        <w:t>. 1–4.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Bukal</w:t>
      </w:r>
      <w:proofErr w:type="spellEnd"/>
      <w:r w:rsidRPr="00A855DA">
        <w:rPr>
          <w:rFonts w:ascii="Times New Roman" w:hAnsi="Times New Roman"/>
          <w:sz w:val="24"/>
          <w:szCs w:val="24"/>
        </w:rPr>
        <w:t>, Srebrna Góra 2007.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:rsidR="0068728B" w:rsidRPr="00EF035D" w:rsidRDefault="0068728B" w:rsidP="000F5B62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</w:p>
    <w:p w:rsidR="006C67FE" w:rsidRDefault="006C67FE" w:rsidP="006872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68728B" w:rsidRDefault="0068728B" w:rsidP="0068728B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985"/>
        <w:gridCol w:w="1559"/>
        <w:gridCol w:w="1276"/>
        <w:gridCol w:w="1701"/>
        <w:gridCol w:w="1701"/>
      </w:tblGrid>
      <w:tr w:rsidR="006C67FE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:rsidR="006C67FE" w:rsidRPr="0068728B" w:rsidRDefault="006C67FE" w:rsidP="009339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68728B" w:rsidRDefault="006C67FE" w:rsidP="0068728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:rsidR="006C67FE" w:rsidRPr="0068728B" w:rsidRDefault="006C67FE" w:rsidP="009339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Treści programo</w:t>
            </w:r>
            <w:r w:rsidR="00CD11C9">
              <w:rPr>
                <w:rFonts w:ascii="Times New Roman" w:hAnsi="Times New Roman"/>
                <w:sz w:val="22"/>
                <w:szCs w:val="22"/>
              </w:rPr>
              <w:t>-</w:t>
            </w:r>
            <w:r w:rsidRPr="0068728B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4223EC" w:rsidRDefault="004223EC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4223EC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67FE" w:rsidRDefault="006C67FE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68728B" w:rsidRDefault="0068728B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171AA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80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CD4378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3D060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  <w:r w:rsidR="00CD437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E325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3D060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</w:t>
            </w:r>
            <w:r w:rsidR="00E325B0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CD4378" w:rsidP="00CD437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81</w:t>
            </w:r>
          </w:p>
        </w:tc>
      </w:tr>
      <w:tr w:rsidR="006C67FE" w:rsidTr="00933902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</w:tbl>
    <w:p w:rsidR="006C67FE" w:rsidRDefault="006C67FE" w:rsidP="006C67FE">
      <w:pPr>
        <w:shd w:val="clear" w:color="auto" w:fill="FFFFFF"/>
        <w:jc w:val="both"/>
      </w:pPr>
    </w:p>
    <w:p w:rsidR="006C67FE" w:rsidRDefault="006C67FE" w:rsidP="006872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6C67FE" w:rsidRDefault="006C67FE" w:rsidP="006C67F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362082" w:rsidRDefault="00CD4378" w:rsidP="003620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sz w:val="24"/>
          <w:szCs w:val="24"/>
        </w:rPr>
        <w:t xml:space="preserve">Dr </w:t>
      </w:r>
      <w:r w:rsidR="00362082">
        <w:rPr>
          <w:rFonts w:ascii="Times New Roman" w:hAnsi="Times New Roman" w:cs="Times New Roman"/>
          <w:sz w:val="24"/>
          <w:szCs w:val="24"/>
        </w:rPr>
        <w:t xml:space="preserve">Lucjan </w:t>
      </w:r>
      <w:proofErr w:type="spellStart"/>
      <w:r w:rsidR="00362082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6C67FE" w:rsidRPr="00CD4378" w:rsidRDefault="006C67FE" w:rsidP="006C67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C67FE" w:rsidRDefault="006C67FE" w:rsidP="006C67F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B9C" w:rsidRPr="006C67FE" w:rsidRDefault="006C67FE" w:rsidP="006C67FE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4223EC">
        <w:rPr>
          <w:rFonts w:ascii="Times New Roman" w:hAnsi="Times New Roman" w:cs="Times New Roman"/>
          <w:sz w:val="24"/>
          <w:szCs w:val="24"/>
        </w:rPr>
        <w:t>17</w:t>
      </w:r>
      <w:r w:rsidR="00022A91">
        <w:rPr>
          <w:rFonts w:ascii="Times New Roman" w:hAnsi="Times New Roman" w:cs="Times New Roman"/>
          <w:sz w:val="24"/>
          <w:szCs w:val="24"/>
        </w:rPr>
        <w:t>.0</w:t>
      </w:r>
      <w:r w:rsidR="004223EC">
        <w:rPr>
          <w:rFonts w:ascii="Times New Roman" w:hAnsi="Times New Roman" w:cs="Times New Roman"/>
          <w:sz w:val="24"/>
          <w:szCs w:val="24"/>
        </w:rPr>
        <w:t>9</w:t>
      </w:r>
      <w:r w:rsidR="00022A91">
        <w:rPr>
          <w:rFonts w:ascii="Times New Roman" w:hAnsi="Times New Roman" w:cs="Times New Roman"/>
          <w:sz w:val="24"/>
          <w:szCs w:val="24"/>
        </w:rPr>
        <w:t>.2019 r.</w:t>
      </w:r>
    </w:p>
    <w:sectPr w:rsidR="00A30B9C" w:rsidRPr="006C67FE" w:rsidSect="0093390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5D" w:rsidRDefault="0045475D" w:rsidP="00F406A9">
      <w:r>
        <w:separator/>
      </w:r>
    </w:p>
  </w:endnote>
  <w:endnote w:type="continuationSeparator" w:id="0">
    <w:p w:rsidR="0045475D" w:rsidRDefault="0045475D" w:rsidP="00F4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20"/>
      <w:docPartObj>
        <w:docPartGallery w:val="Page Numbers (Bottom of Page)"/>
        <w:docPartUnique/>
      </w:docPartObj>
    </w:sdtPr>
    <w:sdtContent>
      <w:p w:rsidR="0080219D" w:rsidRDefault="00944308">
        <w:pPr>
          <w:pStyle w:val="Stopka"/>
          <w:jc w:val="right"/>
        </w:pPr>
        <w:fldSimple w:instr=" PAGE   \* MERGEFORMAT ">
          <w:r w:rsidR="00362082">
            <w:rPr>
              <w:noProof/>
            </w:rPr>
            <w:t>8</w:t>
          </w:r>
        </w:fldSimple>
      </w:p>
    </w:sdtContent>
  </w:sdt>
  <w:p w:rsidR="0080219D" w:rsidRDefault="00802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5D" w:rsidRDefault="0045475D" w:rsidP="00F406A9">
      <w:r>
        <w:separator/>
      </w:r>
    </w:p>
  </w:footnote>
  <w:footnote w:type="continuationSeparator" w:id="0">
    <w:p w:rsidR="0045475D" w:rsidRDefault="0045475D" w:rsidP="00F40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334"/>
    <w:rsid w:val="000033CE"/>
    <w:rsid w:val="00022A91"/>
    <w:rsid w:val="00042E63"/>
    <w:rsid w:val="0004325C"/>
    <w:rsid w:val="000978C3"/>
    <w:rsid w:val="000D44D7"/>
    <w:rsid w:val="000E31EC"/>
    <w:rsid w:val="000F5B62"/>
    <w:rsid w:val="00142441"/>
    <w:rsid w:val="001426D9"/>
    <w:rsid w:val="00150847"/>
    <w:rsid w:val="00171AA2"/>
    <w:rsid w:val="001A1334"/>
    <w:rsid w:val="001E2B57"/>
    <w:rsid w:val="001E6078"/>
    <w:rsid w:val="00277972"/>
    <w:rsid w:val="002803F2"/>
    <w:rsid w:val="002807BD"/>
    <w:rsid w:val="002F73AF"/>
    <w:rsid w:val="00342FB1"/>
    <w:rsid w:val="003544C1"/>
    <w:rsid w:val="00362082"/>
    <w:rsid w:val="00393D7E"/>
    <w:rsid w:val="003A59E8"/>
    <w:rsid w:val="003D0603"/>
    <w:rsid w:val="00400DCD"/>
    <w:rsid w:val="004132F7"/>
    <w:rsid w:val="004223EC"/>
    <w:rsid w:val="0045475D"/>
    <w:rsid w:val="00494935"/>
    <w:rsid w:val="004B555E"/>
    <w:rsid w:val="004C27EC"/>
    <w:rsid w:val="004E2A26"/>
    <w:rsid w:val="004F6EC7"/>
    <w:rsid w:val="005072DC"/>
    <w:rsid w:val="00521D9D"/>
    <w:rsid w:val="005306EC"/>
    <w:rsid w:val="00564123"/>
    <w:rsid w:val="00583838"/>
    <w:rsid w:val="005A1E38"/>
    <w:rsid w:val="005D093B"/>
    <w:rsid w:val="006130F3"/>
    <w:rsid w:val="006251F4"/>
    <w:rsid w:val="0068728B"/>
    <w:rsid w:val="006C67FE"/>
    <w:rsid w:val="007030B0"/>
    <w:rsid w:val="007547C0"/>
    <w:rsid w:val="00757B97"/>
    <w:rsid w:val="00785E88"/>
    <w:rsid w:val="00794124"/>
    <w:rsid w:val="007C59D3"/>
    <w:rsid w:val="007D07CA"/>
    <w:rsid w:val="0080219D"/>
    <w:rsid w:val="008653D8"/>
    <w:rsid w:val="008D07B1"/>
    <w:rsid w:val="00931E56"/>
    <w:rsid w:val="00933902"/>
    <w:rsid w:val="00944308"/>
    <w:rsid w:val="009503B2"/>
    <w:rsid w:val="00952ED3"/>
    <w:rsid w:val="00990882"/>
    <w:rsid w:val="009D58C7"/>
    <w:rsid w:val="009F65FC"/>
    <w:rsid w:val="00A30B9C"/>
    <w:rsid w:val="00A638B8"/>
    <w:rsid w:val="00AB1A3F"/>
    <w:rsid w:val="00AE6D3F"/>
    <w:rsid w:val="00B459AA"/>
    <w:rsid w:val="00B5731B"/>
    <w:rsid w:val="00B9497C"/>
    <w:rsid w:val="00BB324F"/>
    <w:rsid w:val="00C36163"/>
    <w:rsid w:val="00C50F91"/>
    <w:rsid w:val="00CD11C9"/>
    <w:rsid w:val="00CD4378"/>
    <w:rsid w:val="00DA0672"/>
    <w:rsid w:val="00E13D7B"/>
    <w:rsid w:val="00E3053C"/>
    <w:rsid w:val="00E325B0"/>
    <w:rsid w:val="00E352AB"/>
    <w:rsid w:val="00E364CD"/>
    <w:rsid w:val="00E63B65"/>
    <w:rsid w:val="00F24F12"/>
    <w:rsid w:val="00F406A9"/>
    <w:rsid w:val="00FA6D60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06A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6A9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06A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6A9"/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4F6EC7"/>
    <w:rPr>
      <w:rFonts w:cs="Times New Roman"/>
      <w:b/>
      <w:bCs/>
    </w:rPr>
  </w:style>
  <w:style w:type="paragraph" w:styleId="Bezodstpw">
    <w:name w:val="No Spacing"/>
    <w:uiPriority w:val="1"/>
    <w:qFormat/>
    <w:rsid w:val="004F6E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ED966-5115-4F0B-84D1-BBA05DC9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ELA</cp:lastModifiedBy>
  <cp:revision>48</cp:revision>
  <dcterms:created xsi:type="dcterms:W3CDTF">2019-08-09T15:59:00Z</dcterms:created>
  <dcterms:modified xsi:type="dcterms:W3CDTF">2021-03-23T13:06:00Z</dcterms:modified>
</cp:coreProperties>
</file>