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E0" w:rsidRDefault="00E604E0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1D4653" w:rsidRDefault="001D4653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E604E0" w:rsidTr="000E7AB7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E604E0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E604E0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E604E0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E604E0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E604E0" w:rsidTr="000E7AB7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CA7908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Warsztat pracy historyka</w:t>
            </w:r>
          </w:p>
        </w:tc>
      </w:tr>
      <w:tr w:rsidR="00E604E0" w:rsidTr="000E7A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0F1D1F" w:rsidRDefault="00E604E0" w:rsidP="00831A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831A9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E604E0" w:rsidTr="000E7AB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992E76" w:rsidRDefault="00E604E0" w:rsidP="001666A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1666AA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inn</w:t>
            </w: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ego (</w:t>
            </w:r>
            <w:proofErr w:type="spellStart"/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1666AA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E604E0" w:rsidTr="000E7AB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992E76" w:rsidRDefault="001666AA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E604E0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E604E0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1666AA" w:rsidP="00D12D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E604E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E604E0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E604E0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E604E0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0F1D1F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E604E0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6B691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E604E0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992E76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Stanisław Stępień, dr nauk humanistycznych</w:t>
            </w:r>
          </w:p>
          <w:p w:rsidR="00E604E0" w:rsidRPr="006B691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stan.stepien@op.pl</w:t>
            </w:r>
          </w:p>
        </w:tc>
      </w:tr>
    </w:tbl>
    <w:p w:rsidR="00E604E0" w:rsidRDefault="00E604E0" w:rsidP="00E604E0"/>
    <w:p w:rsidR="001D4653" w:rsidRDefault="001D4653" w:rsidP="00E604E0"/>
    <w:p w:rsidR="00E604E0" w:rsidRDefault="00E604E0" w:rsidP="00046EA4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:rsidR="00046EA4" w:rsidRDefault="00046EA4" w:rsidP="00E604E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604E0" w:rsidTr="000E7AB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Pr="007651F3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E604E0" w:rsidTr="000E7AB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Pr="005E47FA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Pr="00D558EC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604E0" w:rsidRDefault="00E604E0" w:rsidP="00E604E0">
      <w:pPr>
        <w:shd w:val="clear" w:color="auto" w:fill="FFFFFF"/>
        <w:jc w:val="both"/>
      </w:pPr>
    </w:p>
    <w:p w:rsidR="001D4653" w:rsidRDefault="001D4653" w:rsidP="00E604E0">
      <w:pPr>
        <w:shd w:val="clear" w:color="auto" w:fill="FFFFFF"/>
        <w:jc w:val="both"/>
      </w:pPr>
    </w:p>
    <w:p w:rsidR="00E604E0" w:rsidRDefault="00E604E0" w:rsidP="00E604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  <w:r w:rsidR="00046EA4">
        <w:rPr>
          <w:rFonts w:ascii="Times New Roman" w:hAnsi="Times New Roman"/>
          <w:b/>
          <w:sz w:val="24"/>
          <w:szCs w:val="24"/>
        </w:rPr>
        <w:t>:</w:t>
      </w:r>
    </w:p>
    <w:p w:rsidR="00046EA4" w:rsidRDefault="00046EA4" w:rsidP="00E604E0">
      <w:pPr>
        <w:rPr>
          <w:rFonts w:ascii="Times New Roman" w:hAnsi="Times New Roman"/>
          <w:b/>
          <w:sz w:val="24"/>
          <w:szCs w:val="24"/>
        </w:rPr>
      </w:pPr>
    </w:p>
    <w:p w:rsidR="00E604E0" w:rsidRDefault="00E604E0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</w:t>
      </w:r>
      <w:r w:rsidR="00AF4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student podczas ćwiczeń </w:t>
      </w:r>
      <w:r w:rsidR="003B2687">
        <w:rPr>
          <w:rFonts w:ascii="Times New Roman" w:hAnsi="Times New Roman"/>
          <w:sz w:val="24"/>
          <w:szCs w:val="24"/>
        </w:rPr>
        <w:t>przygotowywany jest do napisania pracy licencjackiej</w:t>
      </w:r>
      <w:r w:rsidR="00CC34D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04E0" w:rsidRDefault="00E604E0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</w:t>
      </w:r>
      <w:r w:rsidR="002D0E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AF4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student </w:t>
      </w:r>
      <w:r w:rsidR="00CC34D6">
        <w:rPr>
          <w:rFonts w:ascii="Times New Roman" w:hAnsi="Times New Roman"/>
          <w:sz w:val="24"/>
          <w:szCs w:val="24"/>
        </w:rPr>
        <w:t xml:space="preserve">nabywa wiedzę potrzebną do wyboru tematu pracy </w:t>
      </w:r>
      <w:r w:rsidR="00AF493E">
        <w:rPr>
          <w:rFonts w:ascii="Times New Roman" w:hAnsi="Times New Roman"/>
          <w:sz w:val="24"/>
          <w:szCs w:val="24"/>
        </w:rPr>
        <w:t>licencjackiej</w:t>
      </w:r>
      <w:r w:rsidR="00922133">
        <w:rPr>
          <w:rFonts w:ascii="Times New Roman" w:hAnsi="Times New Roman"/>
          <w:sz w:val="24"/>
          <w:szCs w:val="24"/>
        </w:rPr>
        <w:t>;</w:t>
      </w:r>
      <w:r w:rsidR="00AF493E">
        <w:rPr>
          <w:rFonts w:ascii="Times New Roman" w:hAnsi="Times New Roman"/>
          <w:sz w:val="24"/>
          <w:szCs w:val="24"/>
        </w:rPr>
        <w:t xml:space="preserve"> </w:t>
      </w:r>
    </w:p>
    <w:p w:rsidR="00A51E6F" w:rsidRDefault="002D0ECF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3 – </w:t>
      </w:r>
      <w:r w:rsidR="00A51E6F">
        <w:rPr>
          <w:rFonts w:ascii="Times New Roman" w:hAnsi="Times New Roman"/>
          <w:sz w:val="24"/>
          <w:szCs w:val="24"/>
        </w:rPr>
        <w:t>student potrafi sporządzić bibliografię do temat</w:t>
      </w:r>
      <w:r w:rsidR="003F7110">
        <w:rPr>
          <w:rFonts w:ascii="Times New Roman" w:hAnsi="Times New Roman"/>
          <w:sz w:val="24"/>
          <w:szCs w:val="24"/>
        </w:rPr>
        <w:t>u</w:t>
      </w:r>
      <w:r w:rsidR="00A51E6F">
        <w:rPr>
          <w:rFonts w:ascii="Times New Roman" w:hAnsi="Times New Roman"/>
          <w:sz w:val="24"/>
          <w:szCs w:val="24"/>
        </w:rPr>
        <w:t xml:space="preserve"> określonej pracy naukowej;</w:t>
      </w:r>
    </w:p>
    <w:p w:rsidR="00E604E0" w:rsidRDefault="00A51E6F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EB72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student potrafi</w:t>
      </w:r>
      <w:r w:rsidR="00EB7262">
        <w:rPr>
          <w:rFonts w:ascii="Times New Roman" w:hAnsi="Times New Roman"/>
          <w:sz w:val="24"/>
          <w:szCs w:val="24"/>
        </w:rPr>
        <w:t xml:space="preserve"> napisać rozprawę tematyczną z aparatem naukowym.</w:t>
      </w:r>
    </w:p>
    <w:p w:rsidR="00E604E0" w:rsidRDefault="00E604E0" w:rsidP="00E604E0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:rsidR="00E604E0" w:rsidRPr="00036D9F" w:rsidRDefault="00036D9F" w:rsidP="00C00E5C">
      <w:pPr>
        <w:widowControl/>
        <w:suppressAutoHyphens w:val="0"/>
        <w:autoSpaceDE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otrafi posługiwać się poprawnym językiem polskim (pod względem gramatycznym i ortograficznym) w opisywaniu procesów i zjawisk politycznych i społecznych; </w:t>
      </w:r>
    </w:p>
    <w:p w:rsidR="002D0ECF" w:rsidRPr="00036D9F" w:rsidRDefault="00382CF1" w:rsidP="00C00E5C">
      <w:pPr>
        <w:widowControl/>
        <w:suppressAutoHyphens w:val="0"/>
        <w:autoSpaceDE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osiada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umiejętności </w:t>
      </w:r>
      <w:r w:rsidR="002D0ECF" w:rsidRPr="00036D9F">
        <w:rPr>
          <w:rFonts w:ascii="Times New Roman" w:hAnsi="Times New Roman" w:cs="Times New Roman"/>
          <w:sz w:val="24"/>
          <w:szCs w:val="24"/>
          <w:lang w:eastAsia="en-US"/>
        </w:rPr>
        <w:t>pracy w archiwum i bibliotece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604E0" w:rsidRPr="00036D9F" w:rsidRDefault="00382CF1" w:rsidP="00C00E5C">
      <w:pPr>
        <w:widowControl/>
        <w:suppressAutoHyphens w:val="0"/>
        <w:autoSpaceDE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student </w:t>
      </w:r>
      <w:r w:rsidR="007F246E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potrafi sporządzać bibliografię przedmiotową </w:t>
      </w:r>
      <w:r w:rsidR="00C00E5C">
        <w:rPr>
          <w:rFonts w:ascii="Times New Roman" w:hAnsi="Times New Roman" w:cs="Times New Roman"/>
          <w:sz w:val="24"/>
          <w:szCs w:val="24"/>
          <w:lang w:eastAsia="en-US"/>
        </w:rPr>
        <w:t>na temat podanego wydarzenia historycznego.</w:t>
      </w:r>
    </w:p>
    <w:p w:rsidR="00E604E0" w:rsidRDefault="00E604E0" w:rsidP="00E604E0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971AF3" w:rsidRDefault="00971AF3" w:rsidP="00E604E0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E604E0" w:rsidRDefault="00E604E0" w:rsidP="00E604E0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E604E0" w:rsidRPr="00157A25" w:rsidRDefault="00E604E0" w:rsidP="00E604E0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274"/>
        <w:gridCol w:w="1764"/>
      </w:tblGrid>
      <w:tr w:rsidR="00E604E0" w:rsidRPr="00157A25" w:rsidTr="00D66773">
        <w:tc>
          <w:tcPr>
            <w:tcW w:w="851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 w:rsidRPr="00157A25"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58"/>
            </w:tblGrid>
            <w:tr w:rsidR="00E604E0" w:rsidRPr="00C00E5C" w:rsidTr="000E7AB7">
              <w:trPr>
                <w:trHeight w:val="537"/>
              </w:trPr>
              <w:tc>
                <w:tcPr>
                  <w:tcW w:w="0" w:type="auto"/>
                </w:tcPr>
                <w:p w:rsidR="00E604E0" w:rsidRPr="00C00E5C" w:rsidRDefault="00627416" w:rsidP="00B45164">
                  <w:pPr>
                    <w:pStyle w:val="Default"/>
                    <w:ind w:left="-58"/>
                    <w:jc w:val="both"/>
                  </w:pPr>
                  <w:r>
                    <w:t xml:space="preserve">zdobył niezbędną </w:t>
                  </w:r>
                  <w:r w:rsidR="00E604E0" w:rsidRPr="00C00E5C">
                    <w:t xml:space="preserve">wiedzę z zakresu </w:t>
                  </w:r>
                  <w:r>
                    <w:t xml:space="preserve">metod i sposobów przygotowywania i </w:t>
                  </w:r>
                  <w:r w:rsidR="003C5D4C">
                    <w:t xml:space="preserve">pisania </w:t>
                  </w:r>
                  <w:r w:rsidR="00E604E0" w:rsidRPr="00C00E5C">
                    <w:t>pra</w:t>
                  </w:r>
                  <w:r w:rsidR="00B45164">
                    <w:t xml:space="preserve">cy dyplomowej, a także prac </w:t>
                  </w:r>
                  <w:r w:rsidR="00E604E0" w:rsidRPr="00C00E5C">
                    <w:t>naukowych</w:t>
                  </w:r>
                  <w:r w:rsidR="003C5D4C">
                    <w:t>.</w:t>
                  </w:r>
                  <w:r w:rsidR="00E604E0" w:rsidRPr="00C00E5C">
                    <w:t xml:space="preserve"> </w:t>
                  </w:r>
                </w:p>
              </w:tc>
            </w:tr>
          </w:tbl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58"/>
            </w:tblGrid>
            <w:tr w:rsidR="00E604E0" w:rsidRPr="00C00E5C" w:rsidTr="000E7AB7">
              <w:trPr>
                <w:trHeight w:val="391"/>
              </w:trPr>
              <w:tc>
                <w:tcPr>
                  <w:tcW w:w="0" w:type="auto"/>
                </w:tcPr>
                <w:p w:rsidR="00E604E0" w:rsidRPr="00C00E5C" w:rsidRDefault="00B45164" w:rsidP="003A3644">
                  <w:pPr>
                    <w:pStyle w:val="Default"/>
                    <w:ind w:left="-58"/>
                    <w:jc w:val="both"/>
                  </w:pPr>
                  <w:r>
                    <w:t>poznał</w:t>
                  </w:r>
                  <w:r w:rsidR="00E604E0" w:rsidRPr="00C00E5C">
                    <w:t xml:space="preserve"> terminologię historyczną oraz</w:t>
                  </w:r>
                  <w:r w:rsidR="00B342A5">
                    <w:t xml:space="preserve"> </w:t>
                  </w:r>
                  <w:r w:rsidR="001A2336">
                    <w:t xml:space="preserve">podstawowe pojęcia z </w:t>
                  </w:r>
                  <w:r w:rsidR="00B342A5">
                    <w:t>zakresu nauk humanistycznych</w:t>
                  </w:r>
                  <w:r w:rsidR="001A2336">
                    <w:t>,</w:t>
                  </w:r>
                  <w:r w:rsidR="00B342A5">
                    <w:t xml:space="preserve"> niezbędną do przygotowywania prac dyplomowych</w:t>
                  </w:r>
                  <w:r w:rsidR="003A3644">
                    <w:t xml:space="preserve"> oraz</w:t>
                  </w:r>
                  <w:r w:rsidR="00B342A5">
                    <w:t xml:space="preserve"> różnego rodzaju prac naukowych</w:t>
                  </w:r>
                </w:p>
              </w:tc>
            </w:tr>
          </w:tbl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vAlign w:val="center"/>
          </w:tcPr>
          <w:p w:rsidR="00E604E0" w:rsidRPr="00C00E5C" w:rsidRDefault="00E36898" w:rsidP="009922B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przepisy prawa autorskiego i praw pokrewnych oraz dobre zasady postępowania w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 xml:space="preserve"> zakresie pracy naukowej i edytorskiej</w:t>
            </w: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vAlign w:val="center"/>
          </w:tcPr>
          <w:p w:rsidR="00E604E0" w:rsidRPr="00EC6057" w:rsidRDefault="003A3644" w:rsidP="00EC6057">
            <w:pPr>
              <w:pStyle w:val="Default"/>
              <w:jc w:val="both"/>
              <w:rPr>
                <w:color w:val="auto"/>
              </w:rPr>
            </w:pPr>
            <w:r w:rsidRPr="00EC6057">
              <w:rPr>
                <w:color w:val="auto"/>
              </w:rPr>
              <w:t xml:space="preserve">nabył umiejętność </w:t>
            </w:r>
            <w:r w:rsidR="00E604E0" w:rsidRPr="00EC6057">
              <w:rPr>
                <w:color w:val="auto"/>
              </w:rPr>
              <w:t>samodzieln</w:t>
            </w:r>
            <w:r w:rsidRPr="00EC6057">
              <w:rPr>
                <w:color w:val="auto"/>
              </w:rPr>
              <w:t xml:space="preserve">ego </w:t>
            </w:r>
            <w:r w:rsidR="00C655FF" w:rsidRPr="00EC6057">
              <w:rPr>
                <w:color w:val="auto"/>
              </w:rPr>
              <w:t>zdobywa</w:t>
            </w:r>
            <w:r w:rsidR="006532F2" w:rsidRPr="00EC6057">
              <w:rPr>
                <w:color w:val="auto"/>
              </w:rPr>
              <w:t>nia</w:t>
            </w:r>
            <w:r w:rsidR="00C655FF" w:rsidRPr="00EC6057">
              <w:rPr>
                <w:color w:val="auto"/>
              </w:rPr>
              <w:t xml:space="preserve">, </w:t>
            </w:r>
            <w:r w:rsidR="006532F2" w:rsidRPr="00EC6057">
              <w:rPr>
                <w:color w:val="auto"/>
              </w:rPr>
              <w:t xml:space="preserve">hierarchizowania </w:t>
            </w:r>
            <w:r w:rsidR="00C655FF" w:rsidRPr="00EC6057">
              <w:rPr>
                <w:color w:val="auto"/>
              </w:rPr>
              <w:t xml:space="preserve"> </w:t>
            </w:r>
            <w:r w:rsidR="00E604E0" w:rsidRPr="00EC6057">
              <w:rPr>
                <w:color w:val="auto"/>
              </w:rPr>
              <w:t>analizowa</w:t>
            </w:r>
            <w:r w:rsidR="00E24DC6" w:rsidRPr="00EC6057">
              <w:rPr>
                <w:color w:val="auto"/>
              </w:rPr>
              <w:t>nia faktów i wydarzeń historycznych</w:t>
            </w:r>
            <w:r w:rsidR="00543A87" w:rsidRPr="00EC6057">
              <w:rPr>
                <w:color w:val="auto"/>
              </w:rPr>
              <w:t xml:space="preserve"> z różnych źródeł i opracowań historycznych</w:t>
            </w:r>
            <w:r w:rsidR="00E604E0" w:rsidRPr="00EC6057">
              <w:rPr>
                <w:color w:val="auto"/>
              </w:rPr>
              <w:t xml:space="preserve">, </w:t>
            </w:r>
            <w:r w:rsidR="00EC6057" w:rsidRPr="00EC6057">
              <w:rPr>
                <w:color w:val="auto"/>
              </w:rPr>
              <w:t xml:space="preserve">potrafi ocenić </w:t>
            </w:r>
            <w:r w:rsidR="00E24DC6" w:rsidRPr="00EC6057">
              <w:rPr>
                <w:color w:val="auto"/>
              </w:rPr>
              <w:t>ich</w:t>
            </w:r>
            <w:r w:rsidR="00E604E0" w:rsidRPr="00EC6057">
              <w:rPr>
                <w:color w:val="auto"/>
              </w:rPr>
              <w:t xml:space="preserve"> przydatność </w:t>
            </w:r>
            <w:r w:rsidR="00AB2B82" w:rsidRPr="00EC6057">
              <w:rPr>
                <w:color w:val="auto"/>
              </w:rPr>
              <w:t>do przygotowanej pracy dyplomowej, a także innych prac naukowych</w:t>
            </w:r>
            <w:r w:rsidR="00E604E0" w:rsidRPr="00EC6057">
              <w:rPr>
                <w:color w:val="auto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vAlign w:val="center"/>
          </w:tcPr>
          <w:p w:rsidR="00E604E0" w:rsidRPr="00C00E5C" w:rsidRDefault="005972CB" w:rsidP="007E6275">
            <w:pPr>
              <w:pStyle w:val="Default"/>
              <w:jc w:val="both"/>
            </w:pPr>
            <w:r>
              <w:t>potrafi</w:t>
            </w:r>
            <w:r w:rsidR="00E604E0" w:rsidRPr="00C00E5C">
              <w:t xml:space="preserve"> samodzielnie z</w:t>
            </w:r>
            <w:r w:rsidR="00836EB6">
              <w:t xml:space="preserve">organizować </w:t>
            </w:r>
            <w:r w:rsidR="00E604E0" w:rsidRPr="00C00E5C">
              <w:t xml:space="preserve">własny warsztat badawczy i zawodowy, związany z działalnością </w:t>
            </w:r>
            <w:r w:rsidR="00CE1CFE">
              <w:t>naukow</w:t>
            </w:r>
            <w:r w:rsidR="007E6275">
              <w:t>ą</w:t>
            </w:r>
            <w:r w:rsidR="00CE1CFE">
              <w:t xml:space="preserve"> w zakresie historii, a także wykorzystywać go w </w:t>
            </w:r>
            <w:r w:rsidR="00BD1A5E">
              <w:t>działalności</w:t>
            </w:r>
            <w:r w:rsidR="00CE1CFE">
              <w:t xml:space="preserve"> </w:t>
            </w:r>
            <w:r w:rsidR="00BD1A5E">
              <w:t xml:space="preserve">popularyzującej dziedzictwo historyczne regionu i kraju </w:t>
            </w:r>
            <w:r w:rsidR="00E604E0" w:rsidRPr="00C00E5C">
              <w:t xml:space="preserve"> </w:t>
            </w:r>
          </w:p>
        </w:tc>
        <w:tc>
          <w:tcPr>
            <w:tcW w:w="1764" w:type="dxa"/>
            <w:vAlign w:val="center"/>
          </w:tcPr>
          <w:p w:rsidR="00E604E0" w:rsidRPr="00C00E5C" w:rsidRDefault="00E604E0" w:rsidP="004B67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E604E0" w:rsidRPr="00C00E5C" w:rsidTr="009846E6">
        <w:trPr>
          <w:trHeight w:val="860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vAlign w:val="center"/>
          </w:tcPr>
          <w:p w:rsidR="00E604E0" w:rsidRPr="00C00E5C" w:rsidRDefault="005972CB" w:rsidP="008C16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9846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rozpoznawać typy źródeł historycznych, określać ich przydatność dla </w:t>
            </w:r>
            <w:r w:rsidR="0061474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pisania konkretnej pracy naukowej, jej prezentacji i wykorzystania osiągniętej tą drogą wiedzy w przyszłej pracy zawodowej</w:t>
            </w: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K_U03, </w:t>
            </w:r>
            <w:r w:rsidR="004B6706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7274" w:type="dxa"/>
            <w:vAlign w:val="center"/>
          </w:tcPr>
          <w:p w:rsidR="00E604E0" w:rsidRPr="00C00E5C" w:rsidRDefault="009846E6" w:rsidP="009846E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osiada umiejętność przygotowania i napisania w języku polskim pracy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dyplomowej (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licencjackiej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 wykorzystaniem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różnego rodzaju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źródeł historycznych, w tym także bazy multimedialnej i internetowej</w:t>
            </w:r>
            <w:r w:rsidR="001E7C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Z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i potrafi stosować w tekście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 dyplomowej (także innej pracy o charakterze naukowym)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przypisy źródłowe, bibliograficzne i objaśniające), a także sporządzić bibliografię tematyczną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 swej pracy,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zgodnie z wymogami warsztatu pracy historyka</w:t>
            </w: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K_U02, K_U04, K_U06,</w:t>
            </w:r>
          </w:p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vAlign w:val="center"/>
          </w:tcPr>
          <w:p w:rsidR="00E604E0" w:rsidRPr="00C00E5C" w:rsidRDefault="009846E6" w:rsidP="004B6706">
            <w:pPr>
              <w:pStyle w:val="Default"/>
              <w:jc w:val="both"/>
            </w:pPr>
            <w:r>
              <w:t>p</w:t>
            </w:r>
            <w:r w:rsidR="00E604E0" w:rsidRPr="00C00E5C">
              <w:t xml:space="preserve">otrafi określić cele </w:t>
            </w:r>
            <w:r w:rsidR="00B633F8">
              <w:t xml:space="preserve">przygotowywanej </w:t>
            </w:r>
            <w:r w:rsidR="00E604E0" w:rsidRPr="00C00E5C">
              <w:t>pracy</w:t>
            </w:r>
            <w:r w:rsidR="00B633F8">
              <w:t xml:space="preserve"> dyplomowej</w:t>
            </w:r>
            <w:r w:rsidR="00E604E0" w:rsidRPr="00C00E5C">
              <w:t>, zaplanować i oceniać jej efekty</w:t>
            </w:r>
            <w:r w:rsidR="00B633F8">
              <w:t>,</w:t>
            </w:r>
            <w:r w:rsidR="00E604E0" w:rsidRPr="00C00E5C">
              <w:t xml:space="preserve"> </w:t>
            </w:r>
            <w:r w:rsidR="008A0175" w:rsidRPr="00C00E5C">
              <w:t>respektuj</w:t>
            </w:r>
            <w:r w:rsidR="00353289">
              <w:t>ąc</w:t>
            </w:r>
            <w:r w:rsidR="008A0175" w:rsidRPr="00C00E5C">
              <w:t xml:space="preserve"> praw</w:t>
            </w:r>
            <w:r w:rsidR="00B633F8">
              <w:t>o</w:t>
            </w:r>
            <w:r w:rsidR="008A0175" w:rsidRPr="00C00E5C">
              <w:t xml:space="preserve"> autorskie i dobr</w:t>
            </w:r>
            <w:r w:rsidR="00B633F8">
              <w:t>e</w:t>
            </w:r>
            <w:r w:rsidR="008A0175" w:rsidRPr="00C00E5C">
              <w:t xml:space="preserve"> obyczaj</w:t>
            </w:r>
            <w:r w:rsidR="00B633F8">
              <w:t>e</w:t>
            </w:r>
            <w:r w:rsidR="008A0175" w:rsidRPr="00C00E5C">
              <w:t xml:space="preserve"> w nauce</w:t>
            </w: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 w:rsidR="004B6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706" w:rsidRPr="00C00E5C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</w:tr>
      <w:tr w:rsidR="00E604E0" w:rsidRPr="00157A25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274" w:type="dxa"/>
            <w:vAlign w:val="center"/>
          </w:tcPr>
          <w:p w:rsidR="00E604E0" w:rsidRDefault="00971AF3" w:rsidP="00971AF3">
            <w:pPr>
              <w:pStyle w:val="Default"/>
              <w:jc w:val="both"/>
            </w:pPr>
            <w:r>
              <w:t>r</w:t>
            </w:r>
            <w:r w:rsidR="008A0175" w:rsidRPr="00C00E5C">
              <w:t xml:space="preserve">ozumie </w:t>
            </w:r>
            <w:r>
              <w:t xml:space="preserve">i ma ukształtowaną </w:t>
            </w:r>
            <w:r w:rsidR="008A0175" w:rsidRPr="00C00E5C">
              <w:t xml:space="preserve">potrzebę dalszego </w:t>
            </w:r>
            <w:r>
              <w:t xml:space="preserve">systematycznego </w:t>
            </w:r>
            <w:r w:rsidR="008A0175" w:rsidRPr="00C00E5C">
              <w:t xml:space="preserve">kształcenia się i </w:t>
            </w:r>
            <w:r>
              <w:t xml:space="preserve">doskonalenia </w:t>
            </w:r>
            <w:r w:rsidR="008A0175" w:rsidRPr="00C00E5C">
              <w:t>umiejętności zawodowych</w:t>
            </w:r>
          </w:p>
          <w:p w:rsidR="00971AF3" w:rsidRPr="00C00E5C" w:rsidRDefault="00971AF3" w:rsidP="00971AF3">
            <w:pPr>
              <w:pStyle w:val="Default"/>
              <w:jc w:val="both"/>
            </w:pPr>
          </w:p>
        </w:tc>
        <w:tc>
          <w:tcPr>
            <w:tcW w:w="176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7C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971AF3" w:rsidRDefault="00971AF3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971AF3" w:rsidRPr="00157A25" w:rsidRDefault="00971AF3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(W- wykład, K- konwersatorium, L- laboratorium, P- projekt, PZ- praktyka zawodowa)</w:t>
      </w:r>
    </w:p>
    <w:p w:rsidR="00E604E0" w:rsidRDefault="00E604E0" w:rsidP="00E604E0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8038"/>
        <w:gridCol w:w="999"/>
      </w:tblGrid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3C7079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Wymagania i kryteria stawiane pracom licencjackim. Czym należy kierować się przy wyborze tematu pracy licencjackiej. Podstawowe pojęcia z zakresu edytorstwa tekstów. Literatura przedmiotu. 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Narracja w pracy licencjackiej 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(język potoczny a język naukowy). Analiza opisywanych zjawisk, wnioskowanie, dokumentowanie pozyskiwanych informacji.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Klasyfikacja literatury naukowej i popularnonaukowej: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monografie;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rozprawy;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artykuły;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biografie;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recenzje;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wydawnictwa źródłowe, zbiory dokumentów;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podręczniki;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prace popularnonaukowe.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Materiały pomocnicze o charakterze językowym i fachowym.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a/ s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łowniki języka polskiego: ortograficzny, poprawnej polszczyzny, wyrazów obcych, frazeologiczne, etymologiczne, skrótów.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b/ ogólnoinformacyjna literatura fachowa z zakresu politologii, prawa międzynarodowego i stosunków międzynarodowych: encyklopedie; słowniki; bibliografie (ogólne i specjalistyczne); informatory i repetytoria.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3C7079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Prawo autorskie i prawa pokrewne. 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Korzystanie z obcych tekstów: cytowanie i sposoby zaznaczania cytatów. Wykorzystywanie fotografii, map, dokumentów życia społecznego.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E604E0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Praktyczne przygotowanie przykładowej bibliografia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 xml:space="preserve">tematycznej pod kątem przyszłej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pracy licencjackiej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Biblioteka i archiwum jako miejsca pozyskiwania materiałów do pracy licencjackiej: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korzystanie z katalogów kartkowych (alfabetycznych i rzeczowych);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korzystanie z katalogów komputerowych;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posługiwania się bibliografiami (ogólnymi, specjalistycznymi i zawartości czasopism).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Technika przygotowywania się do pracy naukowo-badawczej: gromadzenie materiału, przygotowywanie fiszek sposobem tradycyjnym i komputerowym.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9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Technika pisania pracy licencjackiej. Redagowanie tekstu zasadniczego, przypisy i sposoby ich sporządzania: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przypisy źródłowe, bibliograficzne i objaśniające;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transkrypcja tekstów cyrylicznych (ukraińskich, rosyjskich i innych).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 – materiały uzupełniające. Sporządzanie: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tabel, wykresów, diagramów;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planów sytuacyjnych;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aneksów;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– zamieszczanie materiału ilustracyjnego (rysunków, obrazów, fotografii i map). 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E604E0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8" w:type="dxa"/>
          </w:tcPr>
          <w:p w:rsidR="00E604E0" w:rsidRPr="00157A25" w:rsidRDefault="00E604E0" w:rsidP="00540F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Praktyczne przygotowanie konspektu pracy licencjackiej.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0267AF" w:rsidP="005E75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Zewnętrzne formy prac dyplomowych: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format pracy;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krój i wielkość czcionki;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akapity i odstępy między wierszami;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materiał ilustracyjny;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strona tytułowa;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oprawa pracy.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5E75CD" w:rsidP="005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13</w:t>
            </w:r>
          </w:p>
        </w:tc>
        <w:tc>
          <w:tcPr>
            <w:tcW w:w="8038" w:type="dxa"/>
          </w:tcPr>
          <w:p w:rsidR="00E604E0" w:rsidRPr="00157A25" w:rsidRDefault="00540F0A" w:rsidP="00540F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</w:t>
            </w:r>
            <w:r w:rsidR="00E604E0"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obrony pracy licencjackiej. </w:t>
            </w:r>
            <w:r w:rsidR="00B97A2B">
              <w:rPr>
                <w:rFonts w:ascii="Times New Roman" w:hAnsi="Times New Roman" w:cs="Times New Roman"/>
                <w:bCs/>
                <w:sz w:val="24"/>
                <w:szCs w:val="24"/>
              </w:rPr>
              <w:t>Praktyczne wskazówki dla dyplomantów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4914BE" w:rsidRDefault="004914BE" w:rsidP="00E604E0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604E0" w:rsidRDefault="00E604E0" w:rsidP="00E604E0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E604E0" w:rsidRPr="00157A25" w:rsidRDefault="00E604E0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E604E0" w:rsidRPr="00157A25" w:rsidTr="008860AA">
        <w:trPr>
          <w:trHeight w:val="397"/>
        </w:trPr>
        <w:tc>
          <w:tcPr>
            <w:tcW w:w="1276" w:type="dxa"/>
            <w:vMerge w:val="restart"/>
            <w:vAlign w:val="center"/>
          </w:tcPr>
          <w:p w:rsidR="00E604E0" w:rsidRPr="00157A25" w:rsidRDefault="00E95A5A" w:rsidP="00E95A5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="00E604E0"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Merge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:rsidR="00E604E0" w:rsidRPr="00157A25" w:rsidRDefault="00E95A5A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 w:rsidR="002F4661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  <w:proofErr w:type="spellEnd"/>
          </w:p>
        </w:tc>
        <w:tc>
          <w:tcPr>
            <w:tcW w:w="1700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604E0" w:rsidRPr="00157A25" w:rsidRDefault="00063DCD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E604E0" w:rsidRPr="00157A25" w:rsidRDefault="00E604E0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70C6A" w:rsidRPr="00157A25" w:rsidRDefault="00063DCD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AE19CA" w:rsidRDefault="00D70C6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</w:p>
          <w:p w:rsidR="00E604E0" w:rsidRPr="00157A25" w:rsidRDefault="00AE19C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70C6A" w:rsidRPr="00157A25" w:rsidRDefault="00063DCD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E19CA" w:rsidRDefault="00D70C6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</w:p>
          <w:p w:rsidR="00E604E0" w:rsidRPr="00157A25" w:rsidRDefault="00AE19C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604E0" w:rsidRPr="00157A25" w:rsidRDefault="009B5B34" w:rsidP="009E36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604E0" w:rsidRPr="00157A25" w:rsidRDefault="009E362F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obserwacja postawy studenta</w:t>
            </w:r>
          </w:p>
        </w:tc>
      </w:tr>
    </w:tbl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4914BE" w:rsidRDefault="004914BE" w:rsidP="00E604E0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604E0" w:rsidTr="000E7AB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AE50C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E604E0" w:rsidP="00AE50C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E604E0" w:rsidTr="000E7AB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Pr="002A7294" w:rsidRDefault="00E604E0" w:rsidP="00AE50CF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A729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063DCD" w:rsidP="00EC5FC3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ćwiczenia, praca pod kierunkiem</w:t>
            </w:r>
            <w:r w:rsidR="002A729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dyskusja, </w:t>
            </w:r>
            <w:r w:rsidR="00EC5FC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rozmowa nauczająca</w:t>
            </w:r>
          </w:p>
        </w:tc>
      </w:tr>
    </w:tbl>
    <w:p w:rsidR="00E604E0" w:rsidRDefault="00E604E0" w:rsidP="00E604E0">
      <w:pPr>
        <w:shd w:val="clear" w:color="auto" w:fill="FFFFFF"/>
        <w:jc w:val="both"/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E604E0" w:rsidRDefault="00E604E0" w:rsidP="00E604E0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D95826" w:rsidRDefault="00D95826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604E0" w:rsidRDefault="00E604E0" w:rsidP="00E604E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604E0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AE50CF" w:rsidP="00AE50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E604E0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AE50CF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  <w:r w:rsidR="00E604E0">
              <w:rPr>
                <w:rFonts w:ascii="Times New Roman" w:hAnsi="Times New Roman"/>
                <w:sz w:val="24"/>
                <w:szCs w:val="24"/>
              </w:rPr>
              <w:t xml:space="preserve"> nr 1</w:t>
            </w:r>
          </w:p>
        </w:tc>
      </w:tr>
      <w:tr w:rsidR="00E604E0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AE50CF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  <w:r w:rsidR="00E604E0">
              <w:rPr>
                <w:rFonts w:ascii="Times New Roman" w:hAnsi="Times New Roman"/>
                <w:sz w:val="24"/>
                <w:szCs w:val="24"/>
              </w:rPr>
              <w:t xml:space="preserve"> nr 2</w:t>
            </w:r>
          </w:p>
        </w:tc>
      </w:tr>
    </w:tbl>
    <w:p w:rsidR="00E604E0" w:rsidRDefault="00E604E0" w:rsidP="00E604E0"/>
    <w:p w:rsidR="00E604E0" w:rsidRDefault="00E604E0" w:rsidP="00E604E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604E0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D95826">
              <w:rPr>
                <w:rFonts w:ascii="Times New Roman" w:hAnsi="Times New Roman"/>
                <w:sz w:val="24"/>
                <w:szCs w:val="24"/>
              </w:rPr>
              <w:t>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podstawie </w:t>
            </w:r>
            <w:r w:rsidR="00D95826">
              <w:rPr>
                <w:rFonts w:ascii="Times New Roman" w:hAnsi="Times New Roman"/>
                <w:sz w:val="24"/>
                <w:szCs w:val="24"/>
              </w:rPr>
              <w:t>średniej ważonej</w:t>
            </w:r>
          </w:p>
          <w:p w:rsidR="00E604E0" w:rsidRDefault="00E604E0" w:rsidP="007A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</w:t>
            </w:r>
            <w:r w:rsidR="007A69E9">
              <w:rPr>
                <w:rFonts w:ascii="Times New Roman" w:hAnsi="Times New Roman"/>
                <w:sz w:val="24"/>
                <w:szCs w:val="24"/>
              </w:rPr>
              <w:t>2 + F3</w:t>
            </w:r>
          </w:p>
        </w:tc>
      </w:tr>
    </w:tbl>
    <w:p w:rsidR="00E604E0" w:rsidRDefault="00E604E0" w:rsidP="00E604E0">
      <w:pPr>
        <w:shd w:val="clear" w:color="auto" w:fill="FFFFFF"/>
        <w:jc w:val="both"/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A69E9" w:rsidRDefault="00A6224C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Student uzyskuje zaliczenie na podstawie oceny dwóch prac pisemnych, aktywności na zajęciach i obserwacji jego postawy.</w:t>
      </w:r>
    </w:p>
    <w:p w:rsidR="00835B2B" w:rsidRDefault="00835B2B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35B2B" w:rsidRDefault="00835B2B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604E0" w:rsidRPr="0014068C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:rsidR="00EB2A74" w:rsidRPr="00AF7B2F" w:rsidRDefault="00EB2A74" w:rsidP="00EB2A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B2A74" w:rsidRPr="00AF7B2F" w:rsidRDefault="00EB2A74" w:rsidP="00FC1B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7B2F">
        <w:rPr>
          <w:rFonts w:ascii="Times New Roman" w:hAnsi="Times New Roman" w:cs="Times New Roman"/>
          <w:b/>
          <w:sz w:val="24"/>
          <w:szCs w:val="24"/>
        </w:rPr>
        <w:t>Literatura podstawowa</w:t>
      </w:r>
      <w:r w:rsidR="00FC1B8E" w:rsidRPr="00AF7B2F">
        <w:rPr>
          <w:rFonts w:ascii="Times New Roman" w:hAnsi="Times New Roman" w:cs="Times New Roman"/>
          <w:b/>
          <w:sz w:val="24"/>
          <w:szCs w:val="24"/>
        </w:rPr>
        <w:t>:</w:t>
      </w:r>
    </w:p>
    <w:p w:rsidR="00532ECE" w:rsidRPr="00532ECE" w:rsidRDefault="00EB2A74" w:rsidP="00532ECE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 xml:space="preserve">1. </w:t>
      </w:r>
      <w:r w:rsidR="00532ECE" w:rsidRPr="00532ECE">
        <w:rPr>
          <w:rFonts w:ascii="Times New Roman" w:hAnsi="Times New Roman" w:cs="Times New Roman"/>
          <w:sz w:val="24"/>
          <w:szCs w:val="24"/>
        </w:rPr>
        <w:t xml:space="preserve"> Bielec Ewa, </w:t>
      </w:r>
      <w:r w:rsidR="00532ECE" w:rsidRPr="00532ECE">
        <w:rPr>
          <w:rFonts w:ascii="Times New Roman" w:hAnsi="Times New Roman" w:cs="Times New Roman"/>
          <w:i/>
          <w:sz w:val="24"/>
          <w:szCs w:val="24"/>
        </w:rPr>
        <w:t>Podręcznik pisania prac albo technika pisania po polsku</w:t>
      </w:r>
      <w:r w:rsidR="00532ECE" w:rsidRPr="00532ECE">
        <w:rPr>
          <w:rFonts w:ascii="Times New Roman" w:hAnsi="Times New Roman" w:cs="Times New Roman"/>
          <w:sz w:val="24"/>
          <w:szCs w:val="24"/>
        </w:rPr>
        <w:t>, Kraków 2004;</w:t>
      </w:r>
    </w:p>
    <w:p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32ECE">
        <w:rPr>
          <w:rFonts w:ascii="Times New Roman" w:hAnsi="Times New Roman" w:cs="Times New Roman"/>
          <w:sz w:val="24"/>
          <w:szCs w:val="24"/>
        </w:rPr>
        <w:t>Gierz</w:t>
      </w:r>
      <w:proofErr w:type="spellEnd"/>
      <w:r w:rsidR="006E129B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6E129B" w:rsidRPr="00532ECE">
        <w:rPr>
          <w:rFonts w:ascii="Times New Roman" w:hAnsi="Times New Roman" w:cs="Times New Roman"/>
          <w:sz w:val="24"/>
          <w:szCs w:val="24"/>
        </w:rPr>
        <w:t>Wiesława</w:t>
      </w:r>
      <w:r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Pr="00532ECE">
        <w:rPr>
          <w:rFonts w:ascii="Times New Roman" w:hAnsi="Times New Roman" w:cs="Times New Roman"/>
          <w:i/>
          <w:sz w:val="24"/>
          <w:szCs w:val="24"/>
        </w:rPr>
        <w:t>Jak pisać pracę licencjacką? Poradnik metodyczny</w:t>
      </w:r>
      <w:r w:rsidRPr="00532ECE">
        <w:rPr>
          <w:rFonts w:ascii="Times New Roman" w:hAnsi="Times New Roman" w:cs="Times New Roman"/>
          <w:sz w:val="24"/>
          <w:szCs w:val="24"/>
        </w:rPr>
        <w:t>, Gdańsk 2006;</w:t>
      </w:r>
    </w:p>
    <w:p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32ECE">
        <w:rPr>
          <w:rFonts w:ascii="Times New Roman" w:hAnsi="Times New Roman" w:cs="Times New Roman"/>
          <w:sz w:val="24"/>
          <w:szCs w:val="24"/>
        </w:rPr>
        <w:t>Zenderowski</w:t>
      </w:r>
      <w:proofErr w:type="spellEnd"/>
      <w:r w:rsidR="006E129B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6E129B" w:rsidRPr="00532ECE">
        <w:rPr>
          <w:rFonts w:ascii="Times New Roman" w:hAnsi="Times New Roman" w:cs="Times New Roman"/>
          <w:sz w:val="24"/>
          <w:szCs w:val="24"/>
        </w:rPr>
        <w:t>Radosław</w:t>
      </w:r>
      <w:r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Pr="00532ECE">
        <w:rPr>
          <w:rFonts w:ascii="Times New Roman" w:hAnsi="Times New Roman" w:cs="Times New Roman"/>
          <w:i/>
          <w:sz w:val="24"/>
          <w:szCs w:val="24"/>
        </w:rPr>
        <w:t>Praca magisterska, licencjat. Krótki przewodnik po metodologii pisania i obrony pracy dyplomowej</w:t>
      </w:r>
      <w:r w:rsidRPr="00532ECE">
        <w:rPr>
          <w:rFonts w:ascii="Times New Roman" w:hAnsi="Times New Roman" w:cs="Times New Roman"/>
          <w:sz w:val="24"/>
          <w:szCs w:val="24"/>
        </w:rPr>
        <w:t>, Warszawa 2009.</w:t>
      </w:r>
    </w:p>
    <w:p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</w:p>
    <w:p w:rsidR="00EB2A74" w:rsidRPr="00532ECE" w:rsidRDefault="00EB2A74" w:rsidP="00EB2A74">
      <w:pPr>
        <w:rPr>
          <w:rFonts w:ascii="Times New Roman" w:hAnsi="Times New Roman" w:cs="Times New Roman"/>
          <w:b/>
          <w:sz w:val="24"/>
          <w:szCs w:val="24"/>
        </w:rPr>
      </w:pPr>
      <w:r w:rsidRPr="00532ECE">
        <w:rPr>
          <w:rFonts w:ascii="Times New Roman" w:hAnsi="Times New Roman" w:cs="Times New Roman"/>
          <w:b/>
          <w:sz w:val="24"/>
          <w:szCs w:val="24"/>
        </w:rPr>
        <w:t>Literatura pomocnicza (do wykorzystywania w miarę potrzeby):</w:t>
      </w:r>
    </w:p>
    <w:p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</w:p>
    <w:p w:rsidR="00EB2A74" w:rsidRPr="00532ECE" w:rsidRDefault="00653A52" w:rsidP="00EB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2A74" w:rsidRPr="00532ECE">
        <w:rPr>
          <w:rFonts w:ascii="Times New Roman" w:hAnsi="Times New Roman" w:cs="Times New Roman"/>
          <w:sz w:val="24"/>
          <w:szCs w:val="24"/>
        </w:rPr>
        <w:t>. Kalisz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>Barbara</w:t>
      </w:r>
      <w:r w:rsidR="00EB2A74"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="00EB2A74" w:rsidRPr="00532ECE">
        <w:rPr>
          <w:rFonts w:ascii="Times New Roman" w:hAnsi="Times New Roman" w:cs="Times New Roman"/>
          <w:i/>
          <w:sz w:val="24"/>
          <w:szCs w:val="24"/>
        </w:rPr>
        <w:t>Słownik wydawcy</w:t>
      </w:r>
      <w:r w:rsidR="00EB2A74" w:rsidRPr="00532ECE">
        <w:rPr>
          <w:rFonts w:ascii="Times New Roman" w:hAnsi="Times New Roman" w:cs="Times New Roman"/>
          <w:sz w:val="24"/>
          <w:szCs w:val="24"/>
        </w:rPr>
        <w:t>, Warszawa 1997;</w:t>
      </w:r>
    </w:p>
    <w:p w:rsidR="00EB2A74" w:rsidRDefault="00653A52" w:rsidP="00EB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2A74" w:rsidRPr="00532ECE">
        <w:rPr>
          <w:rFonts w:ascii="Times New Roman" w:hAnsi="Times New Roman" w:cs="Times New Roman"/>
          <w:sz w:val="24"/>
          <w:szCs w:val="24"/>
        </w:rPr>
        <w:t>. Krajewski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>Mirosław</w:t>
      </w:r>
      <w:r w:rsidR="00EB2A74"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="00EB2A74" w:rsidRPr="00532ECE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="00EB2A74" w:rsidRPr="00532ECE">
        <w:rPr>
          <w:rFonts w:ascii="Times New Roman" w:hAnsi="Times New Roman" w:cs="Times New Roman"/>
          <w:sz w:val="24"/>
          <w:szCs w:val="24"/>
        </w:rPr>
        <w:t>, Włocławek 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7C87" w:rsidRDefault="00653A52" w:rsidP="006D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2ECE">
        <w:rPr>
          <w:rFonts w:ascii="Times New Roman" w:hAnsi="Times New Roman" w:cs="Times New Roman"/>
          <w:sz w:val="24"/>
          <w:szCs w:val="24"/>
        </w:rPr>
        <w:t>Wojciechowska</w:t>
      </w:r>
      <w:r w:rsidR="00992E76" w:rsidRPr="00992E76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532ECE">
        <w:rPr>
          <w:rFonts w:ascii="Times New Roman" w:hAnsi="Times New Roman" w:cs="Times New Roman"/>
          <w:sz w:val="24"/>
          <w:szCs w:val="24"/>
        </w:rPr>
        <w:t>Renata</w:t>
      </w:r>
      <w:r w:rsidR="006D7C87">
        <w:rPr>
          <w:rFonts w:ascii="Times New Roman" w:hAnsi="Times New Roman" w:cs="Times New Roman"/>
          <w:sz w:val="24"/>
          <w:szCs w:val="24"/>
        </w:rPr>
        <w:t xml:space="preserve">, </w:t>
      </w:r>
      <w:r w:rsidR="00F64211" w:rsidRPr="006D7C87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="006D7C87">
        <w:rPr>
          <w:rFonts w:ascii="Times New Roman" w:hAnsi="Times New Roman" w:cs="Times New Roman"/>
          <w:sz w:val="24"/>
          <w:szCs w:val="24"/>
        </w:rPr>
        <w:t xml:space="preserve">, </w:t>
      </w:r>
      <w:r w:rsidR="00F64211" w:rsidRPr="00532ECE">
        <w:rPr>
          <w:rFonts w:ascii="Times New Roman" w:hAnsi="Times New Roman" w:cs="Times New Roman"/>
          <w:sz w:val="24"/>
          <w:szCs w:val="24"/>
        </w:rPr>
        <w:t xml:space="preserve">Warszawa 2010. </w:t>
      </w:r>
    </w:p>
    <w:p w:rsidR="00E604E0" w:rsidRDefault="00E604E0" w:rsidP="00E604E0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E604E0" w:rsidRDefault="00E604E0" w:rsidP="00E604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164"/>
        <w:gridCol w:w="2693"/>
        <w:gridCol w:w="1417"/>
        <w:gridCol w:w="1560"/>
        <w:gridCol w:w="1559"/>
        <w:gridCol w:w="1247"/>
      </w:tblGrid>
      <w:tr w:rsidR="00E604E0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E604E0" w:rsidRDefault="00E604E0" w:rsidP="000E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Pr="004E4736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Pr="004E4736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604E0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7C5AC9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383FDA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0B7440" w:rsidP="000B74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604E0">
              <w:rPr>
                <w:rFonts w:ascii="Times New Roman" w:hAnsi="Times New Roman"/>
                <w:sz w:val="24"/>
                <w:szCs w:val="24"/>
              </w:rPr>
              <w:t>_1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E604E0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E604E0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7C5AC9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  <w:r w:rsidR="007E627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2E4C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2E4CB0">
              <w:rPr>
                <w:rFonts w:ascii="Times New Roman" w:hAnsi="Times New Roman"/>
                <w:sz w:val="24"/>
                <w:szCs w:val="24"/>
              </w:rPr>
              <w:t>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0B744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E604E0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C1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D0B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210B2A" w:rsidP="00DF18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</w:t>
            </w:r>
            <w:r w:rsidR="00742D0B">
              <w:rPr>
                <w:rFonts w:ascii="Times New Roman" w:hAnsi="Times New Roman"/>
                <w:sz w:val="24"/>
                <w:szCs w:val="24"/>
              </w:rPr>
              <w:t>0</w:t>
            </w:r>
            <w:r w:rsidR="00DF1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7C5AC9" w:rsidP="00DF18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</w:t>
            </w:r>
            <w:r w:rsidR="00DF1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364824" w:rsidP="00B30D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30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0B" w:rsidRDefault="009C1C7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42D0B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742D0B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7C5AC9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F186E">
              <w:rPr>
                <w:rFonts w:ascii="Times New Roman" w:hAnsi="Times New Roman"/>
                <w:sz w:val="24"/>
                <w:szCs w:val="24"/>
              </w:rPr>
              <w:t>W01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364824" w:rsidP="0036482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0B7440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0B" w:rsidRDefault="000E7AB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8629A">
              <w:rPr>
                <w:rFonts w:ascii="Times New Roman" w:hAnsi="Times New Roman"/>
                <w:sz w:val="24"/>
                <w:szCs w:val="24"/>
              </w:rPr>
              <w:t>, F2, F3</w:t>
            </w:r>
          </w:p>
        </w:tc>
      </w:tr>
      <w:tr w:rsidR="00742D0B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742D0B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10B2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DF186E" w:rsidP="004B67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B30D52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0B" w:rsidRDefault="00F8629A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42D0B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210B2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E57708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  <w:r w:rsidR="004B67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6706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3F7DD4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8C637D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0B" w:rsidRDefault="00F8629A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42D0B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210B2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BE5AC3" w:rsidP="000E7A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K_U02, K_U04, K_U06,</w:t>
            </w:r>
            <w:r w:rsidR="000E7A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F8629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  <w:p w:rsidR="00B77FAB" w:rsidRDefault="00B77FAB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8C637D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  <w:p w:rsidR="008138F9" w:rsidRDefault="008138F9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8C637D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  <w:p w:rsidR="008138F9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AB7" w:rsidRDefault="00A25C3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C0C65" w:rsidTr="007045F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08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C65" w:rsidRPr="00C00E5C" w:rsidRDefault="007C0C65" w:rsidP="0079124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A25C3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65" w:rsidRDefault="007C0C65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</w:t>
            </w:r>
          </w:p>
        </w:tc>
      </w:tr>
      <w:tr w:rsidR="007C0C65" w:rsidTr="007045F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C65" w:rsidRPr="00157A25" w:rsidRDefault="007C0C65" w:rsidP="0079124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A25C3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65" w:rsidRDefault="007C0C65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894" w:type="dxa"/>
        <w:tblInd w:w="-147" w:type="dxa"/>
        <w:tblLayout w:type="fixed"/>
        <w:tblLook w:val="0000"/>
      </w:tblPr>
      <w:tblGrid>
        <w:gridCol w:w="6492"/>
        <w:gridCol w:w="3402"/>
      </w:tblGrid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E54DC9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54D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22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54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54DC9" w:rsidP="00EC5FC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  <w:r w:rsidR="00EC5FC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+ 2</w:t>
            </w:r>
            <w:r w:rsidR="00EC5FC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E604E0" w:rsidTr="00977E2B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 </w:t>
            </w:r>
          </w:p>
        </w:tc>
      </w:tr>
    </w:tbl>
    <w:p w:rsidR="00E604E0" w:rsidRDefault="00E604E0" w:rsidP="00E604E0">
      <w:pPr>
        <w:shd w:val="clear" w:color="auto" w:fill="FFFFFF"/>
        <w:ind w:firstLine="720"/>
        <w:jc w:val="both"/>
      </w:pPr>
    </w:p>
    <w:p w:rsidR="00E604E0" w:rsidRDefault="00E604E0" w:rsidP="00E604E0">
      <w:pPr>
        <w:shd w:val="clear" w:color="auto" w:fill="FFFFFF"/>
        <w:jc w:val="both"/>
      </w:pPr>
    </w:p>
    <w:p w:rsidR="00E604E0" w:rsidRDefault="00E604E0" w:rsidP="00E604E0">
      <w:pPr>
        <w:shd w:val="clear" w:color="auto" w:fill="FFFFFF"/>
        <w:jc w:val="both"/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4E0" w:rsidRDefault="00E604E0" w:rsidP="00D47B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                        </w:t>
      </w:r>
      <w:r w:rsidR="000945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0E6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94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Dyrektor Instytutu</w:t>
      </w: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AFF" w:rsidRDefault="00A05AFF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2D" w:rsidRDefault="00A05AFF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19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7B2D">
        <w:rPr>
          <w:rFonts w:ascii="Times New Roman" w:hAnsi="Times New Roman" w:cs="Times New Roman"/>
          <w:sz w:val="24"/>
          <w:szCs w:val="24"/>
        </w:rPr>
        <w:t>dr Stanisław Stępień</w:t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D47B2D" w:rsidRDefault="00D47B2D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47B2D" w:rsidRDefault="00D47B2D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47B2D" w:rsidRDefault="00D47B2D" w:rsidP="00D47B2D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05AF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AFF">
        <w:rPr>
          <w:rFonts w:ascii="Times New Roman" w:hAnsi="Times New Roman" w:cs="Times New Roman"/>
          <w:sz w:val="24"/>
          <w:szCs w:val="24"/>
        </w:rPr>
        <w:t>wrześni</w:t>
      </w:r>
      <w:r>
        <w:rPr>
          <w:rFonts w:ascii="Times New Roman" w:hAnsi="Times New Roman" w:cs="Times New Roman"/>
          <w:sz w:val="24"/>
          <w:szCs w:val="24"/>
        </w:rPr>
        <w:t>a 2019 r.</w:t>
      </w:r>
    </w:p>
    <w:sectPr w:rsidR="00D47B2D" w:rsidSect="000E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25" w:rsidRDefault="00F92525" w:rsidP="00C02379">
      <w:r>
        <w:separator/>
      </w:r>
    </w:p>
  </w:endnote>
  <w:endnote w:type="continuationSeparator" w:id="0">
    <w:p w:rsidR="00F92525" w:rsidRDefault="00F92525" w:rsidP="00C0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79" w:rsidRDefault="00C023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961360"/>
      <w:docPartObj>
        <w:docPartGallery w:val="Page Numbers (Bottom of Page)"/>
        <w:docPartUnique/>
      </w:docPartObj>
    </w:sdtPr>
    <w:sdtContent>
      <w:p w:rsidR="00C02379" w:rsidRDefault="00C013DF">
        <w:pPr>
          <w:pStyle w:val="Stopka"/>
          <w:jc w:val="right"/>
        </w:pPr>
        <w:r>
          <w:fldChar w:fldCharType="begin"/>
        </w:r>
        <w:r w:rsidR="00C02379">
          <w:instrText>PAGE   \* MERGEFORMAT</w:instrText>
        </w:r>
        <w:r>
          <w:fldChar w:fldCharType="separate"/>
        </w:r>
        <w:r w:rsidR="00B73354">
          <w:rPr>
            <w:noProof/>
          </w:rPr>
          <w:t>6</w:t>
        </w:r>
        <w:r>
          <w:fldChar w:fldCharType="end"/>
        </w:r>
      </w:p>
    </w:sdtContent>
  </w:sdt>
  <w:p w:rsidR="00C02379" w:rsidRDefault="00C023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79" w:rsidRDefault="00C023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25" w:rsidRDefault="00F92525" w:rsidP="00C02379">
      <w:r>
        <w:separator/>
      </w:r>
    </w:p>
  </w:footnote>
  <w:footnote w:type="continuationSeparator" w:id="0">
    <w:p w:rsidR="00F92525" w:rsidRDefault="00F92525" w:rsidP="00C02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79" w:rsidRDefault="00C023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79" w:rsidRDefault="00C023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79" w:rsidRDefault="00C023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75C00"/>
    <w:multiLevelType w:val="hybridMultilevel"/>
    <w:tmpl w:val="7322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4E0"/>
    <w:rsid w:val="000267AF"/>
    <w:rsid w:val="00036D9F"/>
    <w:rsid w:val="00040D08"/>
    <w:rsid w:val="00046EA4"/>
    <w:rsid w:val="00063DCD"/>
    <w:rsid w:val="0008131A"/>
    <w:rsid w:val="00085E62"/>
    <w:rsid w:val="00086CF8"/>
    <w:rsid w:val="00094572"/>
    <w:rsid w:val="000B7440"/>
    <w:rsid w:val="000E7AB7"/>
    <w:rsid w:val="0012046B"/>
    <w:rsid w:val="001666AA"/>
    <w:rsid w:val="00180DE2"/>
    <w:rsid w:val="001A2336"/>
    <w:rsid w:val="001C49F6"/>
    <w:rsid w:val="001D4653"/>
    <w:rsid w:val="001E7C77"/>
    <w:rsid w:val="00203AE2"/>
    <w:rsid w:val="00210B2A"/>
    <w:rsid w:val="0026423D"/>
    <w:rsid w:val="002A7294"/>
    <w:rsid w:val="002D0ECF"/>
    <w:rsid w:val="002E4CB0"/>
    <w:rsid w:val="002F4661"/>
    <w:rsid w:val="00353289"/>
    <w:rsid w:val="00364824"/>
    <w:rsid w:val="00382CF1"/>
    <w:rsid w:val="00383FDA"/>
    <w:rsid w:val="003A3644"/>
    <w:rsid w:val="003B2687"/>
    <w:rsid w:val="003C5D4C"/>
    <w:rsid w:val="003C7079"/>
    <w:rsid w:val="003F7110"/>
    <w:rsid w:val="003F7DD4"/>
    <w:rsid w:val="004330BF"/>
    <w:rsid w:val="00457751"/>
    <w:rsid w:val="004914BE"/>
    <w:rsid w:val="004B44B1"/>
    <w:rsid w:val="004B6706"/>
    <w:rsid w:val="004C6BFE"/>
    <w:rsid w:val="004F6A06"/>
    <w:rsid w:val="00532ECE"/>
    <w:rsid w:val="005377A0"/>
    <w:rsid w:val="00540F0A"/>
    <w:rsid w:val="00543A87"/>
    <w:rsid w:val="005972CB"/>
    <w:rsid w:val="005A193D"/>
    <w:rsid w:val="005E75CD"/>
    <w:rsid w:val="00614748"/>
    <w:rsid w:val="00627416"/>
    <w:rsid w:val="006532F2"/>
    <w:rsid w:val="00653A52"/>
    <w:rsid w:val="006838DF"/>
    <w:rsid w:val="006C54A9"/>
    <w:rsid w:val="006D01E5"/>
    <w:rsid w:val="006D7C87"/>
    <w:rsid w:val="006E129B"/>
    <w:rsid w:val="00721DAA"/>
    <w:rsid w:val="0072252E"/>
    <w:rsid w:val="00742D0B"/>
    <w:rsid w:val="0074799A"/>
    <w:rsid w:val="007A69E9"/>
    <w:rsid w:val="007C0C65"/>
    <w:rsid w:val="007C5AC9"/>
    <w:rsid w:val="007E6275"/>
    <w:rsid w:val="007F246E"/>
    <w:rsid w:val="0081209C"/>
    <w:rsid w:val="008138F9"/>
    <w:rsid w:val="00831A9D"/>
    <w:rsid w:val="00835B2B"/>
    <w:rsid w:val="00836B76"/>
    <w:rsid w:val="00836EB6"/>
    <w:rsid w:val="008468BE"/>
    <w:rsid w:val="008860AA"/>
    <w:rsid w:val="00887A06"/>
    <w:rsid w:val="008A0175"/>
    <w:rsid w:val="008C16D1"/>
    <w:rsid w:val="008C637D"/>
    <w:rsid w:val="00922133"/>
    <w:rsid w:val="009437CF"/>
    <w:rsid w:val="00971AF3"/>
    <w:rsid w:val="00977E2B"/>
    <w:rsid w:val="009846E6"/>
    <w:rsid w:val="009922BC"/>
    <w:rsid w:val="00992E76"/>
    <w:rsid w:val="009B5B34"/>
    <w:rsid w:val="009C1C77"/>
    <w:rsid w:val="009C7CCA"/>
    <w:rsid w:val="009E362F"/>
    <w:rsid w:val="00A05AFF"/>
    <w:rsid w:val="00A25C37"/>
    <w:rsid w:val="00A33092"/>
    <w:rsid w:val="00A44817"/>
    <w:rsid w:val="00A51E6F"/>
    <w:rsid w:val="00A6224C"/>
    <w:rsid w:val="00AB2B82"/>
    <w:rsid w:val="00AE19CA"/>
    <w:rsid w:val="00AE50CF"/>
    <w:rsid w:val="00AF493E"/>
    <w:rsid w:val="00AF7B2F"/>
    <w:rsid w:val="00B07502"/>
    <w:rsid w:val="00B23DE6"/>
    <w:rsid w:val="00B30D52"/>
    <w:rsid w:val="00B342A5"/>
    <w:rsid w:val="00B45164"/>
    <w:rsid w:val="00B50105"/>
    <w:rsid w:val="00B51228"/>
    <w:rsid w:val="00B633F8"/>
    <w:rsid w:val="00B73354"/>
    <w:rsid w:val="00B77FAB"/>
    <w:rsid w:val="00B834D3"/>
    <w:rsid w:val="00B909FA"/>
    <w:rsid w:val="00B93640"/>
    <w:rsid w:val="00B97A2B"/>
    <w:rsid w:val="00BB6217"/>
    <w:rsid w:val="00BC6FCF"/>
    <w:rsid w:val="00BD1A5E"/>
    <w:rsid w:val="00BE5AC3"/>
    <w:rsid w:val="00BF2A90"/>
    <w:rsid w:val="00C00E5C"/>
    <w:rsid w:val="00C013DF"/>
    <w:rsid w:val="00C02379"/>
    <w:rsid w:val="00C1048C"/>
    <w:rsid w:val="00C14BC2"/>
    <w:rsid w:val="00C63751"/>
    <w:rsid w:val="00C655FF"/>
    <w:rsid w:val="00CB3872"/>
    <w:rsid w:val="00CC34D6"/>
    <w:rsid w:val="00CC7C08"/>
    <w:rsid w:val="00CE1CFE"/>
    <w:rsid w:val="00D12D63"/>
    <w:rsid w:val="00D47B2D"/>
    <w:rsid w:val="00D66773"/>
    <w:rsid w:val="00D70C6A"/>
    <w:rsid w:val="00D95826"/>
    <w:rsid w:val="00DB561D"/>
    <w:rsid w:val="00DC4B0B"/>
    <w:rsid w:val="00DE7A3D"/>
    <w:rsid w:val="00DF186E"/>
    <w:rsid w:val="00E24DC6"/>
    <w:rsid w:val="00E2622B"/>
    <w:rsid w:val="00E36898"/>
    <w:rsid w:val="00E45AD6"/>
    <w:rsid w:val="00E5076C"/>
    <w:rsid w:val="00E54DC9"/>
    <w:rsid w:val="00E57708"/>
    <w:rsid w:val="00E604E0"/>
    <w:rsid w:val="00E95A5A"/>
    <w:rsid w:val="00EB2A74"/>
    <w:rsid w:val="00EB7262"/>
    <w:rsid w:val="00EC5FC3"/>
    <w:rsid w:val="00EC6057"/>
    <w:rsid w:val="00ED603E"/>
    <w:rsid w:val="00F5283A"/>
    <w:rsid w:val="00F64211"/>
    <w:rsid w:val="00F7792E"/>
    <w:rsid w:val="00F80E60"/>
    <w:rsid w:val="00F8629A"/>
    <w:rsid w:val="00F92525"/>
    <w:rsid w:val="00FA08A5"/>
    <w:rsid w:val="00FC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4E0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customStyle="1" w:styleId="Default">
    <w:name w:val="Default"/>
    <w:rsid w:val="00E604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k17">
    <w:name w:val="k1/7"/>
    <w:rsid w:val="00F64211"/>
    <w:pPr>
      <w:widowControl w:val="0"/>
      <w:autoSpaceDE w:val="0"/>
      <w:autoSpaceDN w:val="0"/>
      <w:spacing w:line="360" w:lineRule="exact"/>
      <w:ind w:firstLine="864"/>
      <w:jc w:val="both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E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36D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379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2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379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ELA</cp:lastModifiedBy>
  <cp:revision>30</cp:revision>
  <cp:lastPrinted>2019-08-01T13:20:00Z</cp:lastPrinted>
  <dcterms:created xsi:type="dcterms:W3CDTF">2019-07-31T14:59:00Z</dcterms:created>
  <dcterms:modified xsi:type="dcterms:W3CDTF">2021-03-23T12:59:00Z</dcterms:modified>
</cp:coreProperties>
</file>