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6B614B" w:rsidRPr="006B614B" w:rsidRDefault="003D12C8" w:rsidP="003D12C8">
      <w:pPr>
        <w:shd w:val="clear" w:color="auto" w:fill="FFFFFF"/>
        <w:jc w:val="center"/>
        <w:rPr>
          <w:rFonts w:ascii="Candara" w:hAnsi="Candara"/>
          <w:kern w:val="24"/>
          <w:sz w:val="28"/>
          <w:szCs w:val="28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00045D" w:rsidRPr="00A822A3" w:rsidRDefault="0000045D" w:rsidP="0000045D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00045D" w:rsidTr="0000045D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5D" w:rsidRPr="002C66ED" w:rsidRDefault="00251D01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00045D" w:rsidTr="0000045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00045D" w:rsidTr="0000045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00045D" w:rsidTr="000004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00045D" w:rsidTr="0000045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00045D" w:rsidTr="0000045D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Sztuka współczesna</w:t>
            </w:r>
          </w:p>
        </w:tc>
      </w:tr>
      <w:tr w:rsidR="0000045D" w:rsidTr="0000045D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5D" w:rsidRPr="002E2367" w:rsidRDefault="0000045D" w:rsidP="0000045D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 w:rsidRPr="002E2367"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P01</w:t>
            </w:r>
          </w:p>
        </w:tc>
      </w:tr>
      <w:tr w:rsidR="0000045D" w:rsidTr="0000045D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5D" w:rsidRPr="002C66ED" w:rsidRDefault="0060168A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00045D"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="0000045D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00045D" w:rsidTr="0000045D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00045D" w:rsidTr="000004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00045D" w:rsidTr="000004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00045D" w:rsidTr="000004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5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>7 pkt. ECTS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- </w:t>
            </w:r>
            <w:r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 xml:space="preserve">. I / </w:t>
            </w:r>
            <w:r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>1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</w:t>
            </w:r>
            <w:proofErr w:type="spellStart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/</w:t>
            </w:r>
          </w:p>
          <w:p w:rsidR="0000045D" w:rsidRPr="002C66ED" w:rsidRDefault="0000045D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2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pkt.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 xml:space="preserve">. III/ </w:t>
            </w:r>
            <w:r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>2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 pkt.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</w:rPr>
              <w:t>. IV</w:t>
            </w:r>
          </w:p>
        </w:tc>
      </w:tr>
      <w:tr w:rsidR="0000045D" w:rsidTr="000004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5D" w:rsidRPr="002C66ED" w:rsidRDefault="00EC038A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mgr Tomasz Kisiel</w:t>
            </w:r>
          </w:p>
        </w:tc>
      </w:tr>
      <w:tr w:rsidR="0000045D" w:rsidTr="0000045D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45D" w:rsidRPr="00A822A3" w:rsidRDefault="0000045D" w:rsidP="000004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45D" w:rsidRPr="002C66ED" w:rsidRDefault="00EC038A" w:rsidP="0000045D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mgr Tomasz Kisiel</w:t>
            </w:r>
          </w:p>
        </w:tc>
      </w:tr>
    </w:tbl>
    <w:p w:rsidR="00C20873" w:rsidRDefault="00C20873" w:rsidP="00C20873"/>
    <w:p w:rsidR="00C20873" w:rsidRPr="0000045D" w:rsidRDefault="0000045D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CA23F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3FC" w:rsidRDefault="00CA23FC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  <w:p w:rsidR="00CA23FC" w:rsidRDefault="00CA23FC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30/15</w:t>
            </w:r>
          </w:p>
          <w:p w:rsidR="002C66ED" w:rsidRDefault="00CA23FC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A23FC" w:rsidRDefault="00CA23FC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00045D">
        <w:rPr>
          <w:rFonts w:ascii="Times New Roman" w:hAnsi="Times New Roman" w:cs="Times New Roman"/>
          <w:b/>
          <w:sz w:val="24"/>
        </w:rPr>
        <w:t>zajęć</w:t>
      </w:r>
    </w:p>
    <w:p w:rsidR="00CA23FC" w:rsidRPr="00CA23FC" w:rsidRDefault="00C20873" w:rsidP="00CA23FC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3FC">
        <w:rPr>
          <w:rFonts w:ascii="Times New Roman" w:hAnsi="Times New Roman" w:cs="Times New Roman"/>
          <w:b/>
          <w:sz w:val="24"/>
          <w:szCs w:val="24"/>
        </w:rPr>
        <w:t>C 1</w:t>
      </w:r>
      <w:r w:rsidR="002E2367">
        <w:rPr>
          <w:rFonts w:ascii="Times New Roman" w:hAnsi="Times New Roman" w:cs="Times New Roman"/>
          <w:sz w:val="24"/>
          <w:szCs w:val="24"/>
        </w:rPr>
        <w:t>-</w:t>
      </w:r>
      <w:r w:rsidR="00CA23FC" w:rsidRPr="00CA23FC">
        <w:rPr>
          <w:rFonts w:ascii="Times New Roman" w:hAnsi="Times New Roman" w:cs="Times New Roman"/>
          <w:color w:val="000000"/>
          <w:sz w:val="24"/>
          <w:szCs w:val="24"/>
        </w:rPr>
        <w:t>Zapoznanie studentów z teoretycznymi aspektami współczesnej kultury wizualnej. Analiza i zrozumienie dzieł, postaw  i procesów zachodzących w sztuce współczesnej.</w:t>
      </w:r>
    </w:p>
    <w:p w:rsidR="00CA23FC" w:rsidRPr="00CA23FC" w:rsidRDefault="00CA23FC" w:rsidP="00CA23FC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sz w:val="24"/>
          <w:szCs w:val="24"/>
        </w:rPr>
      </w:pPr>
      <w:r w:rsidRPr="00CA23FC">
        <w:rPr>
          <w:rFonts w:ascii="Times New Roman" w:hAnsi="Times New Roman" w:cs="Times New Roman"/>
          <w:b/>
          <w:sz w:val="24"/>
          <w:szCs w:val="24"/>
        </w:rPr>
        <w:t>C 2</w:t>
      </w:r>
      <w:r w:rsidR="002E2367">
        <w:rPr>
          <w:rFonts w:ascii="Times New Roman" w:hAnsi="Times New Roman" w:cs="Times New Roman"/>
          <w:sz w:val="24"/>
          <w:szCs w:val="24"/>
        </w:rPr>
        <w:t>-</w:t>
      </w:r>
      <w:r w:rsidRPr="00CA23FC">
        <w:rPr>
          <w:rFonts w:ascii="Times New Roman" w:hAnsi="Times New Roman" w:cs="Times New Roman"/>
          <w:sz w:val="24"/>
          <w:szCs w:val="24"/>
        </w:rPr>
        <w:t>Zapoznanie studentów z teorią najnowszych przejawów współczesnej kultury wizualnej: tekstami programowymi – refleksją artystów –historyków sztuki, filozofów, socjologów i krytyków.</w:t>
      </w:r>
    </w:p>
    <w:p w:rsidR="00CA23FC" w:rsidRDefault="00CA23FC" w:rsidP="00CA23FC">
      <w:pPr>
        <w:pStyle w:val="Domylnie"/>
        <w:shd w:val="clear" w:color="auto" w:fill="FFFFFF"/>
        <w:spacing w:line="242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3FC">
        <w:rPr>
          <w:rFonts w:ascii="Times New Roman" w:hAnsi="Times New Roman" w:cs="Times New Roman"/>
          <w:b/>
          <w:color w:val="000000"/>
          <w:sz w:val="24"/>
          <w:szCs w:val="24"/>
        </w:rPr>
        <w:t>C 3</w:t>
      </w:r>
      <w:r w:rsidRPr="00CA23F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A23FC">
        <w:rPr>
          <w:rFonts w:ascii="Times New Roman" w:hAnsi="Times New Roman" w:cs="Times New Roman"/>
          <w:sz w:val="24"/>
          <w:szCs w:val="24"/>
        </w:rPr>
        <w:t>Sztuka współczesna w kontekście tradycji historii sztuki, masowej kultury wizualnej, polityki, instytucji i strategii wystawienniczych oraz organizacji życia artystycznego.</w:t>
      </w:r>
    </w:p>
    <w:p w:rsidR="00CA23FC" w:rsidRPr="00CA23FC" w:rsidRDefault="00CA23FC" w:rsidP="00CA23FC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A23FC">
        <w:rPr>
          <w:rFonts w:ascii="Times New Roman" w:hAnsi="Times New Roman" w:cs="Times New Roman"/>
          <w:b/>
          <w:sz w:val="24"/>
          <w:szCs w:val="24"/>
        </w:rPr>
        <w:t>C 4</w:t>
      </w:r>
      <w:r w:rsidR="002E2367">
        <w:rPr>
          <w:rFonts w:ascii="Times New Roman" w:hAnsi="Times New Roman" w:cs="Times New Roman"/>
          <w:sz w:val="24"/>
          <w:szCs w:val="24"/>
        </w:rPr>
        <w:t xml:space="preserve"> -</w:t>
      </w:r>
      <w:r w:rsidRPr="00CA23FC">
        <w:rPr>
          <w:rFonts w:ascii="Times New Roman" w:hAnsi="Times New Roman" w:cs="Times New Roman"/>
          <w:sz w:val="24"/>
          <w:szCs w:val="24"/>
        </w:rPr>
        <w:t xml:space="preserve">Zrozumienie współczesnego świata artystycznego poprzez przybliżenie i scharakteryzowanie najważniejszych zjawisk kulturowych dla okresu przełomu XX i XXI wieku- </w:t>
      </w:r>
      <w:r w:rsidRPr="00CA23FC">
        <w:rPr>
          <w:rFonts w:ascii="Times New Roman" w:hAnsi="Times New Roman" w:cs="Times New Roman"/>
          <w:color w:val="474747"/>
          <w:sz w:val="24"/>
          <w:szCs w:val="24"/>
        </w:rPr>
        <w:t xml:space="preserve">sztuka krytyczna” „modernizm”, „postmodernizm”, „nowa sztuka”, „nowe media”, „globalizacja sztuki”, „konsumeryzm”, „antysztuka”, „koniec sztuki”, „sztuka krytyczna”, „obraz cyfrowy”. </w:t>
      </w:r>
    </w:p>
    <w:p w:rsidR="00B9598C" w:rsidRPr="00DC02EF" w:rsidRDefault="00B9598C" w:rsidP="00B9598C">
      <w:pPr>
        <w:pStyle w:val="Domylnie"/>
        <w:shd w:val="clear" w:color="auto" w:fill="FFFFFF"/>
        <w:spacing w:line="242" w:lineRule="exact"/>
        <w:ind w:right="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CA23FC" w:rsidRPr="00CA23FC" w:rsidRDefault="00CA23FC" w:rsidP="00CA23FC">
      <w:pPr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Ugruntowana na </w:t>
      </w:r>
      <w:r w:rsidRPr="00CA23FC">
        <w:rPr>
          <w:rFonts w:ascii="Times New Roman" w:hAnsi="Times New Roman" w:cs="Times New Roman"/>
          <w:sz w:val="24"/>
        </w:rPr>
        <w:t>poziomie studiów</w:t>
      </w:r>
      <w:r>
        <w:rPr>
          <w:rFonts w:ascii="Times New Roman" w:hAnsi="Times New Roman" w:cs="Times New Roman"/>
          <w:sz w:val="24"/>
        </w:rPr>
        <w:t xml:space="preserve"> I stopnia</w:t>
      </w:r>
      <w:r w:rsidRPr="00CA23FC">
        <w:rPr>
          <w:rFonts w:ascii="Times New Roman" w:hAnsi="Times New Roman" w:cs="Times New Roman"/>
          <w:sz w:val="24"/>
        </w:rPr>
        <w:t xml:space="preserve"> orientacja w  stylistycznych podziałach historii sztuki, zagadnieniach teoretycznych sztuki nowożytnej i nowoczesnej.</w:t>
      </w:r>
    </w:p>
    <w:p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:rsidR="005103F9" w:rsidRPr="00877ADA" w:rsidRDefault="0000045D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A822A3">
        <w:rPr>
          <w:rFonts w:ascii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A822A3">
        <w:rPr>
          <w:rFonts w:ascii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CA23FC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3FC" w:rsidRPr="00CA23FC" w:rsidRDefault="00CA23FC" w:rsidP="00CA23FC">
            <w:pPr>
              <w:pStyle w:val="NormalnyWeb"/>
              <w:rPr>
                <w:sz w:val="22"/>
                <w:szCs w:val="22"/>
              </w:rPr>
            </w:pPr>
            <w:r w:rsidRPr="00CA23FC">
              <w:rPr>
                <w:sz w:val="22"/>
                <w:szCs w:val="22"/>
              </w:rPr>
              <w:t xml:space="preserve">Posiada wiedzę dotyczącą obszarów sztuki i kultury, przydatną do formułowania i rozwiązywania zagadnień związanych ze sztuką XX i XXI </w:t>
            </w:r>
            <w:r w:rsidR="00C716AA" w:rsidRPr="00CA23FC">
              <w:rPr>
                <w:sz w:val="22"/>
                <w:szCs w:val="22"/>
              </w:rPr>
              <w:t>wieku i</w:t>
            </w:r>
            <w:r w:rsidRPr="00CA23FC">
              <w:rPr>
                <w:sz w:val="22"/>
                <w:szCs w:val="22"/>
              </w:rPr>
              <w:t xml:space="preserve"> potrafi </w:t>
            </w:r>
            <w:r w:rsidR="00C716AA" w:rsidRPr="00CA23FC">
              <w:rPr>
                <w:sz w:val="22"/>
                <w:szCs w:val="22"/>
              </w:rPr>
              <w:t>wykonać</w:t>
            </w:r>
            <w:r w:rsidRPr="00CA23FC">
              <w:rPr>
                <w:sz w:val="22"/>
                <w:szCs w:val="22"/>
              </w:rPr>
              <w:t xml:space="preserve">́ opis i analizę dzieła sztuki z wykorzystaniem </w:t>
            </w:r>
            <w:r w:rsidR="00C716AA" w:rsidRPr="00CA23FC">
              <w:rPr>
                <w:sz w:val="22"/>
                <w:szCs w:val="22"/>
              </w:rPr>
              <w:t>właściwie</w:t>
            </w:r>
            <w:r w:rsidRPr="00CA23FC">
              <w:rPr>
                <w:sz w:val="22"/>
                <w:szCs w:val="22"/>
              </w:rPr>
              <w:t xml:space="preserve"> dobranych metod.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FC" w:rsidRPr="00CA23FC" w:rsidRDefault="002E2367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CA23FC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3FC" w:rsidRPr="00CA23FC" w:rsidRDefault="00CA23FC" w:rsidP="00CA23FC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CA23FC">
              <w:rPr>
                <w:sz w:val="22"/>
                <w:szCs w:val="22"/>
              </w:rPr>
              <w:t xml:space="preserve">Posiada </w:t>
            </w:r>
            <w:r w:rsidRPr="00CA23FC">
              <w:rPr>
                <w:rFonts w:eastAsia="UniversPro-Roman"/>
                <w:sz w:val="22"/>
                <w:szCs w:val="22"/>
              </w:rPr>
              <w:t xml:space="preserve">wiedzę o dokonaniach i aktualnych tendencjach w sztukach wizualnych, a także przyswoił wiedzę </w:t>
            </w:r>
            <w:r w:rsidRPr="00CA23FC">
              <w:rPr>
                <w:sz w:val="22"/>
                <w:szCs w:val="22"/>
              </w:rPr>
              <w:t>dotyczącą specyfiki przedmiotowej i metodologicznej tej dziedziny,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FC" w:rsidRPr="00CA23FC" w:rsidRDefault="00CA23FC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</w:tr>
      <w:tr w:rsidR="00CA23FC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3FC" w:rsidRPr="00CA23FC" w:rsidRDefault="00CA23FC" w:rsidP="00F0509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>Potrafi pozyskiwać informacje z różnych źródeł,</w:t>
            </w:r>
            <w:r w:rsidR="00613533">
              <w:rPr>
                <w:rFonts w:ascii="Times New Roman" w:hAnsi="Times New Roman" w:cs="Times New Roman"/>
                <w:szCs w:val="22"/>
              </w:rPr>
              <w:t xml:space="preserve"> z </w:t>
            </w:r>
            <w:r w:rsidR="00C716AA">
              <w:rPr>
                <w:rFonts w:ascii="Times New Roman" w:hAnsi="Times New Roman" w:cs="Times New Roman"/>
                <w:szCs w:val="22"/>
              </w:rPr>
              <w:t>Internetu</w:t>
            </w:r>
            <w:r w:rsidR="00613533">
              <w:rPr>
                <w:rFonts w:ascii="Times New Roman" w:hAnsi="Times New Roman" w:cs="Times New Roman"/>
                <w:szCs w:val="22"/>
              </w:rPr>
              <w:t xml:space="preserve"> potrafi</w:t>
            </w:r>
            <w:r w:rsidRPr="00CA23FC">
              <w:rPr>
                <w:rFonts w:ascii="Times New Roman" w:hAnsi="Times New Roman" w:cs="Times New Roman"/>
                <w:szCs w:val="22"/>
              </w:rPr>
              <w:t xml:space="preserve"> dokonywać ich interpretacji, a także wyciągać wnioski oraz formułować i uzasadniać opinie</w:t>
            </w:r>
            <w:r w:rsidR="00613533">
              <w:rPr>
                <w:rFonts w:ascii="Times New Roman" w:hAnsi="Times New Roman" w:cs="Times New Roman"/>
                <w:szCs w:val="22"/>
              </w:rPr>
              <w:t xml:space="preserve">. Potrafi przyporządkować twórczość do nurtu, tendencji artystycznej i posiada umiejętność wskazania </w:t>
            </w:r>
            <w:r w:rsidR="00F05095">
              <w:rPr>
                <w:rFonts w:ascii="Times New Roman" w:hAnsi="Times New Roman" w:cs="Times New Roman"/>
                <w:szCs w:val="22"/>
              </w:rPr>
              <w:t xml:space="preserve">dzieł artystycznych charakterystycznych dla twórczości wskazanego artysty.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FC" w:rsidRPr="00CA23FC" w:rsidRDefault="00CA23FC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</w:tr>
      <w:tr w:rsidR="00CA23FC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3FC" w:rsidRPr="00CA23FC" w:rsidRDefault="00CA23FC" w:rsidP="00F0509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CA23FC">
              <w:rPr>
                <w:rFonts w:ascii="Times New Roman" w:hAnsi="Times New Roman" w:cs="Times New Roman"/>
                <w:color w:val="000000"/>
                <w:szCs w:val="22"/>
              </w:rPr>
              <w:t>Posiada umiejętność przygotowania wystąpień, podczas których potrafi w postaci swobodnej wypowiedzi ustnej lub prezentacji z wykorzystaniem technik multimedialnych, przedstawić refleksje nad sztuką współczesną</w:t>
            </w:r>
            <w:r w:rsidR="00F05095">
              <w:rPr>
                <w:rFonts w:ascii="Times New Roman" w:hAnsi="Times New Roman" w:cs="Times New Roman"/>
                <w:color w:val="000000"/>
                <w:szCs w:val="22"/>
              </w:rPr>
              <w:t>, potrafi poddać ją subiektywnej ocenie i</w:t>
            </w:r>
            <w:r w:rsidRPr="00CA23FC">
              <w:rPr>
                <w:rFonts w:ascii="Times New Roman" w:hAnsi="Times New Roman" w:cs="Times New Roman"/>
                <w:color w:val="000000"/>
                <w:szCs w:val="22"/>
              </w:rPr>
              <w:t xml:space="preserve"> w kontekście historii sztuki.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FC" w:rsidRPr="00CA23FC" w:rsidRDefault="00CA23FC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K_U09</w:t>
            </w:r>
          </w:p>
        </w:tc>
      </w:tr>
      <w:tr w:rsidR="00CA23FC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3FC" w:rsidRPr="00CA23FC" w:rsidRDefault="00CA23FC" w:rsidP="00F0509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>Potrafi wykorzystać umiejętności językowe i napisać jasny i spełniający warunki formalne tekst na wiele tematów związanych z zagadnieniami dotyczącymi współczesnej kultury wizualnej.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FC" w:rsidRPr="00CA23FC" w:rsidRDefault="00CA23FC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K_U10</w:t>
            </w:r>
          </w:p>
        </w:tc>
      </w:tr>
      <w:tr w:rsidR="00CA23FC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3FC" w:rsidRPr="00CA23FC" w:rsidRDefault="00CA23FC" w:rsidP="00C716AA">
            <w:pPr>
              <w:shd w:val="clear" w:color="auto" w:fill="FFFFFF"/>
              <w:snapToGrid w:val="0"/>
              <w:rPr>
                <w:rFonts w:ascii="Times New Roman" w:hAnsi="Times New Roman" w:cs="Times New Roman"/>
                <w:kern w:val="1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>Potrafi prezentować własne poglądy, opinie</w:t>
            </w:r>
            <w:r w:rsidR="002E2367">
              <w:rPr>
                <w:rFonts w:ascii="Times New Roman" w:hAnsi="Times New Roman" w:cs="Times New Roman"/>
                <w:szCs w:val="22"/>
              </w:rPr>
              <w:t xml:space="preserve"> dotyczące sztuki współczesnej, wydarzeń artystycznych </w:t>
            </w:r>
            <w:r w:rsidRPr="00CA23FC">
              <w:rPr>
                <w:rFonts w:ascii="Times New Roman" w:hAnsi="Times New Roman" w:cs="Times New Roman"/>
                <w:szCs w:val="22"/>
              </w:rPr>
              <w:t>oraz potrafi je uzasadnić i poprzeć argumentami.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FC" w:rsidRPr="00CA23FC" w:rsidRDefault="00CA23FC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K_K03</w:t>
            </w:r>
          </w:p>
        </w:tc>
      </w:tr>
      <w:tr w:rsidR="00CA23FC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3FC" w:rsidRPr="00BB0E59" w:rsidRDefault="00CA23FC" w:rsidP="00CA23F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1F15" w:rsidRDefault="00CA23FC" w:rsidP="00CA23FC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 xml:space="preserve">Posiada umiejętność oceny, konstruktywnej krytyki, podejmowania </w:t>
            </w:r>
          </w:p>
          <w:p w:rsidR="00E01F15" w:rsidRDefault="00CA23FC" w:rsidP="00CA23FC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 xml:space="preserve">refleksji i dyskursu z zakresu sztuki współczesnej  uwzględniając </w:t>
            </w:r>
          </w:p>
          <w:p w:rsidR="00CA23FC" w:rsidRPr="00CA23FC" w:rsidRDefault="00CA23FC" w:rsidP="00CA23FC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CA23FC">
              <w:rPr>
                <w:rFonts w:ascii="Times New Roman" w:hAnsi="Times New Roman" w:cs="Times New Roman"/>
                <w:szCs w:val="22"/>
              </w:rPr>
              <w:t>wszystkie jej aspekty 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FC" w:rsidRPr="00CA23FC" w:rsidRDefault="002E2367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K_K06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BB0E59" w:rsidRDefault="00AA4FF7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</w:t>
      </w:r>
    </w:p>
    <w:p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9C7494" w:rsidRPr="009C7494" w:rsidRDefault="009C7494" w:rsidP="004A2CE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:rsidR="004A2CE0" w:rsidRPr="009C7494" w:rsidRDefault="00B72988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W</w:t>
      </w:r>
      <w:r w:rsidR="009C7494" w:rsidRPr="009C7494">
        <w:rPr>
          <w:rFonts w:ascii="Times New Roman" w:hAnsi="Times New Roman" w:cs="Times New Roman"/>
          <w:b/>
          <w:i/>
          <w:sz w:val="24"/>
        </w:rPr>
        <w:t>-</w:t>
      </w:r>
      <w:r>
        <w:rPr>
          <w:rFonts w:ascii="Times New Roman" w:hAnsi="Times New Roman" w:cs="Times New Roman"/>
          <w:b/>
          <w:i/>
          <w:sz w:val="24"/>
        </w:rPr>
        <w:t>wykład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E2C57" w:rsidRPr="00BB0E59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C57" w:rsidRPr="00BB0E59" w:rsidRDefault="00B72988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BB0E59"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C57" w:rsidRPr="00B72988" w:rsidRDefault="00B72988" w:rsidP="00B72988">
            <w:p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B72988">
              <w:rPr>
                <w:rFonts w:ascii="Times New Roman" w:hAnsi="Times New Roman" w:cs="Times New Roman"/>
                <w:bCs/>
                <w:caps/>
                <w:sz w:val="24"/>
              </w:rPr>
              <w:t>Modernizm</w:t>
            </w:r>
          </w:p>
          <w:p w:rsidR="00B72988" w:rsidRPr="00B72988" w:rsidRDefault="00B72988" w:rsidP="00B7298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B72988">
              <w:rPr>
                <w:rFonts w:ascii="Times New Roman" w:hAnsi="Times New Roman" w:cs="Times New Roman"/>
                <w:sz w:val="24"/>
              </w:rPr>
              <w:t>czas i przestr</w:t>
            </w:r>
            <w:r>
              <w:rPr>
                <w:rFonts w:ascii="Times New Roman" w:hAnsi="Times New Roman" w:cs="Times New Roman"/>
                <w:sz w:val="24"/>
              </w:rPr>
              <w:t xml:space="preserve">zeń, wizja świata, główne dzieła i przedstawiciele.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C57" w:rsidRPr="00BB0E59" w:rsidRDefault="0045166D" w:rsidP="00C116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4A2CE0" w:rsidRPr="00BB0E59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BB0E59" w:rsidRDefault="00B72988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 </w:t>
            </w:r>
            <w:r w:rsidR="009E2C57"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E0" w:rsidRDefault="00B72988" w:rsidP="00B7298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 w:rsidRPr="00B72988">
              <w:rPr>
                <w:rFonts w:ascii="Times New Roman" w:hAnsi="Times New Roman" w:cs="Times New Roman"/>
                <w:sz w:val="24"/>
              </w:rPr>
              <w:t>EKSPRESJONIZM</w:t>
            </w:r>
            <w:r w:rsidR="00BB0E59" w:rsidRPr="00B729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2988" w:rsidRPr="00B72988" w:rsidRDefault="00B72988" w:rsidP="00B72988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B72988">
              <w:rPr>
                <w:rFonts w:ascii="Times New Roman" w:hAnsi="Times New Roman" w:cs="Times New Roman"/>
                <w:sz w:val="24"/>
              </w:rPr>
              <w:t>sztuka niepokoju</w:t>
            </w:r>
          </w:p>
          <w:p w:rsidR="00B72988" w:rsidRPr="00B72988" w:rsidRDefault="00B72988" w:rsidP="0045166D">
            <w:pPr>
              <w:pStyle w:val="Akapitzlist"/>
              <w:numPr>
                <w:ilvl w:val="0"/>
                <w:numId w:val="2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ekspresjonizm niemiecki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Br</w:t>
            </w:r>
            <w:r w:rsidR="0045166D">
              <w:rPr>
                <w:rFonts w:ascii="Times New Roman" w:hAnsi="Times New Roman" w:cs="Times New Roman"/>
                <w:sz w:val="24"/>
              </w:rPr>
              <w:t>ü</w:t>
            </w:r>
            <w:r>
              <w:rPr>
                <w:rFonts w:ascii="Times New Roman" w:hAnsi="Times New Roman" w:cs="Times New Roman"/>
                <w:sz w:val="24"/>
              </w:rPr>
              <w:t>cke</w:t>
            </w:r>
            <w:proofErr w:type="spellEnd"/>
            <w:r w:rsidR="0045166D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E0" w:rsidRPr="00BB0E59" w:rsidRDefault="00BB0E59" w:rsidP="00C116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5166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A2CE0" w:rsidRPr="00BB0E59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BB0E59" w:rsidRDefault="00B72988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BB0E59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66D" w:rsidRDefault="00492C76" w:rsidP="0045166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K</w:t>
            </w:r>
            <w:r w:rsidR="0045166D">
              <w:rPr>
                <w:rFonts w:ascii="Times New Roman" w:hAnsi="Times New Roman" w:cs="Times New Roman"/>
                <w:sz w:val="24"/>
              </w:rPr>
              <w:t>UBIZM, FUTURYZM, DADAIZM</w:t>
            </w:r>
          </w:p>
          <w:p w:rsidR="0045166D" w:rsidRPr="0045166D" w:rsidRDefault="0045166D" w:rsidP="0045166D">
            <w:pPr>
              <w:pStyle w:val="Akapitzlist"/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45166D">
              <w:rPr>
                <w:rFonts w:ascii="Times New Roman" w:hAnsi="Times New Roman" w:cs="Times New Roman"/>
                <w:sz w:val="24"/>
              </w:rPr>
              <w:t xml:space="preserve">Pablo Picasso </w:t>
            </w:r>
          </w:p>
          <w:p w:rsidR="00A06725" w:rsidRPr="00BB0E59" w:rsidRDefault="0045166D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 xml:space="preserve">Georges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Braque</w:t>
            </w:r>
            <w:proofErr w:type="spellEnd"/>
            <w:r w:rsidR="00A06725" w:rsidRPr="00BB0E59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.</w:t>
            </w:r>
          </w:p>
          <w:p w:rsidR="0045166D" w:rsidRPr="0045166D" w:rsidRDefault="0045166D" w:rsidP="00A06725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Futuryzm we Włoszech.</w:t>
            </w:r>
          </w:p>
          <w:p w:rsidR="00DF5C5C" w:rsidRPr="0045166D" w:rsidRDefault="0045166D" w:rsidP="0045166D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Dadaizm wstęp do surrealizmu.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E0" w:rsidRPr="00BB0E59" w:rsidRDefault="00BB0E59" w:rsidP="00C1163E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5166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66F59" w:rsidRPr="00BB0E59" w:rsidTr="005531AB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F59" w:rsidRPr="009C7494" w:rsidRDefault="00866F59" w:rsidP="009C7494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F59" w:rsidRPr="009C7494" w:rsidRDefault="00866F59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9C7494" w:rsidRPr="00BB0E59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9C7494" w:rsidRDefault="009C7494" w:rsidP="009C749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C7494" w:rsidRPr="00BB0E59" w:rsidTr="000F36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C1163E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W</w:t>
            </w:r>
            <w:r w:rsidR="009C7494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63E" w:rsidRDefault="00C1163E" w:rsidP="00C1163E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ABSTRAKCJA GEOMETRYCZNA</w:t>
            </w:r>
          </w:p>
          <w:p w:rsidR="00C1163E" w:rsidRDefault="00C1163E" w:rsidP="00C1163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Kazimierz Malewicz</w:t>
            </w:r>
          </w:p>
          <w:p w:rsidR="00C1163E" w:rsidRDefault="00C1163E" w:rsidP="00C1163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Konstruktywizm rosyjski i międzynarodowy.</w:t>
            </w:r>
          </w:p>
          <w:p w:rsidR="00C1163E" w:rsidRPr="00C1163E" w:rsidRDefault="00C1163E" w:rsidP="00C1163E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Neoplastycyzm. Piet Mondrian.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BB0E59" w:rsidRDefault="00C1163E" w:rsidP="000F366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9C7494" w:rsidRPr="00BB0E59" w:rsidTr="000F36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C1163E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9C7494">
              <w:rPr>
                <w:rFonts w:ascii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63E" w:rsidRDefault="00C1163E" w:rsidP="00C1163E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SURREALIZM</w:t>
            </w:r>
          </w:p>
          <w:p w:rsidR="009C7494" w:rsidRPr="00C1163E" w:rsidRDefault="00C1163E" w:rsidP="00C1163E">
            <w:pPr>
              <w:pStyle w:val="Akapitzlist"/>
              <w:numPr>
                <w:ilvl w:val="0"/>
                <w:numId w:val="31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Dadaizm a surrealizm</w:t>
            </w:r>
            <w:r w:rsidR="009C7494" w:rsidRPr="00C1163E">
              <w:rPr>
                <w:rFonts w:ascii="Times New Roman" w:hAnsi="Times New Roman" w:cs="Times New Roman"/>
                <w:sz w:val="24"/>
              </w:rPr>
              <w:t>.</w:t>
            </w:r>
          </w:p>
          <w:p w:rsidR="009C7494" w:rsidRPr="000F3661" w:rsidRDefault="00C1163E" w:rsidP="00C1163E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Zygmunt Freud</w:t>
            </w:r>
            <w:r w:rsidR="009C7494" w:rsidRPr="00BB0E5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BB0E59" w:rsidRDefault="000F3661" w:rsidP="000F366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F3661" w:rsidRPr="00BB0E59" w:rsidTr="000F36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661" w:rsidRDefault="000F3661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E558E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1" w:rsidRDefault="000F3661" w:rsidP="00C1163E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ZJAWISKA NURTU ARTYSTYCZNEGO W SZTUCE XX WIEKU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661" w:rsidRDefault="000F3661" w:rsidP="000F366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1163E" w:rsidRPr="00BB0E59" w:rsidTr="000F36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63E" w:rsidRDefault="00C1163E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 </w:t>
            </w:r>
            <w:r w:rsidR="000F366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B8" w:rsidRPr="006046B8" w:rsidRDefault="006046B8" w:rsidP="006046B8">
            <w:pPr>
              <w:shd w:val="clear" w:color="auto" w:fill="FFFFFF"/>
              <w:tabs>
                <w:tab w:val="left" w:pos="816"/>
              </w:tabs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046B8">
              <w:rPr>
                <w:rFonts w:ascii="Times New Roman" w:hAnsi="Times New Roman" w:cs="Times New Roman"/>
                <w:sz w:val="24"/>
              </w:rPr>
              <w:t>SZKOŁA NOWOJORSKA</w:t>
            </w:r>
          </w:p>
          <w:p w:rsidR="005531AB" w:rsidRPr="005531AB" w:rsidRDefault="005531AB" w:rsidP="006046B8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Willem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 Kooning, Robert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Motherwell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Jackson Pollock</w:t>
            </w:r>
            <w:r w:rsidR="00DE6BBA">
              <w:rPr>
                <w:rFonts w:ascii="Times New Roman" w:hAnsi="Times New Roman" w:cs="Times New Roman"/>
                <w:sz w:val="24"/>
              </w:rPr>
              <w:t xml:space="preserve">, Jeff </w:t>
            </w:r>
            <w:proofErr w:type="spellStart"/>
            <w:r w:rsidR="00DE6BBA">
              <w:rPr>
                <w:rFonts w:ascii="Times New Roman" w:hAnsi="Times New Roman" w:cs="Times New Roman"/>
                <w:sz w:val="24"/>
              </w:rPr>
              <w:t>Koons</w:t>
            </w:r>
            <w:proofErr w:type="spellEnd"/>
            <w:r w:rsidR="00DE6BB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63E" w:rsidRDefault="000F3661" w:rsidP="000F3661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531AB" w:rsidRPr="00BB0E59" w:rsidTr="00A92D27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1AB" w:rsidRPr="009C7494" w:rsidRDefault="005531AB" w:rsidP="005531AB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1AB" w:rsidRPr="009C7494" w:rsidRDefault="005531AB" w:rsidP="005531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</w:tr>
      <w:tr w:rsidR="005531AB" w:rsidRPr="00BB0E59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1AB" w:rsidRPr="009C7494" w:rsidRDefault="005531AB" w:rsidP="005531A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AB" w:rsidRPr="009C7494" w:rsidRDefault="005531AB" w:rsidP="005531AB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AB" w:rsidRPr="009C7494" w:rsidRDefault="005531AB" w:rsidP="005531A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5531AB" w:rsidRPr="00BB0E59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1AB" w:rsidRDefault="005531AB" w:rsidP="005531A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 </w:t>
            </w:r>
            <w:r w:rsidR="00A92D2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661" w:rsidRDefault="000F3661" w:rsidP="000F3661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SZTUKA ANGIELSKA</w:t>
            </w:r>
          </w:p>
          <w:p w:rsidR="005531AB" w:rsidRPr="00A92D27" w:rsidRDefault="000F3661" w:rsidP="00A92D27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A92D27">
              <w:rPr>
                <w:rFonts w:ascii="Times New Roman" w:hAnsi="Times New Roman" w:cs="Times New Roman"/>
                <w:sz w:val="24"/>
              </w:rPr>
              <w:t xml:space="preserve">Francis Bacon. Ron </w:t>
            </w:r>
            <w:proofErr w:type="spellStart"/>
            <w:r w:rsidRPr="00A92D27">
              <w:rPr>
                <w:rFonts w:ascii="Times New Roman" w:hAnsi="Times New Roman" w:cs="Times New Roman"/>
                <w:sz w:val="24"/>
              </w:rPr>
              <w:t>Kitaj</w:t>
            </w:r>
            <w:proofErr w:type="spellEnd"/>
            <w:r w:rsidRPr="00A92D27">
              <w:rPr>
                <w:rFonts w:ascii="Times New Roman" w:hAnsi="Times New Roman" w:cs="Times New Roman"/>
                <w:sz w:val="24"/>
              </w:rPr>
              <w:t xml:space="preserve">, David </w:t>
            </w:r>
            <w:proofErr w:type="spellStart"/>
            <w:r w:rsidRPr="00A92D27">
              <w:rPr>
                <w:rFonts w:ascii="Times New Roman" w:hAnsi="Times New Roman" w:cs="Times New Roman"/>
                <w:sz w:val="24"/>
              </w:rPr>
              <w:t>Hockney</w:t>
            </w:r>
            <w:proofErr w:type="spellEnd"/>
            <w:r w:rsidRPr="00A92D27">
              <w:rPr>
                <w:rFonts w:ascii="Times New Roman" w:hAnsi="Times New Roman" w:cs="Times New Roman"/>
                <w:sz w:val="24"/>
              </w:rPr>
              <w:t>, Henry Moore.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AB" w:rsidRDefault="00A92D27" w:rsidP="005531A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6046B8" w:rsidRPr="00BB0E59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6B8" w:rsidRDefault="005D3574" w:rsidP="005531A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6B8" w:rsidRDefault="006046B8" w:rsidP="000F3661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POP-</w:t>
            </w:r>
            <w:r w:rsidR="00AF74C2">
              <w:rPr>
                <w:rFonts w:ascii="Times New Roman" w:hAnsi="Times New Roman" w:cs="Times New Roman"/>
                <w:sz w:val="24"/>
              </w:rPr>
              <w:t>ART</w:t>
            </w:r>
            <w:r w:rsidR="00F604F8">
              <w:rPr>
                <w:rFonts w:ascii="Times New Roman" w:hAnsi="Times New Roman" w:cs="Times New Roman"/>
                <w:sz w:val="24"/>
              </w:rPr>
              <w:t>,</w:t>
            </w:r>
            <w:r w:rsidR="00AF74C2">
              <w:rPr>
                <w:rFonts w:ascii="Times New Roman" w:hAnsi="Times New Roman" w:cs="Times New Roman"/>
                <w:sz w:val="24"/>
              </w:rPr>
              <w:t xml:space="preserve"> HIPERREALIZM, OP-ART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6B8" w:rsidRDefault="00AF74C2" w:rsidP="005531A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5531AB" w:rsidRPr="00BB0E59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1AB" w:rsidRDefault="005D3574" w:rsidP="005531A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AB" w:rsidRDefault="00A92D27" w:rsidP="000F3661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NEOEKSPRESJONIZM</w:t>
            </w:r>
          </w:p>
          <w:p w:rsidR="006046B8" w:rsidRDefault="00A92D27" w:rsidP="006046B8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92D27">
              <w:rPr>
                <w:rFonts w:ascii="Times New Roman" w:hAnsi="Times New Roman" w:cs="Times New Roman"/>
                <w:sz w:val="24"/>
              </w:rPr>
              <w:t>Neue</w:t>
            </w:r>
            <w:proofErr w:type="spellEnd"/>
            <w:r w:rsidRPr="00A92D27">
              <w:rPr>
                <w:rFonts w:ascii="Times New Roman" w:hAnsi="Times New Roman" w:cs="Times New Roman"/>
                <w:sz w:val="24"/>
              </w:rPr>
              <w:t xml:space="preserve"> Wilde</w:t>
            </w:r>
          </w:p>
          <w:p w:rsidR="006046B8" w:rsidRPr="006046B8" w:rsidRDefault="006046B8" w:rsidP="006046B8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Tradycje niemieckiego ekspresjonizmu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AB" w:rsidRDefault="00F604F8" w:rsidP="005531A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531AB" w:rsidRPr="00BB0E59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1AB" w:rsidRDefault="007960A4" w:rsidP="005531A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1AB" w:rsidRDefault="00F604F8" w:rsidP="005531AB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NOWA EKSPRESJA- Polska sztuka lat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1AB" w:rsidRDefault="00AF74C2" w:rsidP="005531AB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D3574" w:rsidRPr="00BB0E59" w:rsidTr="007960A4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574" w:rsidRPr="009C7494" w:rsidRDefault="005D3574" w:rsidP="005D357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574" w:rsidRPr="009C7494" w:rsidRDefault="005D3574" w:rsidP="005D357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5D3574" w:rsidRPr="00BB0E59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574" w:rsidRPr="009C7494" w:rsidRDefault="005D3574" w:rsidP="005D357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574" w:rsidRPr="009C7494" w:rsidRDefault="005D3574" w:rsidP="005D357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74" w:rsidRPr="009C7494" w:rsidRDefault="005D3574" w:rsidP="005D357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5D3574" w:rsidRPr="00BB0E59" w:rsidTr="005D357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574" w:rsidRDefault="007960A4" w:rsidP="005D357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574" w:rsidRDefault="005D3574" w:rsidP="005D3574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SZTUKA W PRZESTRZENI PUBLICZNEJ</w:t>
            </w:r>
          </w:p>
          <w:p w:rsidR="00DE6BBA" w:rsidRDefault="00DE6BBA" w:rsidP="00DE6BBA">
            <w:pPr>
              <w:pStyle w:val="Akapitzlist"/>
              <w:numPr>
                <w:ilvl w:val="0"/>
                <w:numId w:val="3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DE6BBA">
              <w:rPr>
                <w:rFonts w:ascii="Times New Roman" w:hAnsi="Times New Roman" w:cs="Times New Roman"/>
                <w:sz w:val="24"/>
              </w:rPr>
              <w:t>Graffiti</w:t>
            </w:r>
            <w:r w:rsidR="00AF74C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AF74C2">
              <w:rPr>
                <w:rFonts w:ascii="Times New Roman" w:hAnsi="Times New Roman" w:cs="Times New Roman"/>
                <w:sz w:val="24"/>
              </w:rPr>
              <w:t>street</w:t>
            </w:r>
            <w:proofErr w:type="spellEnd"/>
            <w:r w:rsidR="00AF74C2">
              <w:rPr>
                <w:rFonts w:ascii="Times New Roman" w:hAnsi="Times New Roman" w:cs="Times New Roman"/>
                <w:sz w:val="24"/>
              </w:rPr>
              <w:t xml:space="preserve"> art.</w:t>
            </w:r>
          </w:p>
          <w:p w:rsidR="00DE6BBA" w:rsidRDefault="00DE6BBA" w:rsidP="00DE6BBA">
            <w:pPr>
              <w:pStyle w:val="Akapitzlist"/>
              <w:numPr>
                <w:ilvl w:val="0"/>
                <w:numId w:val="3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Keith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Haring</w:t>
            </w:r>
            <w:proofErr w:type="spellEnd"/>
          </w:p>
          <w:p w:rsidR="00F604F8" w:rsidRDefault="00F604F8" w:rsidP="00DE6BBA">
            <w:pPr>
              <w:pStyle w:val="Akapitzlist"/>
              <w:numPr>
                <w:ilvl w:val="0"/>
                <w:numId w:val="3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Basguiat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Jean- Michel</w:t>
            </w:r>
          </w:p>
          <w:p w:rsidR="00F604F8" w:rsidRPr="00DE6BBA" w:rsidRDefault="00F604F8" w:rsidP="00DE6BBA">
            <w:pPr>
              <w:pStyle w:val="Akapitzlist"/>
              <w:numPr>
                <w:ilvl w:val="0"/>
                <w:numId w:val="32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Banksy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574" w:rsidRDefault="005D3574" w:rsidP="005D357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5D3574" w:rsidRPr="00BB0E59" w:rsidTr="005D357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574" w:rsidRDefault="007960A4" w:rsidP="005D357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13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574" w:rsidRPr="000F3661" w:rsidRDefault="005D3574" w:rsidP="005D3574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</w:pPr>
            <w:r w:rsidRPr="000F3661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SZTUKA XXI WIEKU. </w:t>
            </w:r>
          </w:p>
          <w:p w:rsidR="005D3574" w:rsidRPr="005D3574" w:rsidRDefault="005D3574" w:rsidP="005D3574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 w:rsidRPr="000F3661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Kluczowe zagadnienia dotyczące źródeł nowoczesności, wiodące nurty i tendencje, postacie głównych twórców.</w:t>
            </w:r>
          </w:p>
          <w:p w:rsidR="005D3574" w:rsidRPr="005D3574" w:rsidRDefault="00844E4B" w:rsidP="005D3574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9" w:tooltip="Performance" w:history="1">
              <w:proofErr w:type="spellStart"/>
              <w:r w:rsidR="005D3574" w:rsidRPr="005D3574">
                <w:rPr>
                  <w:rStyle w:val="Hipercze"/>
                  <w:rFonts w:ascii="Times New Roman" w:hAnsi="Times New Roman" w:cs="Times New Roman"/>
                  <w:color w:val="auto"/>
                  <w:sz w:val="24"/>
                  <w:u w:val="none"/>
                  <w:shd w:val="clear" w:color="auto" w:fill="FFFFFF"/>
                </w:rPr>
                <w:t>Performances</w:t>
              </w:r>
              <w:proofErr w:type="spellEnd"/>
            </w:hyperlink>
            <w:r w:rsidR="005D3574" w:rsidRPr="005D3574">
              <w:rPr>
                <w:rFonts w:ascii="Times New Roman" w:hAnsi="Times New Roman" w:cs="Times New Roman"/>
                <w:sz w:val="24"/>
              </w:rPr>
              <w:t>,</w:t>
            </w:r>
            <w:r w:rsidR="005D3574" w:rsidRPr="005D357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sztuka nowych mediów, </w:t>
            </w:r>
            <w:r w:rsidR="005D3574" w:rsidRPr="005D357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konceptualizm, kreowanie rzeczywistości</w:t>
            </w:r>
            <w:r w:rsidR="005D3574" w:rsidRPr="005D357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inne działania artystyczne.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3574" w:rsidRDefault="00F604F8" w:rsidP="005D357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5D3574" w:rsidRPr="00BB0E59" w:rsidTr="005531A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574" w:rsidRDefault="007960A4" w:rsidP="005D357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14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574" w:rsidRDefault="00E01F15" w:rsidP="005D3574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GRANICE SZTUKI</w:t>
            </w:r>
          </w:p>
          <w:p w:rsidR="00E01F15" w:rsidRDefault="00E01F15" w:rsidP="00E01F15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Skandal artystyczny, obyczajowy, szokowanie formą, treścią.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574" w:rsidRDefault="00E01F15" w:rsidP="005D357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</w:tr>
      <w:tr w:rsidR="00F604F8" w:rsidRPr="00BB0E59" w:rsidTr="007960A4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4F8" w:rsidRPr="009C7494" w:rsidRDefault="00F604F8" w:rsidP="00F604F8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4F8" w:rsidRPr="009C7494" w:rsidRDefault="00F604F8" w:rsidP="00F604F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603"/>
        <w:gridCol w:w="1120"/>
      </w:tblGrid>
      <w:tr w:rsidR="009C7494" w:rsidRPr="000253AC" w:rsidTr="00877AD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Forma weryfikacji</w:t>
            </w:r>
          </w:p>
        </w:tc>
      </w:tr>
      <w:tr w:rsidR="009C7494" w:rsidRPr="000253AC" w:rsidTr="00F80DC6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Sprawdzian wejściowy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Sprawozdanie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Inne</w:t>
            </w:r>
          </w:p>
        </w:tc>
      </w:tr>
      <w:tr w:rsidR="007960A4" w:rsidRPr="008E2A82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0A4" w:rsidRPr="008E2A82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7960A4" w:rsidRPr="000253AC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7960A4" w:rsidRPr="000253AC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7960A4" w:rsidRPr="000253AC" w:rsidTr="00F80DC6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7960A4" w:rsidRPr="000253AC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indywidua- </w:t>
            </w:r>
            <w:proofErr w:type="spellStart"/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proofErr w:type="spellEnd"/>
          </w:p>
        </w:tc>
      </w:tr>
      <w:tr w:rsidR="007960A4" w:rsidRPr="000253AC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0A4" w:rsidRPr="00AD1F8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7960A4" w:rsidRPr="000253AC" w:rsidTr="00F80DC6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BB0E59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0A4" w:rsidRPr="000253AC" w:rsidRDefault="007960A4" w:rsidP="007960A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</w:tbl>
    <w:p w:rsidR="00464296" w:rsidRDefault="004A2CE0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  <w:r>
        <w:rPr>
          <w:rFonts w:ascii="Times New Roman" w:hAnsi="Times New Roman" w:cs="Calibri"/>
          <w:b/>
          <w:iCs/>
          <w:kern w:val="1"/>
          <w:sz w:val="24"/>
        </w:rPr>
        <w:br/>
      </w:r>
    </w:p>
    <w:p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5435"/>
      </w:tblGrid>
      <w:tr w:rsidR="009C7494" w:rsidRPr="000253AC" w:rsidTr="002E236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:rsidTr="002E236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2E2367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7960A4" w:rsidRDefault="009C7494" w:rsidP="007960A4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7960A4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lang w:eastAsia="ar-SA"/>
              </w:rPr>
              <w:t>Wykład</w:t>
            </w:r>
            <w:r w:rsidRPr="007960A4">
              <w:rPr>
                <w:rFonts w:ascii="Times New Roman" w:eastAsia="Times New Roman" w:hAnsi="Times New Roman" w:cs="Times New Roman"/>
                <w:iCs/>
                <w:color w:val="FF0000"/>
                <w:kern w:val="1"/>
                <w:sz w:val="24"/>
                <w:lang w:eastAsia="ar-SA"/>
              </w:rPr>
              <w:t xml:space="preserve"> </w:t>
            </w:r>
            <w:r w:rsidR="002E2367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>połączony z prezentacją</w:t>
            </w:r>
            <w:r w:rsidRPr="007960A4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prac artystycznych i dzieł sztuki   realizujących zagadnienia.</w:t>
            </w:r>
          </w:p>
        </w:tc>
      </w:tr>
      <w:tr w:rsidR="009C7494" w:rsidRPr="000253AC" w:rsidTr="002E236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2E2367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7960A4" w:rsidRDefault="007960A4" w:rsidP="007960A4">
            <w:pPr>
              <w:snapToGrid w:val="0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7960A4">
              <w:rPr>
                <w:rFonts w:ascii="Times New Roman" w:hAnsi="Times New Roman" w:cs="Times New Roman"/>
                <w:color w:val="000000"/>
                <w:sz w:val="24"/>
              </w:rPr>
              <w:t>Przygotowywanie krótkich esejów/referatów na wybrany temat</w:t>
            </w:r>
            <w:r w:rsidR="002E2367">
              <w:rPr>
                <w:rFonts w:ascii="Times New Roman" w:hAnsi="Times New Roman" w:cs="Times New Roman"/>
                <w:color w:val="000000"/>
                <w:sz w:val="24"/>
              </w:rPr>
              <w:t>. P</w:t>
            </w:r>
            <w:r w:rsidRPr="007960A4">
              <w:rPr>
                <w:rFonts w:ascii="Times New Roman" w:hAnsi="Times New Roman" w:cs="Times New Roman"/>
                <w:color w:val="000000"/>
                <w:sz w:val="24"/>
              </w:rPr>
              <w:t>rzygotowanie konspektu, bibliografii.</w:t>
            </w:r>
          </w:p>
        </w:tc>
      </w:tr>
      <w:tr w:rsidR="009C7494" w:rsidRPr="000253AC" w:rsidTr="002E236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2E2367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Default="007960A4" w:rsidP="007960A4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Egzamin sprawdzający wiedzę z zakresu sztuki współczesnej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94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8335"/>
      </w:tblGrid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2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3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4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Pr="000253AC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5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F6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6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F7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7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F8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8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F9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9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F10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10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F11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11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II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F12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12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V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F13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13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V</w:t>
            </w:r>
          </w:p>
        </w:tc>
      </w:tr>
      <w:tr w:rsidR="007960A4" w:rsidRPr="000253AC" w:rsidTr="00E558E7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0A4" w:rsidRDefault="007960A4" w:rsidP="007960A4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F14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0A4" w:rsidRPr="00E558E7" w:rsidRDefault="007960A4" w:rsidP="007960A4">
            <w:pPr>
              <w:rPr>
                <w:rFonts w:ascii="Times New Roman" w:hAnsi="Times New Roman" w:cs="Times New Roman"/>
                <w:szCs w:val="22"/>
              </w:rPr>
            </w:pPr>
            <w:r w:rsidRPr="00E558E7">
              <w:rPr>
                <w:rFonts w:ascii="Times New Roman" w:hAnsi="Times New Roman" w:cs="Times New Roman"/>
                <w:szCs w:val="22"/>
              </w:rPr>
              <w:t xml:space="preserve">Ocena za wiedzę nabytą w ramach wykładu oraz poziom tej wiedzy. Wykład 14 w </w:t>
            </w:r>
            <w:proofErr w:type="spellStart"/>
            <w:r w:rsidRPr="00E558E7">
              <w:rPr>
                <w:rFonts w:ascii="Times New Roman" w:hAnsi="Times New Roman" w:cs="Times New Roman"/>
                <w:szCs w:val="22"/>
              </w:rPr>
              <w:t>sem</w:t>
            </w:r>
            <w:proofErr w:type="spellEnd"/>
            <w:r w:rsidRPr="00E558E7">
              <w:rPr>
                <w:rFonts w:ascii="Times New Roman" w:hAnsi="Times New Roman" w:cs="Times New Roman"/>
                <w:szCs w:val="22"/>
              </w:rPr>
              <w:t>. I</w:t>
            </w:r>
            <w:r w:rsidR="00E558E7">
              <w:rPr>
                <w:rFonts w:ascii="Times New Roman" w:hAnsi="Times New Roman" w:cs="Times New Roman"/>
                <w:szCs w:val="22"/>
              </w:rPr>
              <w:t>V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za I semestr na podstawie oceny F1, F2, F3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E558E7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za II semestr na podstawie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F6, F7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  <w:tr w:rsidR="00E558E7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E7" w:rsidRPr="000253AC" w:rsidRDefault="00E558E7" w:rsidP="00E558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7" w:rsidRPr="000253AC" w:rsidRDefault="00E558E7" w:rsidP="00E558E7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z oceną za III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8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2E2367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9,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10, F11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  <w:tr w:rsidR="00E558E7" w:rsidRPr="000253AC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8E7" w:rsidRPr="000253AC" w:rsidRDefault="00E558E7" w:rsidP="00E558E7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P4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8E7" w:rsidRDefault="00AA4FF7" w:rsidP="00E558E7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E558E7">
              <w:rPr>
                <w:rFonts w:ascii="Times New Roman" w:eastAsia="Times New Roman" w:hAnsi="Times New Roman"/>
                <w:sz w:val="24"/>
                <w:lang w:eastAsia="ar-SA"/>
              </w:rPr>
              <w:t xml:space="preserve"> z egzaminu za IV semestr na podstawie </w:t>
            </w:r>
            <w:r w:rsidR="00E558E7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 w:rsidR="00E558E7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12</w:t>
            </w:r>
            <w:r w:rsidR="00E558E7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 w:rsidR="00E558E7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13, F14 </w:t>
            </w:r>
            <w:r w:rsidR="00E558E7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>wiedzy o</w:t>
            </w:r>
            <w:r w:rsidR="001E25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 xml:space="preserve">kierunkach, tendencjach </w:t>
            </w:r>
            <w:r w:rsidR="001E25F3">
              <w:rPr>
                <w:rFonts w:ascii="Times New Roman" w:hAnsi="Times New Roman" w:cs="Times New Roman"/>
                <w:sz w:val="16"/>
                <w:szCs w:val="16"/>
              </w:rPr>
              <w:t>i przedstawicielach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 xml:space="preserve"> sztuki </w:t>
            </w:r>
            <w:r w:rsidR="001E25F3">
              <w:rPr>
                <w:rFonts w:ascii="Times New Roman" w:hAnsi="Times New Roman" w:cs="Times New Roman"/>
                <w:sz w:val="16"/>
                <w:szCs w:val="16"/>
              </w:rPr>
              <w:t xml:space="preserve">współczesnej. </w:t>
            </w:r>
          </w:p>
          <w:p w:rsidR="00F80DC6" w:rsidRPr="00E04D1E" w:rsidRDefault="001E25F3" w:rsidP="00E46FB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 poziomie elementarnym 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>potrafi wskazać reprezentantów poszczególnych stylów, kierunków w sztuce XX i XXI w i scharakteryzować ich twórczość i wymienić prace, działania artystyczne.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E46FB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  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 xml:space="preserve">sztuką współczesną.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46FB3">
              <w:rPr>
                <w:szCs w:val="22"/>
              </w:rPr>
              <w:t xml:space="preserve"> </w:t>
            </w:r>
            <w:r w:rsidR="00E46FB3" w:rsidRPr="00E46FB3">
              <w:rPr>
                <w:rFonts w:ascii="Times New Roman" w:hAnsi="Times New Roman" w:cs="Times New Roman"/>
                <w:sz w:val="16"/>
                <w:szCs w:val="16"/>
              </w:rPr>
              <w:t xml:space="preserve">Potrafi </w:t>
            </w:r>
            <w:r w:rsidR="00C716AA" w:rsidRPr="00E46FB3">
              <w:rPr>
                <w:rFonts w:ascii="Times New Roman" w:hAnsi="Times New Roman" w:cs="Times New Roman"/>
                <w:sz w:val="16"/>
                <w:szCs w:val="16"/>
              </w:rPr>
              <w:t>wykonać</w:t>
            </w:r>
            <w:r w:rsidR="00E46FB3" w:rsidRPr="00E46FB3">
              <w:rPr>
                <w:rFonts w:ascii="Times New Roman" w:hAnsi="Times New Roman" w:cs="Times New Roman"/>
                <w:sz w:val="16"/>
                <w:szCs w:val="16"/>
              </w:rPr>
              <w:t>́ opis i analizę dzieła sztuki z wykorzysta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 xml:space="preserve">niem </w:t>
            </w:r>
            <w:r w:rsidR="00C716AA">
              <w:rPr>
                <w:rFonts w:ascii="Times New Roman" w:hAnsi="Times New Roman" w:cs="Times New Roman"/>
                <w:sz w:val="16"/>
                <w:szCs w:val="16"/>
              </w:rPr>
              <w:t>właściwie</w:t>
            </w:r>
            <w:r w:rsidR="00E46FB3">
              <w:rPr>
                <w:rFonts w:ascii="Times New Roman" w:hAnsi="Times New Roman" w:cs="Times New Roman"/>
                <w:sz w:val="16"/>
                <w:szCs w:val="16"/>
              </w:rPr>
              <w:t xml:space="preserve"> dobranych metod i przyporządkować ją do kierunku</w:t>
            </w:r>
            <w:r w:rsidR="00BB75D3">
              <w:rPr>
                <w:rFonts w:ascii="Times New Roman" w:hAnsi="Times New Roman" w:cs="Times New Roman"/>
                <w:sz w:val="16"/>
                <w:szCs w:val="16"/>
              </w:rPr>
              <w:t>, stylu ora</w:t>
            </w:r>
            <w:r w:rsidR="002E2367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BB75D3">
              <w:rPr>
                <w:rFonts w:ascii="Times New Roman" w:hAnsi="Times New Roman" w:cs="Times New Roman"/>
                <w:sz w:val="16"/>
                <w:szCs w:val="16"/>
              </w:rPr>
              <w:t xml:space="preserve"> wskazać autora.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istotnych aspektów </w:t>
            </w:r>
            <w:r w:rsidR="00BB75D3">
              <w:rPr>
                <w:rFonts w:ascii="Times New Roman" w:hAnsi="Times New Roman" w:cs="Times New Roman"/>
                <w:sz w:val="16"/>
                <w:szCs w:val="16"/>
              </w:rPr>
              <w:t>związanych ze  sztuką współczesną, malarstwem, działaniami artystycznymi. Potrafi wskazać głó</w:t>
            </w:r>
            <w:r w:rsidR="00022413">
              <w:rPr>
                <w:rFonts w:ascii="Times New Roman" w:hAnsi="Times New Roman" w:cs="Times New Roman"/>
                <w:sz w:val="16"/>
                <w:szCs w:val="16"/>
              </w:rPr>
              <w:t>wnych przedstawicieli nurtów w sztuce czy szkoły artystycznej.</w:t>
            </w:r>
          </w:p>
          <w:p w:rsidR="00F80DC6" w:rsidRPr="00E04D1E" w:rsidRDefault="00F80DC6" w:rsidP="0002241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413" w:rsidRPr="00022413" w:rsidRDefault="00F80DC6" w:rsidP="00022413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2413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malarstwa, sztuki, </w:t>
            </w:r>
            <w:r w:rsidR="00022413" w:rsidRPr="00022413">
              <w:rPr>
                <w:rFonts w:ascii="Times New Roman" w:hAnsi="Times New Roman" w:cs="Times New Roman"/>
                <w:sz w:val="16"/>
                <w:szCs w:val="16"/>
              </w:rPr>
              <w:t xml:space="preserve">działań </w:t>
            </w:r>
            <w:r w:rsidR="00022413">
              <w:rPr>
                <w:rFonts w:ascii="Times New Roman" w:hAnsi="Times New Roman" w:cs="Times New Roman"/>
                <w:sz w:val="16"/>
                <w:szCs w:val="16"/>
              </w:rPr>
              <w:t xml:space="preserve">artystycznych. Zna </w:t>
            </w:r>
            <w:r w:rsidR="00022413" w:rsidRPr="0002241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zagadnienia dotyczące źródeł nowoczesności, </w:t>
            </w:r>
            <w:r w:rsidR="00006E92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nurty,</w:t>
            </w:r>
            <w:r w:rsidR="0002241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tendencje i </w:t>
            </w:r>
            <w:r w:rsidR="00022413" w:rsidRPr="0002241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głównych</w:t>
            </w:r>
            <w:r w:rsidR="002E236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przedstawicieli</w:t>
            </w:r>
            <w:r w:rsidR="00022413" w:rsidRPr="00022413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:rsidR="00022413" w:rsidRPr="00E04D1E" w:rsidRDefault="00022413" w:rsidP="0002241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Wie co to </w:t>
            </w:r>
            <w:hyperlink r:id="rId10" w:tooltip="Performance" w:history="1">
              <w:proofErr w:type="spellStart"/>
              <w:r w:rsidRPr="00022413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Performances</w:t>
              </w:r>
              <w:proofErr w:type="spellEnd"/>
            </w:hyperlink>
            <w:r w:rsidRPr="000224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224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sztuka nowych mediów, </w:t>
            </w:r>
            <w:r w:rsidR="008010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koncept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ualizm.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E04D1E" w:rsidRDefault="00F80DC6" w:rsidP="002E236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związane z malarstwem, sztuką, </w:t>
            </w:r>
            <w:r w:rsidR="00022413">
              <w:rPr>
                <w:rFonts w:ascii="Times New Roman" w:hAnsi="Times New Roman" w:cs="Times New Roman"/>
                <w:sz w:val="16"/>
                <w:szCs w:val="16"/>
              </w:rPr>
              <w:t xml:space="preserve">i zjawiskami artystycznymi funkcjonującymi we współczesnej sztuce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Posiada wiedzę</w:t>
            </w:r>
            <w:r w:rsidR="00022413">
              <w:rPr>
                <w:rFonts w:ascii="Times New Roman" w:hAnsi="Times New Roman" w:cs="Times New Roman"/>
                <w:sz w:val="16"/>
                <w:szCs w:val="16"/>
              </w:rPr>
              <w:t xml:space="preserve"> dotyczącą istotnych aspektów</w:t>
            </w:r>
            <w:r w:rsidR="008010CD">
              <w:rPr>
                <w:rFonts w:ascii="Times New Roman" w:hAnsi="Times New Roman" w:cs="Times New Roman"/>
                <w:sz w:val="16"/>
                <w:szCs w:val="16"/>
              </w:rPr>
              <w:t xml:space="preserve"> sztuki nowoczesnej zna kierunki</w:t>
            </w:r>
            <w:r w:rsidR="002E236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010CD">
              <w:rPr>
                <w:rFonts w:ascii="Times New Roman" w:hAnsi="Times New Roman" w:cs="Times New Roman"/>
                <w:sz w:val="16"/>
                <w:szCs w:val="16"/>
              </w:rPr>
              <w:t xml:space="preserve"> przedstawicieli i </w:t>
            </w:r>
            <w:r w:rsidR="002E2367">
              <w:rPr>
                <w:rFonts w:ascii="Times New Roman" w:hAnsi="Times New Roman" w:cs="Times New Roman"/>
                <w:sz w:val="16"/>
                <w:szCs w:val="16"/>
              </w:rPr>
              <w:t xml:space="preserve">ich </w:t>
            </w:r>
            <w:r w:rsidR="008010CD">
              <w:rPr>
                <w:rFonts w:ascii="Times New Roman" w:hAnsi="Times New Roman" w:cs="Times New Roman"/>
                <w:sz w:val="16"/>
                <w:szCs w:val="16"/>
              </w:rPr>
              <w:t>najważniejsze dzieła.</w:t>
            </w:r>
          </w:p>
        </w:tc>
      </w:tr>
      <w:tr w:rsidR="00F80DC6" w:rsidRPr="000253AC" w:rsidTr="00613533">
        <w:trPr>
          <w:trHeight w:val="509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8010CD" w:rsidRDefault="00F80DC6" w:rsidP="008010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podstawowe umiejętności </w:t>
            </w:r>
            <w:r w:rsidR="008010CD" w:rsidRPr="008010CD">
              <w:rPr>
                <w:rFonts w:ascii="Times New Roman" w:hAnsi="Times New Roman" w:cs="Times New Roman"/>
                <w:sz w:val="16"/>
                <w:szCs w:val="16"/>
              </w:rPr>
              <w:t xml:space="preserve">pozyskiwania informacji z różnych źródeł, dokonywać ich interpretacji, a także wyciągać wnioski oraz formułować i uzasadniać opinie z zakresu sztuki współczesnej. </w:t>
            </w:r>
          </w:p>
          <w:p w:rsidR="00F80DC6" w:rsidRPr="008010CD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010CD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efektu, i dyscypliny. Posiada istotne umiejętności </w:t>
            </w:r>
            <w:r w:rsidR="008010CD">
              <w:rPr>
                <w:rFonts w:ascii="Times New Roman" w:hAnsi="Times New Roman" w:cs="Times New Roman"/>
                <w:sz w:val="16"/>
                <w:szCs w:val="16"/>
              </w:rPr>
              <w:t xml:space="preserve">sprawnego pozyskiwania informacji o artystach ich dziełach i wskazać na jaki okres    przypada ich działalność artystyczna.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61353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umiejętności posługiwania się </w:t>
            </w:r>
            <w:r w:rsidR="008010CD">
              <w:rPr>
                <w:rFonts w:ascii="Times New Roman" w:hAnsi="Times New Roman" w:cs="Times New Roman"/>
                <w:sz w:val="16"/>
                <w:szCs w:val="16"/>
              </w:rPr>
              <w:t xml:space="preserve">osiągniętą wiedzą i kojarzenia niektórych faktów dotyczących sztuki współczesnej w celu </w:t>
            </w:r>
            <w:r w:rsidR="00D54B4D">
              <w:rPr>
                <w:rFonts w:ascii="Times New Roman" w:hAnsi="Times New Roman" w:cs="Times New Roman"/>
                <w:sz w:val="16"/>
                <w:szCs w:val="16"/>
              </w:rPr>
              <w:t xml:space="preserve">pełniejszego zrozumienia następujących po sobie stylów, nurtów.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Bierze się pod uwagę </w:t>
            </w:r>
            <w:r w:rsidR="00D54B4D">
              <w:rPr>
                <w:rFonts w:ascii="Times New Roman" w:hAnsi="Times New Roman" w:cs="Times New Roman"/>
                <w:sz w:val="16"/>
                <w:szCs w:val="16"/>
              </w:rPr>
              <w:t>opanowanie materiału z zajęć jak i umiejętność powiązania zjawisk artystycznych</w:t>
            </w:r>
            <w:r w:rsidR="00613533">
              <w:rPr>
                <w:rFonts w:ascii="Times New Roman" w:hAnsi="Times New Roman" w:cs="Times New Roman"/>
                <w:sz w:val="16"/>
                <w:szCs w:val="16"/>
              </w:rPr>
              <w:t xml:space="preserve"> ze wskazanymi dziełami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</w:t>
            </w:r>
            <w:r w:rsidR="00D54B4D">
              <w:rPr>
                <w:rFonts w:ascii="Times New Roman" w:hAnsi="Times New Roman" w:cs="Times New Roman"/>
                <w:sz w:val="16"/>
                <w:szCs w:val="16"/>
              </w:rPr>
              <w:t xml:space="preserve"> nabytej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4B4D">
              <w:rPr>
                <w:rFonts w:ascii="Times New Roman" w:hAnsi="Times New Roman" w:cs="Times New Roman"/>
                <w:sz w:val="16"/>
                <w:szCs w:val="16"/>
              </w:rPr>
              <w:t xml:space="preserve">wiedzy z zakresu sztuki współczesnej.  Umie identyfikować podstawowe kierunki, nurty w sztuce współczesnej i łączyć je z twórczością artystów działających w XX i XXI wieku.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187168" w:rsidRDefault="00F80DC6" w:rsidP="00613533">
            <w:pPr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</w:t>
            </w:r>
            <w:r w:rsidR="00AC39DD">
              <w:rPr>
                <w:rFonts w:ascii="Times New Roman" w:hAnsi="Times New Roman" w:cs="Times New Roman"/>
                <w:sz w:val="16"/>
                <w:szCs w:val="16"/>
              </w:rPr>
              <w:t xml:space="preserve">Umie w stopniu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zaawansowanym </w:t>
            </w:r>
            <w:r w:rsidR="00AC39DD">
              <w:rPr>
                <w:rFonts w:ascii="Times New Roman" w:hAnsi="Times New Roman" w:cs="Times New Roman"/>
                <w:sz w:val="16"/>
                <w:szCs w:val="16"/>
              </w:rPr>
              <w:t xml:space="preserve">identyfikować różnorodne postawy artystyczne łączyć je i określać przedział czasowy. </w:t>
            </w:r>
            <w:r w:rsidR="00AC39DD"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Posiada umiejętności </w:t>
            </w:r>
            <w:r w:rsidR="00AC39DD" w:rsidRPr="008010CD">
              <w:rPr>
                <w:rFonts w:ascii="Times New Roman" w:hAnsi="Times New Roman" w:cs="Times New Roman"/>
                <w:sz w:val="16"/>
                <w:szCs w:val="16"/>
              </w:rPr>
              <w:t xml:space="preserve">pozyskiwania informacji z różnych źródeł, dokonywać ich interpretacji, a także wyciągać wnioski oraz formułować i uzasadniać opinie z zakresu sztuki współczesnej. </w:t>
            </w:r>
            <w:r w:rsidR="00AC39DD">
              <w:rPr>
                <w:rFonts w:ascii="Times New Roman" w:hAnsi="Times New Roman" w:cs="Times New Roman"/>
                <w:sz w:val="16"/>
                <w:szCs w:val="16"/>
              </w:rPr>
              <w:t>Potrafi poddać subiektywnej ocenie realizacje artystyczne,</w:t>
            </w:r>
            <w:r w:rsidR="00F05095">
              <w:rPr>
                <w:rFonts w:ascii="Times New Roman" w:hAnsi="Times New Roman" w:cs="Times New Roman"/>
                <w:sz w:val="16"/>
                <w:szCs w:val="16"/>
              </w:rPr>
              <w:t xml:space="preserve"> wskazać ich walory artystyczne,</w:t>
            </w:r>
            <w:r w:rsidR="00AC39DD">
              <w:rPr>
                <w:rFonts w:ascii="Times New Roman" w:hAnsi="Times New Roman" w:cs="Times New Roman"/>
                <w:sz w:val="16"/>
                <w:szCs w:val="16"/>
              </w:rPr>
              <w:t xml:space="preserve"> elementy </w:t>
            </w:r>
            <w:r w:rsidR="00F05095">
              <w:rPr>
                <w:rFonts w:ascii="Times New Roman" w:hAnsi="Times New Roman" w:cs="Times New Roman"/>
                <w:sz w:val="16"/>
                <w:szCs w:val="16"/>
              </w:rPr>
              <w:t>wyr</w:t>
            </w:r>
            <w:r w:rsidR="00613533">
              <w:rPr>
                <w:rFonts w:ascii="Times New Roman" w:hAnsi="Times New Roman" w:cs="Times New Roman"/>
                <w:sz w:val="16"/>
                <w:szCs w:val="16"/>
              </w:rPr>
              <w:t>óżniające</w:t>
            </w:r>
            <w:r w:rsidR="00F05095">
              <w:rPr>
                <w:rFonts w:ascii="Times New Roman" w:hAnsi="Times New Roman" w:cs="Times New Roman"/>
                <w:sz w:val="16"/>
                <w:szCs w:val="16"/>
              </w:rPr>
              <w:t xml:space="preserve"> lub</w:t>
            </w:r>
            <w:r w:rsidR="00613533">
              <w:rPr>
                <w:rFonts w:ascii="Times New Roman" w:hAnsi="Times New Roman" w:cs="Times New Roman"/>
                <w:sz w:val="16"/>
                <w:szCs w:val="16"/>
              </w:rPr>
              <w:t xml:space="preserve"> charakteryzujące pracę. </w:t>
            </w:r>
          </w:p>
        </w:tc>
      </w:tr>
      <w:tr w:rsidR="00F80DC6" w:rsidRPr="000253AC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Default="00F80DC6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</w:t>
            </w:r>
          </w:p>
          <w:p w:rsidR="00C716AA" w:rsidRDefault="00F80DC6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świadomości w zakresie ocenianego efektu </w:t>
            </w:r>
          </w:p>
          <w:p w:rsidR="00C716AA" w:rsidRDefault="00F80DC6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obejmującego </w:t>
            </w:r>
          </w:p>
          <w:p w:rsidR="00C716AA" w:rsidRDefault="00F80DC6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kompetencje zawodowe i społeczne i powinien być świadomy  konieczności</w:t>
            </w:r>
          </w:p>
          <w:p w:rsidR="00C716AA" w:rsidRDefault="00F80DC6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stałego uzupełniania </w:t>
            </w:r>
          </w:p>
          <w:p w:rsidR="00C716AA" w:rsidRPr="00C716AA" w:rsidRDefault="00C716AA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swojej wiedzy. </w:t>
            </w: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 xml:space="preserve">Posiada umiejętność oceny, konstruktywnej krytyki, podejmowania </w:t>
            </w:r>
          </w:p>
          <w:p w:rsidR="00C716AA" w:rsidRDefault="00C716AA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>refleksji i dyskursu z</w:t>
            </w:r>
          </w:p>
          <w:p w:rsidR="00C716AA" w:rsidRDefault="00C716AA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 xml:space="preserve"> zakresu sztuki </w:t>
            </w:r>
          </w:p>
          <w:p w:rsidR="00C716AA" w:rsidRDefault="00C716AA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 xml:space="preserve">współczesnej  </w:t>
            </w:r>
          </w:p>
          <w:p w:rsidR="00C716AA" w:rsidRPr="00C716AA" w:rsidRDefault="00C716AA" w:rsidP="00C716AA">
            <w:pPr>
              <w:ind w:right="-602"/>
              <w:rPr>
                <w:rFonts w:ascii="Times New Roman" w:hAnsi="Times New Roman" w:cs="Times New Roman"/>
                <w:sz w:val="16"/>
                <w:szCs w:val="16"/>
              </w:rPr>
            </w:pP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 xml:space="preserve">uwzględniając </w:t>
            </w:r>
          </w:p>
          <w:p w:rsidR="00F80DC6" w:rsidRPr="00187168" w:rsidRDefault="00C716AA" w:rsidP="00C716A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716AA">
              <w:rPr>
                <w:rFonts w:ascii="Times New Roman" w:hAnsi="Times New Roman" w:cs="Times New Roman"/>
                <w:sz w:val="16"/>
                <w:szCs w:val="16"/>
              </w:rPr>
              <w:t>wszystkie jej aspekty 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świadomość w zakresie ocenianego efektu obejmującego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kompetencje zawodowe i społeczne i wie o konieczności stałego uzupełniania swoich wiadomości i umiejętności i rozwija ją w kreatywnym działaniu.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187168" w:rsidRDefault="00F80DC6" w:rsidP="00C716A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posiada ponad przeciętną świadomość w zakresie ocenianego efektu obejmującego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kompetencje zawodowe i społeczne w świetle poszerzającej się wiedzy. Jest zdolny do samodzielnych zadań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wiedzę, rozwija ją w kreatywnym działaniu.</w:t>
            </w:r>
            <w:r w:rsidR="00C716AA" w:rsidRPr="00CA23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716AA" w:rsidRPr="00C716AA">
              <w:rPr>
                <w:rFonts w:ascii="Times New Roman" w:hAnsi="Times New Roman" w:cs="Times New Roman"/>
                <w:sz w:val="16"/>
                <w:szCs w:val="16"/>
              </w:rPr>
              <w:t>Potrafi prezentować własne poglądy, opinie dotyczące sztuki współczesnej</w:t>
            </w:r>
            <w:r w:rsidR="00C716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 w:rsidR="00E558E7">
        <w:rPr>
          <w:rFonts w:ascii="Times New Roman" w:hAnsi="Times New Roman" w:cs="Times New Roman"/>
          <w:sz w:val="24"/>
          <w:szCs w:val="24"/>
        </w:rPr>
        <w:t>,</w:t>
      </w:r>
      <w:r w:rsidR="00E558E7" w:rsidRPr="00E558E7">
        <w:rPr>
          <w:rFonts w:ascii="Times New Roman" w:hAnsi="Times New Roman" w:cs="Times New Roman"/>
          <w:b/>
          <w:i/>
          <w:kern w:val="1"/>
          <w:sz w:val="24"/>
        </w:rPr>
        <w:t xml:space="preserve"> </w:t>
      </w:r>
      <w:r w:rsidR="00E558E7" w:rsidRPr="00CB20B0">
        <w:rPr>
          <w:rFonts w:ascii="Times New Roman" w:hAnsi="Times New Roman" w:cs="Times New Roman"/>
          <w:b/>
          <w:i/>
          <w:kern w:val="1"/>
          <w:sz w:val="24"/>
        </w:rPr>
        <w:t>uzupełniająca</w:t>
      </w:r>
      <w:r w:rsidR="00E558E7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Goldberg </w:t>
      </w: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RoseLee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, Performance Art. From </w:t>
      </w: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Futurism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 to the </w:t>
      </w: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Present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, London 2011;</w:t>
      </w:r>
    </w:p>
    <w:p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Dziamski G., Przełom konceptualny, Poznań 2010;</w:t>
      </w:r>
    </w:p>
    <w:p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Foster H., Powrót realnego. Awangarda u schyłku XX wieku, Kraków 2010;</w:t>
      </w:r>
    </w:p>
    <w:p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Dziamski G., Sztuka u progu XXI wieku, Poznań 2002;</w:t>
      </w:r>
    </w:p>
    <w:p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Piotrowski P., Znaczenia modernizmu, Poznań 1999;</w:t>
      </w:r>
    </w:p>
    <w:p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Piotrowski P., Muzeum krytyczne, Poznań 2011;</w:t>
      </w:r>
    </w:p>
    <w:p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Sikora P., Krytyka instytucjonalna w Polsce w latach 2000–2010, Wrocław 2015;</w:t>
      </w:r>
    </w:p>
    <w:p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David C. (red.), </w:t>
      </w: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Documenta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 10, Kassel 1997;</w:t>
      </w:r>
    </w:p>
    <w:p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Enwezor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 O. (red.), </w:t>
      </w: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Documenta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 11, Kassel 2002;</w:t>
      </w:r>
    </w:p>
    <w:p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Bishop C., Sztuczne piekła. Sztuka partycypacyjna i polityka widowni, Warszawa 2015.</w:t>
      </w:r>
    </w:p>
    <w:p w:rsidR="00E558E7" w:rsidRPr="00C716AA" w:rsidRDefault="00E558E7" w:rsidP="00E558E7">
      <w:pPr>
        <w:pStyle w:val="Akapitzlist"/>
        <w:numPr>
          <w:ilvl w:val="0"/>
          <w:numId w:val="36"/>
        </w:numPr>
        <w:ind w:left="426"/>
        <w:rPr>
          <w:rFonts w:ascii="Times New Roman" w:hAnsi="Times New Roman" w:cs="Times New Roman"/>
          <w:color w:val="000000"/>
          <w:szCs w:val="22"/>
          <w:lang w:eastAsia="pl-PL"/>
        </w:rPr>
      </w:pPr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A Companion to </w:t>
      </w: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Contemporary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 Art </w:t>
      </w: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since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 1945, red. A. Jones, </w:t>
      </w:r>
      <w:proofErr w:type="spellStart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>Blackwell</w:t>
      </w:r>
      <w:proofErr w:type="spellEnd"/>
      <w:r w:rsidRPr="00C716AA">
        <w:rPr>
          <w:rFonts w:ascii="Times New Roman" w:hAnsi="Times New Roman" w:cs="Times New Roman"/>
          <w:color w:val="000000"/>
          <w:szCs w:val="22"/>
          <w:lang w:eastAsia="pl-PL"/>
        </w:rPr>
        <w:t xml:space="preserve"> 2006;</w:t>
      </w:r>
    </w:p>
    <w:p w:rsidR="00C716AA" w:rsidRDefault="00C716AA" w:rsidP="0000045D">
      <w:pPr>
        <w:rPr>
          <w:rFonts w:ascii="Tahoma" w:hAnsi="Tahoma" w:cs="Tahoma"/>
          <w:color w:val="000000"/>
          <w:lang w:eastAsia="pl-PL"/>
        </w:rPr>
      </w:pPr>
    </w:p>
    <w:p w:rsidR="00C716AA" w:rsidRPr="0000045D" w:rsidRDefault="00C716AA" w:rsidP="0000045D">
      <w:pPr>
        <w:rPr>
          <w:rFonts w:ascii="Tahoma" w:hAnsi="Tahoma" w:cs="Tahoma"/>
          <w:color w:val="000000"/>
          <w:lang w:eastAsia="pl-PL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014"/>
        <w:gridCol w:w="992"/>
        <w:gridCol w:w="2126"/>
        <w:gridCol w:w="1276"/>
        <w:gridCol w:w="1984"/>
      </w:tblGrid>
      <w:tr w:rsidR="00CB20B0" w:rsidRPr="000253AC" w:rsidTr="00C716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45D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Treści </w:t>
            </w:r>
          </w:p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programowe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C716AA" w:rsidRPr="000253AC" w:rsidTr="00C716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AA" w:rsidRPr="00CA23FC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3,C4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 W_4-7, W_8-11, W_12-14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AA4FF7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 w:rsidR="00AA4FF7">
              <w:rPr>
                <w:rFonts w:ascii="Times New Roman" w:eastAsia="Times New Roman" w:hAnsi="Times New Roman"/>
                <w:sz w:val="24"/>
                <w:lang w:eastAsia="ar-SA"/>
              </w:rPr>
              <w:t>,N2,N3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6AA" w:rsidRPr="000253AC" w:rsidRDefault="00AA4FF7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 F_4-7, F_8-11, F_12-14</w:t>
            </w:r>
          </w:p>
        </w:tc>
      </w:tr>
      <w:tr w:rsidR="00C716AA" w:rsidRPr="000253AC" w:rsidTr="00C716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AA" w:rsidRPr="00CA23FC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3,C4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 W_4-7, W_8-11, W_12-14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 w:rsidR="00AA4FF7">
              <w:rPr>
                <w:rFonts w:ascii="Times New Roman" w:eastAsia="Times New Roman" w:hAnsi="Times New Roman"/>
                <w:sz w:val="24"/>
                <w:lang w:eastAsia="ar-SA"/>
              </w:rPr>
              <w:t>,N2,N3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6AA" w:rsidRPr="000253AC" w:rsidRDefault="00AA4FF7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 F_4-7, F_8-11, F_12-14</w:t>
            </w:r>
          </w:p>
        </w:tc>
      </w:tr>
      <w:tr w:rsidR="00C716AA" w:rsidRPr="000253AC" w:rsidTr="00C716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AA" w:rsidRPr="00CA23FC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3,C4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-3,W_4-7, W_8-11, W_12-14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AA4FF7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F7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-3,F_4-7, </w:t>
            </w:r>
          </w:p>
          <w:p w:rsidR="00C716AA" w:rsidRPr="000253AC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F_8-11, F_12-14</w:t>
            </w:r>
          </w:p>
        </w:tc>
      </w:tr>
      <w:tr w:rsidR="00C716AA" w:rsidRPr="000253AC" w:rsidTr="00C716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AA" w:rsidRPr="00CA23FC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K_U09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3,C4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 W_4-7, W_8-11, W_12-14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AA4FF7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F7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-3,F_4-7,</w:t>
            </w:r>
          </w:p>
          <w:p w:rsidR="00C716AA" w:rsidRPr="000253AC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F_8-11, F_12-14</w:t>
            </w:r>
          </w:p>
        </w:tc>
      </w:tr>
      <w:tr w:rsidR="00C716AA" w:rsidRPr="000253AC" w:rsidTr="00C716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AA" w:rsidRPr="00CA23FC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K_U10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3,C4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 W_4-7, W_8-11, W_12-14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AA4FF7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F7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-3,F_4-7, </w:t>
            </w:r>
          </w:p>
          <w:p w:rsidR="00C716AA" w:rsidRPr="000253AC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F_8-11, F_12-14</w:t>
            </w:r>
          </w:p>
        </w:tc>
      </w:tr>
      <w:tr w:rsidR="00C716AA" w:rsidRPr="000253AC" w:rsidTr="00C716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AA" w:rsidRPr="00CA23FC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CA23FC">
              <w:rPr>
                <w:rFonts w:ascii="Times New Roman" w:hAnsi="Times New Roman" w:cs="Times New Roman"/>
                <w:kern w:val="1"/>
                <w:sz w:val="24"/>
              </w:rPr>
              <w:t>K_K03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3,C4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 W_4-7, W_8-11, W_12-14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F7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-3,F_4-7, </w:t>
            </w:r>
          </w:p>
          <w:p w:rsidR="00C716AA" w:rsidRPr="000253AC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F_8-11, F_12-14</w:t>
            </w:r>
          </w:p>
        </w:tc>
      </w:tr>
      <w:tr w:rsidR="00C716AA" w:rsidRPr="000253AC" w:rsidTr="00C716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6AA" w:rsidRPr="00CA23FC" w:rsidRDefault="00C716AA" w:rsidP="00C716A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3,C4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W_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-3, W_4-7, W_8-11, W_12-14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6AA" w:rsidRPr="000253AC" w:rsidRDefault="00C716AA" w:rsidP="00C716A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AA4FF7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FF7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-3,F_4-7, </w:t>
            </w:r>
          </w:p>
          <w:p w:rsidR="00C716AA" w:rsidRPr="000253AC" w:rsidRDefault="00AA4FF7" w:rsidP="00C716A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F_8-11, F_12-14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AA4FF7" w:rsidRDefault="00AA4FF7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AA4FF7" w:rsidRDefault="00AA4FF7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AA4FF7" w:rsidRDefault="00AA4FF7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AA4FF7" w:rsidRDefault="00AA4FF7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00045D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8E7" w:rsidRPr="00E558E7" w:rsidRDefault="00E558E7" w:rsidP="00E558E7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E558E7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105</w:t>
            </w:r>
          </w:p>
          <w:p w:rsidR="00E558E7" w:rsidRPr="001E25F3" w:rsidRDefault="00E558E7" w:rsidP="001E25F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30/15</w:t>
            </w:r>
            <w:r w:rsidR="001E25F3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558E7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E558E7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/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AA4FF7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 w:rsidR="00E558E7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1/1/2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1/1/1/2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32/17/32/34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24</w:t>
            </w:r>
            <w:r w:rsid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11/24/22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2/1/2/2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AA4FF7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Przygotowanie do egzaminu i kolokwiów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1E25F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 w:rsidR="001E25F3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1/2/2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1E25F3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</w:t>
            </w:r>
            <w:r w:rsidR="001E25F3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8/13/28/26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="001E25F3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0/30/60/60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2/1/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54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26/54/52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1E25F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2/1/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877ADA" w:rsidRPr="000253AC" w:rsidRDefault="00877ADA" w:rsidP="00877ADA"/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AA4FF7">
      <w:footerReference w:type="default" r:id="rId11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4B" w:rsidRDefault="00844E4B">
      <w:r>
        <w:separator/>
      </w:r>
    </w:p>
  </w:endnote>
  <w:endnote w:type="continuationSeparator" w:id="0">
    <w:p w:rsidR="00844E4B" w:rsidRDefault="0084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UniversPro-Roman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67" w:rsidRDefault="002E23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4B" w:rsidRDefault="00844E4B">
      <w:r>
        <w:separator/>
      </w:r>
    </w:p>
  </w:footnote>
  <w:footnote w:type="continuationSeparator" w:id="0">
    <w:p w:rsidR="00844E4B" w:rsidRDefault="0084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2B22"/>
    <w:multiLevelType w:val="hybridMultilevel"/>
    <w:tmpl w:val="079E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55D1"/>
    <w:multiLevelType w:val="hybridMultilevel"/>
    <w:tmpl w:val="D83C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3AA"/>
    <w:multiLevelType w:val="hybridMultilevel"/>
    <w:tmpl w:val="2CBC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2FD0"/>
    <w:multiLevelType w:val="hybridMultilevel"/>
    <w:tmpl w:val="15B0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03FDA"/>
    <w:multiLevelType w:val="hybridMultilevel"/>
    <w:tmpl w:val="9DD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2921B6C"/>
    <w:multiLevelType w:val="hybridMultilevel"/>
    <w:tmpl w:val="4814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9096A"/>
    <w:multiLevelType w:val="hybridMultilevel"/>
    <w:tmpl w:val="93BC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D3F3C"/>
    <w:multiLevelType w:val="hybridMultilevel"/>
    <w:tmpl w:val="2838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4" w15:restartNumberingAfterBreak="0">
    <w:nsid w:val="751C75DE"/>
    <w:multiLevelType w:val="hybridMultilevel"/>
    <w:tmpl w:val="2E84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9"/>
  </w:num>
  <w:num w:numId="4">
    <w:abstractNumId w:val="11"/>
  </w:num>
  <w:num w:numId="5">
    <w:abstractNumId w:val="21"/>
  </w:num>
  <w:num w:numId="6">
    <w:abstractNumId w:val="32"/>
  </w:num>
  <w:num w:numId="7">
    <w:abstractNumId w:val="23"/>
  </w:num>
  <w:num w:numId="8">
    <w:abstractNumId w:val="30"/>
  </w:num>
  <w:num w:numId="9">
    <w:abstractNumId w:val="7"/>
  </w:num>
  <w:num w:numId="10">
    <w:abstractNumId w:val="12"/>
  </w:num>
  <w:num w:numId="11">
    <w:abstractNumId w:val="6"/>
  </w:num>
  <w:num w:numId="12">
    <w:abstractNumId w:val="18"/>
  </w:num>
  <w:num w:numId="13">
    <w:abstractNumId w:val="2"/>
  </w:num>
  <w:num w:numId="14">
    <w:abstractNumId w:val="15"/>
  </w:num>
  <w:num w:numId="15">
    <w:abstractNumId w:val="20"/>
  </w:num>
  <w:num w:numId="16">
    <w:abstractNumId w:val="3"/>
  </w:num>
  <w:num w:numId="17">
    <w:abstractNumId w:val="1"/>
  </w:num>
  <w:num w:numId="18">
    <w:abstractNumId w:val="35"/>
  </w:num>
  <w:num w:numId="19">
    <w:abstractNumId w:val="25"/>
  </w:num>
  <w:num w:numId="20">
    <w:abstractNumId w:val="27"/>
  </w:num>
  <w:num w:numId="21">
    <w:abstractNumId w:val="10"/>
  </w:num>
  <w:num w:numId="22">
    <w:abstractNumId w:val="17"/>
  </w:num>
  <w:num w:numId="23">
    <w:abstractNumId w:val="33"/>
  </w:num>
  <w:num w:numId="24">
    <w:abstractNumId w:val="22"/>
  </w:num>
  <w:num w:numId="25">
    <w:abstractNumId w:val="16"/>
  </w:num>
  <w:num w:numId="26">
    <w:abstractNumId w:val="5"/>
  </w:num>
  <w:num w:numId="27">
    <w:abstractNumId w:val="13"/>
  </w:num>
  <w:num w:numId="28">
    <w:abstractNumId w:val="34"/>
  </w:num>
  <w:num w:numId="29">
    <w:abstractNumId w:val="4"/>
  </w:num>
  <w:num w:numId="30">
    <w:abstractNumId w:val="24"/>
  </w:num>
  <w:num w:numId="31">
    <w:abstractNumId w:val="14"/>
  </w:num>
  <w:num w:numId="32">
    <w:abstractNumId w:val="9"/>
  </w:num>
  <w:num w:numId="33">
    <w:abstractNumId w:val="28"/>
  </w:num>
  <w:num w:numId="34">
    <w:abstractNumId w:val="26"/>
  </w:num>
  <w:num w:numId="35">
    <w:abstractNumId w:val="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45D"/>
    <w:rsid w:val="0000082B"/>
    <w:rsid w:val="00006E92"/>
    <w:rsid w:val="00022413"/>
    <w:rsid w:val="000468C5"/>
    <w:rsid w:val="000557BE"/>
    <w:rsid w:val="00055B43"/>
    <w:rsid w:val="00060850"/>
    <w:rsid w:val="00075531"/>
    <w:rsid w:val="00086D1F"/>
    <w:rsid w:val="000A7451"/>
    <w:rsid w:val="000F3661"/>
    <w:rsid w:val="00110CF5"/>
    <w:rsid w:val="001352B7"/>
    <w:rsid w:val="00143C7A"/>
    <w:rsid w:val="00185F48"/>
    <w:rsid w:val="0019296F"/>
    <w:rsid w:val="001A0C54"/>
    <w:rsid w:val="001A408D"/>
    <w:rsid w:val="001B3A72"/>
    <w:rsid w:val="001E1A1E"/>
    <w:rsid w:val="001E25F3"/>
    <w:rsid w:val="001E4D2F"/>
    <w:rsid w:val="001F2594"/>
    <w:rsid w:val="00202D3F"/>
    <w:rsid w:val="0022479F"/>
    <w:rsid w:val="002470A7"/>
    <w:rsid w:val="00251D01"/>
    <w:rsid w:val="00264EEC"/>
    <w:rsid w:val="00274417"/>
    <w:rsid w:val="00281AEE"/>
    <w:rsid w:val="002A0C82"/>
    <w:rsid w:val="002C66ED"/>
    <w:rsid w:val="002E2367"/>
    <w:rsid w:val="00332CFF"/>
    <w:rsid w:val="00344554"/>
    <w:rsid w:val="003454ED"/>
    <w:rsid w:val="00375AA0"/>
    <w:rsid w:val="00377BDB"/>
    <w:rsid w:val="00382EDA"/>
    <w:rsid w:val="00392215"/>
    <w:rsid w:val="003A6B3C"/>
    <w:rsid w:val="003B25A0"/>
    <w:rsid w:val="003D12C8"/>
    <w:rsid w:val="003D17D7"/>
    <w:rsid w:val="003F45D1"/>
    <w:rsid w:val="00420FF2"/>
    <w:rsid w:val="0045166D"/>
    <w:rsid w:val="00464296"/>
    <w:rsid w:val="00464480"/>
    <w:rsid w:val="00492C76"/>
    <w:rsid w:val="004A2CE0"/>
    <w:rsid w:val="004C7AF0"/>
    <w:rsid w:val="005103F9"/>
    <w:rsid w:val="0051427C"/>
    <w:rsid w:val="00522D8D"/>
    <w:rsid w:val="005444D5"/>
    <w:rsid w:val="005531AB"/>
    <w:rsid w:val="005C1A87"/>
    <w:rsid w:val="005C6CC1"/>
    <w:rsid w:val="005D3574"/>
    <w:rsid w:val="005D7A6C"/>
    <w:rsid w:val="005E3F61"/>
    <w:rsid w:val="0060168A"/>
    <w:rsid w:val="006046B8"/>
    <w:rsid w:val="00613533"/>
    <w:rsid w:val="00616C80"/>
    <w:rsid w:val="0065593D"/>
    <w:rsid w:val="00690210"/>
    <w:rsid w:val="006919EE"/>
    <w:rsid w:val="006A255A"/>
    <w:rsid w:val="006A42F9"/>
    <w:rsid w:val="006B614B"/>
    <w:rsid w:val="006C3AD4"/>
    <w:rsid w:val="006C4E8E"/>
    <w:rsid w:val="006C6CAB"/>
    <w:rsid w:val="006D6783"/>
    <w:rsid w:val="006F792E"/>
    <w:rsid w:val="00711B81"/>
    <w:rsid w:val="00736C1B"/>
    <w:rsid w:val="007434D7"/>
    <w:rsid w:val="007445CA"/>
    <w:rsid w:val="007473B0"/>
    <w:rsid w:val="007909A6"/>
    <w:rsid w:val="00794A30"/>
    <w:rsid w:val="007960A4"/>
    <w:rsid w:val="007A74DF"/>
    <w:rsid w:val="007B2813"/>
    <w:rsid w:val="007D7F26"/>
    <w:rsid w:val="008010CD"/>
    <w:rsid w:val="00844E4B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900EDD"/>
    <w:rsid w:val="009154A3"/>
    <w:rsid w:val="0093306A"/>
    <w:rsid w:val="009418E3"/>
    <w:rsid w:val="00947B83"/>
    <w:rsid w:val="0095050D"/>
    <w:rsid w:val="00950F15"/>
    <w:rsid w:val="0099258C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50ED"/>
    <w:rsid w:val="00A92D27"/>
    <w:rsid w:val="00AA4FF7"/>
    <w:rsid w:val="00AB181C"/>
    <w:rsid w:val="00AC3119"/>
    <w:rsid w:val="00AC39DD"/>
    <w:rsid w:val="00AF74C2"/>
    <w:rsid w:val="00B05E5D"/>
    <w:rsid w:val="00B3337E"/>
    <w:rsid w:val="00B34F10"/>
    <w:rsid w:val="00B56E2D"/>
    <w:rsid w:val="00B6008F"/>
    <w:rsid w:val="00B600DF"/>
    <w:rsid w:val="00B64CD2"/>
    <w:rsid w:val="00B72988"/>
    <w:rsid w:val="00B76EAD"/>
    <w:rsid w:val="00B9598C"/>
    <w:rsid w:val="00BB0E59"/>
    <w:rsid w:val="00BB75D3"/>
    <w:rsid w:val="00BE09D9"/>
    <w:rsid w:val="00BE5593"/>
    <w:rsid w:val="00C05D72"/>
    <w:rsid w:val="00C06166"/>
    <w:rsid w:val="00C1163E"/>
    <w:rsid w:val="00C1246B"/>
    <w:rsid w:val="00C20873"/>
    <w:rsid w:val="00C25B34"/>
    <w:rsid w:val="00C26829"/>
    <w:rsid w:val="00C3633A"/>
    <w:rsid w:val="00C40EDD"/>
    <w:rsid w:val="00C645B3"/>
    <w:rsid w:val="00C716AA"/>
    <w:rsid w:val="00C719C4"/>
    <w:rsid w:val="00C86FD3"/>
    <w:rsid w:val="00C92ED4"/>
    <w:rsid w:val="00CA23FC"/>
    <w:rsid w:val="00CB20B0"/>
    <w:rsid w:val="00CD692A"/>
    <w:rsid w:val="00CD72C5"/>
    <w:rsid w:val="00CE3CDB"/>
    <w:rsid w:val="00CF674F"/>
    <w:rsid w:val="00D14391"/>
    <w:rsid w:val="00D20ADB"/>
    <w:rsid w:val="00D54B4D"/>
    <w:rsid w:val="00D5757E"/>
    <w:rsid w:val="00D65B86"/>
    <w:rsid w:val="00D7790D"/>
    <w:rsid w:val="00DC02EF"/>
    <w:rsid w:val="00DE6BBA"/>
    <w:rsid w:val="00DF5C5C"/>
    <w:rsid w:val="00E01F15"/>
    <w:rsid w:val="00E37985"/>
    <w:rsid w:val="00E41EA9"/>
    <w:rsid w:val="00E428BA"/>
    <w:rsid w:val="00E46FB3"/>
    <w:rsid w:val="00E558E7"/>
    <w:rsid w:val="00EB1A66"/>
    <w:rsid w:val="00EC038A"/>
    <w:rsid w:val="00ED284E"/>
    <w:rsid w:val="00F05095"/>
    <w:rsid w:val="00F543E3"/>
    <w:rsid w:val="00F604F8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A23F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.wikipedia.org/wiki/Perform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erforman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5753-F6D7-48BF-B897-CEE8F592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2203</Words>
  <Characters>13219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13</cp:revision>
  <cp:lastPrinted>2019-10-15T06:15:00Z</cp:lastPrinted>
  <dcterms:created xsi:type="dcterms:W3CDTF">2019-09-13T12:12:00Z</dcterms:created>
  <dcterms:modified xsi:type="dcterms:W3CDTF">2021-05-10T12:16:00Z</dcterms:modified>
</cp:coreProperties>
</file>