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5FB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214E27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640CF1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F547ED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79A201E9" w14:textId="77777777" w:rsidTr="00BE4A15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CD4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492C" w14:textId="0ACD87D9"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</w:t>
            </w:r>
            <w:r w:rsidR="009008C2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umanistyczno-Artystyczny</w:t>
            </w:r>
          </w:p>
        </w:tc>
      </w:tr>
      <w:tr w:rsidR="000F0A27" w14:paraId="697C8D7D" w14:textId="77777777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03B4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374E" w14:textId="77777777" w:rsidR="000F0A27" w:rsidRDefault="0077350A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586197C4" w14:textId="77777777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CF2D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BFFD0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205D709A" w14:textId="77777777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825C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FD04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7BB48803" w14:textId="77777777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577D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7B21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E4A15" w14:paraId="31E2252C" w14:textId="77777777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2D1ED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4E3C" w14:textId="77777777" w:rsidR="00BE4A15" w:rsidRPr="006A537A" w:rsidRDefault="00BE4A15" w:rsidP="00BE4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A537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Prahistoria ziem polskich </w:t>
            </w:r>
          </w:p>
        </w:tc>
      </w:tr>
      <w:tr w:rsidR="00BE4A15" w14:paraId="4FE910DF" w14:textId="77777777" w:rsidTr="00BE4A15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8C680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FB37" w14:textId="77777777" w:rsidR="00BE4A15" w:rsidRPr="004001F9" w:rsidRDefault="00E62F1D" w:rsidP="00BE4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 0</w:t>
            </w:r>
            <w:r w:rsidR="00076FBF"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  <w:r w:rsidR="00BE4A15"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BE4A15" w14:paraId="15841BB6" w14:textId="77777777" w:rsidTr="00BE4A15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91513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A607B" w14:textId="77777777" w:rsidR="00BE4A15" w:rsidRDefault="00BE4A15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BE4A15" w14:paraId="7BE3238A" w14:textId="77777777" w:rsidTr="00BE4A15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E478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90C7" w14:textId="77777777" w:rsidR="00BE4A15" w:rsidRDefault="00BE4A15" w:rsidP="00E62F1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BE4A15" w14:paraId="33B2CCAF" w14:textId="77777777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77212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1002" w14:textId="77777777" w:rsidR="00BE4A15" w:rsidRDefault="00BE4A15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1</w:t>
            </w:r>
          </w:p>
        </w:tc>
      </w:tr>
      <w:tr w:rsidR="00BE4A15" w14:paraId="7B2D333B" w14:textId="77777777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312A3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EF8D8" w14:textId="77777777" w:rsidR="00BE4A15" w:rsidRDefault="00BE4A15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E4A15" w14:paraId="0A46B637" w14:textId="77777777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36A8E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7079" w14:textId="77777777" w:rsidR="00BE4A15" w:rsidRDefault="006A537A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BE4A15" w14:paraId="335982C5" w14:textId="77777777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10CE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8ADA" w14:textId="7AE6361F" w:rsidR="00BE4A15" w:rsidRDefault="009008C2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</w:p>
        </w:tc>
      </w:tr>
      <w:tr w:rsidR="00BE4A15" w14:paraId="3D8FE4A3" w14:textId="77777777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A948A" w14:textId="77777777"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124DC" w14:textId="0C584FEA" w:rsidR="00BE4A15" w:rsidRDefault="009008C2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</w:p>
        </w:tc>
      </w:tr>
    </w:tbl>
    <w:p w14:paraId="54431D73" w14:textId="77777777" w:rsidR="000F0A27" w:rsidRDefault="000F0A27" w:rsidP="000F0A27"/>
    <w:p w14:paraId="2DCDB59F" w14:textId="77777777" w:rsidR="00D43320" w:rsidRDefault="00D43320" w:rsidP="000F0A27">
      <w:pPr>
        <w:rPr>
          <w:rFonts w:ascii="Times New Roman" w:hAnsi="Times New Roman"/>
          <w:b/>
          <w:sz w:val="24"/>
          <w:szCs w:val="24"/>
        </w:rPr>
      </w:pPr>
    </w:p>
    <w:p w14:paraId="47BD5D5E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5F108BEF" w14:textId="77777777" w:rsidTr="00BE4A1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B95D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AF2EF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5A6A5F9" w14:textId="77777777"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11B6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FC614D6" w14:textId="77777777"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258B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F1F0A21" w14:textId="77777777"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47C84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6B99658" w14:textId="77777777"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95EE6" w14:textId="77777777" w:rsidR="000F0A27" w:rsidRPr="007651F3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004A687D" w14:textId="77777777"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2919" w14:textId="77777777"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1452A347" w14:textId="77777777" w:rsidTr="00BE4A1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2E9C" w14:textId="77777777" w:rsidR="000F0A27" w:rsidRDefault="00BE4A15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E7E5" w14:textId="77777777" w:rsidR="000F0A27" w:rsidRDefault="00BE4A15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21223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E894F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63ED7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9F37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C40B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14EA6FF" w14:textId="77777777" w:rsidR="00D43320" w:rsidRDefault="00D43320" w:rsidP="000F0A27">
      <w:pPr>
        <w:rPr>
          <w:rFonts w:ascii="Times New Roman" w:hAnsi="Times New Roman"/>
          <w:b/>
          <w:sz w:val="24"/>
          <w:szCs w:val="24"/>
        </w:rPr>
      </w:pPr>
    </w:p>
    <w:p w14:paraId="0169541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40CAB1F8" w14:textId="77777777" w:rsidR="00D43320" w:rsidRDefault="00D43320" w:rsidP="00A026CF">
      <w:pPr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B1A4DDD" w14:textId="77777777" w:rsidR="00A026CF" w:rsidRPr="004001F9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E62F1D">
        <w:rPr>
          <w:rFonts w:ascii="Times New Roman" w:hAnsi="Times New Roman" w:cs="Times New Roman"/>
          <w:sz w:val="24"/>
          <w:szCs w:val="24"/>
          <w:lang w:val="it-IT"/>
        </w:rPr>
        <w:t>0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>1 - student nabywa podstawową wiedzę z zakresu prahistorii ziem polskich</w:t>
      </w:r>
      <w:r w:rsidR="00D43320"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, w tym również 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>dotyczącą metod badawczych i chronologii</w:t>
      </w:r>
    </w:p>
    <w:p w14:paraId="7B29E342" w14:textId="77777777" w:rsidR="00A026CF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100623A" w14:textId="77777777" w:rsidR="00E62F1D" w:rsidRPr="004001F9" w:rsidRDefault="00E62F1D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sz w:val="24"/>
          <w:szCs w:val="24"/>
          <w:lang w:val="it-IT"/>
        </w:rPr>
        <w:t>02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 - student nabywa ogólną orientację w rozpoznaniu nieruchomych i ruchomych zabytków archeologicznych </w:t>
      </w:r>
    </w:p>
    <w:p w14:paraId="56C4F94D" w14:textId="77777777" w:rsidR="00E62F1D" w:rsidRPr="004001F9" w:rsidRDefault="00E62F1D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D9CDB95" w14:textId="77777777" w:rsidR="00A026CF" w:rsidRPr="004001F9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E62F1D">
        <w:rPr>
          <w:rFonts w:ascii="Times New Roman" w:hAnsi="Times New Roman" w:cs="Times New Roman"/>
          <w:sz w:val="24"/>
          <w:szCs w:val="24"/>
          <w:lang w:val="it-IT"/>
        </w:rPr>
        <w:t>03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 - student potrafi ogólnie scharakteryzować poszczególne e</w:t>
      </w:r>
      <w:r w:rsidR="00D43320"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poki i kultury archeologiczne 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wyróżnione na ziemiach polskich </w:t>
      </w:r>
    </w:p>
    <w:p w14:paraId="65A0D073" w14:textId="77777777" w:rsidR="00A026CF" w:rsidRPr="004001F9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569A624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21178F2B" w14:textId="77777777" w:rsidR="008262A0" w:rsidRPr="004001F9" w:rsidRDefault="00E62F1D" w:rsidP="00E62F1D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43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8262A0" w:rsidRPr="004001F9">
        <w:rPr>
          <w:rFonts w:ascii="Times New Roman" w:hAnsi="Times New Roman" w:cs="Times New Roman"/>
          <w:sz w:val="24"/>
          <w:szCs w:val="24"/>
          <w:lang w:val="it-IT"/>
        </w:rPr>
        <w:t>Podstawowa znajomość pradziejów Polski w zakresie szkoły średniej;</w:t>
      </w:r>
    </w:p>
    <w:p w14:paraId="1FDC212A" w14:textId="77777777" w:rsidR="008262A0" w:rsidRPr="00076FBF" w:rsidRDefault="00E62F1D" w:rsidP="00E62F1D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436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8262A0" w:rsidRPr="004001F9">
        <w:rPr>
          <w:rFonts w:ascii="Times New Roman" w:hAnsi="Times New Roman" w:cs="Times New Roman"/>
          <w:sz w:val="24"/>
          <w:szCs w:val="24"/>
          <w:lang w:val="it-IT"/>
        </w:rPr>
        <w:t>Podstawowa orientacja w regionach geograficznych Polski</w:t>
      </w:r>
      <w:r w:rsidR="008262A0" w:rsidRPr="00076FBF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</w:p>
    <w:p w14:paraId="5AF1191B" w14:textId="77777777" w:rsidR="008262A0" w:rsidRDefault="008262A0" w:rsidP="000F0A27">
      <w:pPr>
        <w:shd w:val="clear" w:color="auto" w:fill="FFFFFF"/>
        <w:ind w:right="-846"/>
        <w:rPr>
          <w:rFonts w:ascii="Times New Roman" w:hAnsi="Times New Roman"/>
          <w:b/>
          <w:sz w:val="24"/>
          <w:szCs w:val="24"/>
        </w:rPr>
      </w:pPr>
    </w:p>
    <w:p w14:paraId="6E5CFA45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FFA249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5BE9543F" w14:textId="77777777" w:rsidTr="003A50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BD5D5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71FC5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CF24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4156D" w14:paraId="10D2B66F" w14:textId="77777777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1C942" w14:textId="77777777"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2B0AF" w14:textId="77777777" w:rsidR="0024156D" w:rsidRPr="004001F9" w:rsidRDefault="0024156D" w:rsidP="006A537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posiada uporządkowaną wiedzę szczegółową z zakresu prahistorii ziem polskich w ujęciu chronologicznym i problemowym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FCE5" w14:textId="77777777" w:rsidR="0024156D" w:rsidRPr="004001F9" w:rsidRDefault="00E62F1D" w:rsidP="0024156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="0024156D"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</w:t>
            </w:r>
          </w:p>
        </w:tc>
      </w:tr>
      <w:tr w:rsidR="0024156D" w14:paraId="13FC1927" w14:textId="77777777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D809C" w14:textId="77777777"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BDB07" w14:textId="77777777" w:rsidR="0024156D" w:rsidRPr="004001F9" w:rsidRDefault="0024156D" w:rsidP="006A537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zna specjalistyczną terminologię archeologiczną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8D35" w14:textId="77777777" w:rsidR="0024156D" w:rsidRPr="004001F9" w:rsidRDefault="00E62F1D" w:rsidP="0024156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7</w:t>
            </w:r>
          </w:p>
        </w:tc>
      </w:tr>
      <w:tr w:rsidR="0024156D" w14:paraId="6C45B4FA" w14:textId="77777777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D9A0D" w14:textId="77777777"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B6FF" w14:textId="77777777" w:rsidR="0024156D" w:rsidRPr="004001F9" w:rsidRDefault="0024156D" w:rsidP="006A537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potrafi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wyrazić własne zdanie i merytorycznie go obronić i uzasadnić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8190C" w14:textId="77777777" w:rsidR="0024156D" w:rsidRPr="00E62F1D" w:rsidRDefault="00E62F1D" w:rsidP="00E62F1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K_U14</w:t>
            </w:r>
          </w:p>
        </w:tc>
      </w:tr>
      <w:tr w:rsidR="0024156D" w14:paraId="23943E9A" w14:textId="77777777" w:rsidTr="006A537A">
        <w:trPr>
          <w:trHeight w:val="6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CCFEF" w14:textId="77777777"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1DA11" w14:textId="77777777" w:rsidR="0024156D" w:rsidRPr="00E62F1D" w:rsidRDefault="0024156D" w:rsidP="006A5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potrafi przygotować prac</w:t>
            </w:r>
            <w:r w:rsidR="00E62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ę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pisemn</w:t>
            </w:r>
            <w:r w:rsidR="00E62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ą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i wystąpienia ustne </w:t>
            </w:r>
            <w:r w:rsidR="00E62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dotyczące 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archeologi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i, prawidłowo dobierając źródła i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literaturę przedmiotu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79AA4" w14:textId="77777777" w:rsidR="0024156D" w:rsidRPr="00E62F1D" w:rsidRDefault="00E62F1D" w:rsidP="00E62F1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K_U16</w:t>
            </w:r>
          </w:p>
        </w:tc>
      </w:tr>
      <w:tr w:rsidR="0024156D" w14:paraId="3289C696" w14:textId="77777777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25631" w14:textId="77777777"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14AC6" w14:textId="77777777" w:rsidR="0024156D" w:rsidRPr="004001F9" w:rsidRDefault="0024156D" w:rsidP="006A537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ma świadomość znaczenia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zabytków archeologicznych dla 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zachowania tożsamości narodowej,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dziedzictwa kulturowego regionu i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kraju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E77E0" w14:textId="77777777" w:rsidR="0024156D" w:rsidRPr="004001F9" w:rsidRDefault="00FA3A65" w:rsidP="0024156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="0024156D"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_K05</w:t>
            </w:r>
          </w:p>
        </w:tc>
      </w:tr>
      <w:tr w:rsidR="0024156D" w14:paraId="01ACE237" w14:textId="77777777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425DB" w14:textId="77777777"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D39B2" w14:textId="77777777" w:rsidR="0024156D" w:rsidRPr="004001F9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 poczucie odpowiedzialności za zachowanie i ochronę zabytków archeologicznych i dóbr kultury w wymiarze lokalnym i globalnym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3428" w14:textId="77777777" w:rsidR="0024156D" w:rsidRPr="004001F9" w:rsidRDefault="00FA3A65" w:rsidP="00FA3A65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</w:t>
            </w:r>
          </w:p>
        </w:tc>
      </w:tr>
    </w:tbl>
    <w:p w14:paraId="606EF8DF" w14:textId="77777777" w:rsidR="000F0A27" w:rsidRDefault="000F0A27" w:rsidP="000F0A27">
      <w:pPr>
        <w:shd w:val="clear" w:color="auto" w:fill="FFFFFF"/>
        <w:jc w:val="both"/>
      </w:pPr>
    </w:p>
    <w:p w14:paraId="1C4E794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98E6ED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383FA2E6" w14:textId="77777777" w:rsidR="000F0A27" w:rsidRDefault="000F0A27" w:rsidP="000F0A27">
      <w:pPr>
        <w:shd w:val="clear" w:color="auto" w:fill="FFFFFF"/>
        <w:jc w:val="both"/>
      </w:pPr>
    </w:p>
    <w:p w14:paraId="7C591523" w14:textId="77777777"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  <w:r w:rsidR="007F227D">
        <w:rPr>
          <w:rFonts w:ascii="Times New Roman" w:hAnsi="Times New Roman"/>
          <w:sz w:val="24"/>
          <w:szCs w:val="24"/>
        </w:rPr>
        <w:t xml:space="preserve"> </w:t>
      </w:r>
    </w:p>
    <w:p w14:paraId="008CD9C7" w14:textId="77777777" w:rsidR="00FA3A65" w:rsidRDefault="00FA3A65" w:rsidP="000F0A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14:paraId="21CDCAB7" w14:textId="77777777" w:rsidTr="00BE4A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B56B9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AD03A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2F7EB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0F0A27" w14:paraId="33B3CD47" w14:textId="77777777" w:rsidTr="00BE4A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687DF" w14:textId="77777777" w:rsidR="000F0A27" w:rsidRPr="00076FBF" w:rsidRDefault="000F0A27" w:rsidP="00FA3A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7B76" w14:textId="77777777" w:rsidR="000F0A27" w:rsidRPr="004001F9" w:rsidRDefault="0024156D" w:rsidP="00BE4A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Paleolit i mezolit na ziemiach polskich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24AC" w14:textId="77777777" w:rsidR="000F0A27" w:rsidRPr="004001F9" w:rsidRDefault="000F0A27" w:rsidP="00BE4A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27D" w14:paraId="3EB01156" w14:textId="77777777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6DAC3" w14:textId="77777777" w:rsidR="007F227D" w:rsidRPr="00076FBF" w:rsidRDefault="007F227D" w:rsidP="00FA3A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326A2" w14:textId="77777777" w:rsidR="007F227D" w:rsidRPr="004001F9" w:rsidRDefault="007F227D" w:rsidP="007F227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Kultury neolityczne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ECBF" w14:textId="77777777" w:rsidR="007F227D" w:rsidRPr="004001F9" w:rsidRDefault="007F227D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7F227D" w14:paraId="00E71F4E" w14:textId="77777777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5E1B1" w14:textId="77777777" w:rsidR="007F227D" w:rsidRPr="00076FBF" w:rsidRDefault="007F227D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07C9" w14:textId="77777777" w:rsidR="007F227D" w:rsidRPr="004001F9" w:rsidRDefault="007F227D" w:rsidP="007F227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Kultury wczesnej i starszej epoki brązu; kultura łużycka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7849C" w14:textId="77777777" w:rsidR="007F227D" w:rsidRPr="004001F9" w:rsidRDefault="007F227D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7F227D" w14:paraId="7AD500F3" w14:textId="77777777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8A384" w14:textId="77777777" w:rsidR="007F227D" w:rsidRPr="00076FBF" w:rsidRDefault="007F227D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5D0EE" w14:textId="77777777" w:rsidR="007F227D" w:rsidRPr="004001F9" w:rsidRDefault="007F227D" w:rsidP="007F22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Okres lateński i ślady pobytu Celtów na ziemiach polskich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EE76" w14:textId="77777777" w:rsidR="007F227D" w:rsidRPr="004001F9" w:rsidRDefault="007F227D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9A008E" w:rsidRPr="004001F9" w14:paraId="0AAC508A" w14:textId="77777777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2738B" w14:textId="77777777" w:rsidR="009A008E" w:rsidRPr="00076FBF" w:rsidRDefault="009A008E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792B6" w14:textId="77777777" w:rsidR="009A008E" w:rsidRPr="004001F9" w:rsidRDefault="009A008E" w:rsidP="009A008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Kultura przeworska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0337" w14:textId="77777777" w:rsidR="009A008E" w:rsidRPr="004001F9" w:rsidRDefault="009A008E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9A008E" w:rsidRPr="004001F9" w14:paraId="3B03EA65" w14:textId="77777777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85D8" w14:textId="77777777" w:rsidR="009A008E" w:rsidRPr="00076FBF" w:rsidRDefault="009A008E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D5C6D" w14:textId="77777777" w:rsidR="009A008E" w:rsidRPr="004001F9" w:rsidRDefault="009A008E" w:rsidP="009A008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Okres wczesnosłowiański i plemienny na ziemiach polskich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9AD7" w14:textId="77777777" w:rsidR="009A008E" w:rsidRPr="004001F9" w:rsidRDefault="009A008E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9A008E" w:rsidRPr="004001F9" w14:paraId="3F330471" w14:textId="77777777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F8B0" w14:textId="77777777" w:rsidR="009A008E" w:rsidRPr="00076FBF" w:rsidRDefault="00BF6F65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8432A" w14:textId="77777777" w:rsidR="009A008E" w:rsidRPr="004001F9" w:rsidRDefault="009A008E" w:rsidP="009A008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Okres wczesnopaństwowy w świetle źródeł archeologicznych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8A2F" w14:textId="77777777" w:rsidR="009A008E" w:rsidRPr="004001F9" w:rsidRDefault="00BF6F65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9A008E" w:rsidRPr="00076FBF" w14:paraId="28495690" w14:textId="77777777" w:rsidTr="00BE4A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34F3" w14:textId="77777777" w:rsidR="009A008E" w:rsidRPr="00076FBF" w:rsidRDefault="009A008E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21636" w14:textId="77777777" w:rsidR="009A008E" w:rsidRPr="00076FBF" w:rsidRDefault="009A008E" w:rsidP="00BE4A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AD77B" w14:textId="77777777" w:rsidR="009A008E" w:rsidRPr="00076FBF" w:rsidRDefault="00FA3A65" w:rsidP="00BE4A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208A93BA" w14:textId="77777777" w:rsidR="00FA3A65" w:rsidRDefault="00FA3A65" w:rsidP="00FA3A65">
      <w:pPr>
        <w:jc w:val="center"/>
        <w:rPr>
          <w:rFonts w:ascii="Times New Roman" w:hAnsi="Times New Roman"/>
          <w:sz w:val="24"/>
          <w:szCs w:val="24"/>
        </w:rPr>
      </w:pPr>
    </w:p>
    <w:p w14:paraId="7F520FFF" w14:textId="77777777" w:rsidR="00FA3A65" w:rsidRDefault="00FA3A65" w:rsidP="00FA3A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</w:t>
      </w:r>
    </w:p>
    <w:p w14:paraId="0A3CAA24" w14:textId="77777777" w:rsidR="00FA3A65" w:rsidRDefault="00FA3A65" w:rsidP="00FA3A6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FA3A65" w14:paraId="506025E7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7EE56" w14:textId="77777777" w:rsidR="00FA3A65" w:rsidRDefault="00FA3A65" w:rsidP="000112D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291E" w14:textId="77777777" w:rsidR="00FA3A65" w:rsidRDefault="00FA3A65" w:rsidP="000112D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2F7F" w14:textId="77777777" w:rsidR="00FA3A65" w:rsidRDefault="00FA3A65" w:rsidP="000112D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FA3A65" w14:paraId="66DE025B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AF80C" w14:textId="77777777" w:rsidR="00FA3A65" w:rsidRPr="00076FBF" w:rsidRDefault="00FA3A65" w:rsidP="00FA3A6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076FB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A91C4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Przedmiot i metody badań archeologicznych</w:t>
            </w:r>
          </w:p>
          <w:p w14:paraId="6B26E8E3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Źródła archeologiczne : nieruchome i ruchome. Zagadnienia chronologii.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40C1" w14:textId="77777777" w:rsidR="00FA3A65" w:rsidRPr="004001F9" w:rsidRDefault="00FA3A65" w:rsidP="000112D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A65" w14:paraId="4A56D50F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D3985" w14:textId="77777777"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482B4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Epoka kamienia: środowisko przyrodnicze, obiekty mieszkalne, wytwory kultury materialnej, ubiór, wierzenia, sztuka – pokaz  multimedialny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6EFB6" w14:textId="77777777"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14:paraId="49819DDB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88648" w14:textId="77777777"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425DE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Zabytki epoki brązu i wczesnej epoki żelaza – pokaz multimedialny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617B" w14:textId="77777777"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4001F9" w14:paraId="0CE7843B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1B560" w14:textId="77777777"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7DD0B" w14:textId="77777777" w:rsidR="00FA3A65" w:rsidRPr="004001F9" w:rsidRDefault="00FA3A65" w:rsidP="000112D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Zabytki okresu przedrzymskiego i rzymskiego – pokaz multimedialny </w:t>
            </w:r>
            <w:r w:rsidRPr="004001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                                                                                        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DF89" w14:textId="77777777"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4001F9" w14:paraId="34A78BFA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88FD8" w14:textId="77777777"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32517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Zwiedzenia wystawy archeologicznej w Muzeum Narodowym Ziemi Przemyskiej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2B21A" w14:textId="77777777"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4001F9" w14:paraId="247CBA02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1CB77" w14:textId="77777777"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75F4F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Poznanie obiektów archeologicznych w terenie: gród na Wzgórzu</w:t>
            </w:r>
          </w:p>
          <w:p w14:paraId="2E7033B1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Zamkowym; kopiec Tatarski w Przemyślu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C68C" w14:textId="77777777"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FA3A65" w:rsidRPr="004001F9" w14:paraId="3E2B5793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8ADB3" w14:textId="77777777"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C9719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Charakterystyczne obiekty i zabytki okresu wczesnośredniowiecznego </w:t>
            </w:r>
          </w:p>
          <w:p w14:paraId="63AD8993" w14:textId="77777777"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w Polsce – pokaz multimedialny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B109" w14:textId="77777777"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076FBF" w14:paraId="11FC06EF" w14:textId="77777777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B69D0" w14:textId="77777777"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70802" w14:textId="77777777" w:rsidR="00FA3A65" w:rsidRPr="00076FBF" w:rsidRDefault="00FA3A65" w:rsidP="000112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1E73" w14:textId="77777777" w:rsidR="00FA3A65" w:rsidRPr="00076FBF" w:rsidRDefault="00FA3A65" w:rsidP="000112D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0CA2BAB2" w14:textId="77777777" w:rsidR="00FA3A65" w:rsidRDefault="00FA3A65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59E0F729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676B81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74FED7CF" w14:textId="77777777" w:rsidTr="00BF6F65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F5D1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13E3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03B72C9A" w14:textId="77777777" w:rsidTr="00FA3A6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1336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FF7EC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71BEE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7BB0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0DD17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E8024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6B52D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proofErr w:type="spellEnd"/>
            <w:r w:rsidR="00FA3A65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5FDA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A3A65" w14:paraId="54A9CAF6" w14:textId="77777777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6D3D5" w14:textId="77777777"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95B95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4EBA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8091D" w14:textId="77777777" w:rsidR="00FA3A65" w:rsidRDefault="00FA3A65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28BAD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56C80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03FB2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574D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A3A65" w14:paraId="6BD4E766" w14:textId="77777777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C1CBB" w14:textId="77777777"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6F1D8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8E95A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DB29" w14:textId="77777777" w:rsidR="00FA3A65" w:rsidRDefault="00FA3A65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0C04F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E7FD2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A956D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2D12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A3A65" w14:paraId="700FBBBC" w14:textId="77777777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E286B" w14:textId="77777777"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6E28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BD3D7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ABABE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EA7C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25A42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D6D31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2DB1F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D6D2ACC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A3A65" w14:paraId="1019113C" w14:textId="77777777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1FD28" w14:textId="77777777"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A3B3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DE65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5B6C4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2A2A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B4022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83F01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DD5D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BD9DDA7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A3A65" w14:paraId="77D03D27" w14:textId="77777777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6F2CE" w14:textId="77777777"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D91AC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A15E1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61A88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47E74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3FC52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3C595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FBF44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EA9813F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FA3A65" w14:paraId="2ABF4628" w14:textId="77777777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F755" w14:textId="77777777"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B3C97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35FC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3E92D" w14:textId="77777777"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53B03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5CFDD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08BC" w14:textId="77777777"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FD7A8" w14:textId="77777777" w:rsidR="00FA3A65" w:rsidRDefault="00FA3A65" w:rsidP="00FA3A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3D12D30" w14:textId="77777777" w:rsidR="00FA3A65" w:rsidRDefault="00FA3A65" w:rsidP="00FA3A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06F33D75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C896B93" w14:textId="77777777" w:rsidR="000F0A27" w:rsidRDefault="00BF6F65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</w:t>
      </w:r>
      <w:r w:rsidR="00970CC9">
        <w:rPr>
          <w:rFonts w:ascii="Times New Roman" w:hAnsi="Times New Roman" w:cs="Calibri"/>
          <w:b/>
          <w:iCs/>
          <w:kern w:val="1"/>
          <w:sz w:val="24"/>
          <w:szCs w:val="24"/>
        </w:rPr>
        <w:t>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981"/>
      </w:tblGrid>
      <w:tr w:rsidR="000F0A27" w14:paraId="7CDCDE6B" w14:textId="77777777" w:rsidTr="002C7E6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B779" w14:textId="77777777"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B8B53" w14:textId="77777777"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72687C50" w14:textId="77777777" w:rsidTr="002C7E6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A509" w14:textId="77777777"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10EFA" w14:textId="77777777"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14:paraId="64DFAF5F" w14:textId="77777777" w:rsidTr="002C7E6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5EDB1" w14:textId="77777777" w:rsidR="000F0A27" w:rsidRDefault="00FA3A65" w:rsidP="00BE4A1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C770B" w14:textId="77777777" w:rsidR="000F0A27" w:rsidRDefault="00970CC9" w:rsidP="002C7E69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Ćwiczenia na obiektach archeologicznych w terenie i na ekspozycji muzealnej </w:t>
            </w:r>
          </w:p>
        </w:tc>
      </w:tr>
    </w:tbl>
    <w:p w14:paraId="7457A933" w14:textId="77777777" w:rsidR="000F0A27" w:rsidRPr="006A537A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6202F3A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264922C2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EC739F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1C071870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73447DF1" w14:textId="7777777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14F83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31B9" w14:textId="77777777" w:rsidR="000F0A27" w:rsidRDefault="001D0C3B" w:rsidP="00FA3A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0F0A27" w14:paraId="3BF13064" w14:textId="7777777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06A95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9C7D" w14:textId="77777777" w:rsidR="000F0A27" w:rsidRDefault="00FA3A65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5E8B043A" w14:textId="7777777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A4306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9F6BA" w14:textId="77777777" w:rsidR="000F0A27" w:rsidRDefault="00FA3A65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14:paraId="446984BE" w14:textId="7777777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09ED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F8F4D" w14:textId="77777777" w:rsidR="000F0A27" w:rsidRDefault="00FA3A65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FA3A65" w14:paraId="2B3A79F6" w14:textId="7777777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64BF6" w14:textId="77777777" w:rsidR="00FA3A65" w:rsidRDefault="00FA3A65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D52A" w14:textId="77777777" w:rsidR="00FA3A65" w:rsidRDefault="00FA3A65" w:rsidP="00BE4A15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Egzamin ustny</w:t>
            </w:r>
          </w:p>
        </w:tc>
      </w:tr>
    </w:tbl>
    <w:p w14:paraId="7D6593B4" w14:textId="77777777" w:rsidR="000F0A27" w:rsidRDefault="000F0A27" w:rsidP="000F0A27">
      <w:pPr>
        <w:rPr>
          <w:rFonts w:ascii="Times New Roman" w:hAnsi="Times New Roman" w:cs="Times New Roman"/>
        </w:rPr>
      </w:pPr>
    </w:p>
    <w:p w14:paraId="3CE04937" w14:textId="77777777" w:rsidR="006A537A" w:rsidRDefault="006A537A" w:rsidP="000F0A27">
      <w:pPr>
        <w:rPr>
          <w:rFonts w:ascii="Times New Roman" w:hAnsi="Times New Roman" w:cs="Times New Roman"/>
        </w:rPr>
      </w:pPr>
    </w:p>
    <w:p w14:paraId="0365A152" w14:textId="77777777" w:rsidR="006A537A" w:rsidRDefault="006A537A" w:rsidP="000F0A27">
      <w:pPr>
        <w:rPr>
          <w:rFonts w:ascii="Times New Roman" w:hAnsi="Times New Roman" w:cs="Times New Roman"/>
        </w:rPr>
      </w:pPr>
    </w:p>
    <w:p w14:paraId="6CEA6E33" w14:textId="77777777" w:rsidR="006A537A" w:rsidRPr="006A537A" w:rsidRDefault="006A537A" w:rsidP="000F0A27">
      <w:pPr>
        <w:rPr>
          <w:rFonts w:ascii="Times New Roman" w:hAnsi="Times New Roman" w:cs="Times New Roman"/>
        </w:rPr>
      </w:pPr>
    </w:p>
    <w:p w14:paraId="78928931" w14:textId="77777777" w:rsidR="00B81EE8" w:rsidRDefault="00B81EE8" w:rsidP="00B81EE8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B81EE8" w14:paraId="70955390" w14:textId="77777777" w:rsidTr="000112D2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27F2" w14:textId="77777777" w:rsidR="00B81EE8" w:rsidRDefault="00B81EE8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2E3B" w14:textId="77777777" w:rsidR="00B81EE8" w:rsidRPr="00120C63" w:rsidRDefault="00B81EE8" w:rsidP="00B81EE8">
            <w:pPr>
              <w:rPr>
                <w:rFonts w:ascii="Times New Roman" w:hAnsi="Times New Roman"/>
                <w:sz w:val="24"/>
                <w:szCs w:val="24"/>
              </w:rPr>
            </w:pPr>
            <w:r w:rsidRPr="00120C63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F1</w:t>
            </w:r>
          </w:p>
        </w:tc>
      </w:tr>
      <w:tr w:rsidR="00B81EE8" w14:paraId="45156A83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3BC1E" w14:textId="77777777" w:rsidR="00B81EE8" w:rsidRDefault="00B81EE8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87AB" w14:textId="77777777" w:rsidR="00B81EE8" w:rsidRPr="00120C63" w:rsidRDefault="00B81EE8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0C63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Pr="00120C63">
              <w:rPr>
                <w:rFonts w:ascii="Times New Roman" w:hAnsi="Times New Roman"/>
                <w:sz w:val="24"/>
                <w:szCs w:val="24"/>
              </w:rPr>
              <w:t>+F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1EE8" w14:paraId="12006CD5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3F0B0" w14:textId="77777777" w:rsidR="00B81EE8" w:rsidRDefault="00B81EE8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8C9E" w14:textId="77777777" w:rsidR="00B81EE8" w:rsidRPr="00120C63" w:rsidRDefault="00B81EE8" w:rsidP="00B81E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0C63">
              <w:rPr>
                <w:rFonts w:ascii="Times New Roman" w:hAnsi="Times New Roman"/>
                <w:sz w:val="24"/>
                <w:szCs w:val="24"/>
              </w:rPr>
              <w:t>Zaliczenie przedmiotu na podstawie średniej ważonej P1+P2+F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0C63">
              <w:rPr>
                <w:rFonts w:ascii="Times New Roman" w:hAnsi="Times New Roman"/>
                <w:sz w:val="24"/>
                <w:szCs w:val="24"/>
              </w:rPr>
              <w:t>+F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55BDC47" w14:textId="77777777" w:rsidR="001D0C3B" w:rsidRDefault="001D0C3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01E72C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4B25EDB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14:paraId="61D2B259" w14:textId="77777777" w:rsidTr="006B1A0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1E8DBC" w14:textId="77777777" w:rsidR="000F0A27" w:rsidRDefault="000F0A27" w:rsidP="00BE4A15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74301480" w14:textId="77777777" w:rsidR="000F0A27" w:rsidRDefault="000F0A27" w:rsidP="00BE4A15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F5CF8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9AA4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F6BDB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8813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20BD" w14:textId="77777777"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14:paraId="7C558495" w14:textId="77777777" w:rsidTr="006B1A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0E94E" w14:textId="77777777" w:rsidR="000F0A27" w:rsidRPr="00076FBF" w:rsidRDefault="00E03DF9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W_01; W_02</w:t>
            </w:r>
          </w:p>
          <w:p w14:paraId="02D34189" w14:textId="77777777" w:rsidR="000F0A27" w:rsidRPr="00076FBF" w:rsidRDefault="000F0A27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5E355" w14:textId="77777777" w:rsidR="001D0C3B" w:rsidRPr="00C94B8B" w:rsidRDefault="001D0C3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</w:t>
            </w:r>
            <w:r w:rsidR="006B1A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gólnie przedstawić </w:t>
            </w:r>
            <w:r w:rsidR="00526D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poszczegól</w:t>
            </w:r>
            <w:r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n</w:t>
            </w:r>
            <w:r w:rsidR="006B1A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e</w:t>
            </w:r>
            <w:r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 epok</w:t>
            </w:r>
            <w:r w:rsidR="006B1A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i prahistoryczne</w:t>
            </w:r>
          </w:p>
          <w:p w14:paraId="146F276C" w14:textId="77777777" w:rsidR="000F0A27" w:rsidRPr="004001F9" w:rsidRDefault="00C94B8B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8283D" w14:textId="77777777"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opisać charakterystyczne elementy poszczególnych epok prahistorycz-nych</w:t>
            </w:r>
          </w:p>
          <w:p w14:paraId="763C6301" w14:textId="77777777" w:rsidR="000F0A27" w:rsidRPr="004001F9" w:rsidRDefault="00C94B8B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F1C12" w14:textId="77777777" w:rsidR="00526D0C" w:rsidRDefault="00526D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opisać kultury archeologiczne na ziemiach polskich, umiejscowić je w czasie i przestrzeni</w:t>
            </w:r>
          </w:p>
          <w:p w14:paraId="29D49803" w14:textId="77777777" w:rsidR="00C94B8B" w:rsidRPr="004001F9" w:rsidRDefault="00C94B8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  <w:p w14:paraId="5BD86AC7" w14:textId="77777777" w:rsidR="000F0A27" w:rsidRPr="004001F9" w:rsidRDefault="000F0A27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3D45" w14:textId="77777777" w:rsidR="00ED28A6" w:rsidRDefault="00ED28A6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opisać szczegółowo wybraną kulturę archeologiczną na ziemiach polskich, umiejscowić je w czasie i przestrzeni</w:t>
            </w:r>
          </w:p>
          <w:p w14:paraId="4A8C45E6" w14:textId="77777777" w:rsidR="00C94B8B" w:rsidRPr="004001F9" w:rsidRDefault="00C94B8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  <w:p w14:paraId="02626D7D" w14:textId="77777777" w:rsidR="000F0A27" w:rsidRPr="004001F9" w:rsidRDefault="000F0A27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FB3A" w14:textId="77777777" w:rsidR="00526D0C" w:rsidRPr="004001F9" w:rsidRDefault="00526D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potrafi opisać </w:t>
            </w:r>
            <w:r w:rsidR="00D43320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szczególłowo 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kultury archeologiczne na ziemiach polskich, umiejscowić je w czasie i przestrzeni</w:t>
            </w:r>
            <w:r w:rsidR="00ED28A6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, przedstawić różnice</w:t>
            </w:r>
          </w:p>
          <w:p w14:paraId="7AC896FE" w14:textId="77777777" w:rsidR="000F0A27" w:rsidRPr="004001F9" w:rsidRDefault="00C94B8B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6B1A0C" w14:paraId="103075C5" w14:textId="77777777" w:rsidTr="006B1A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C4123" w14:textId="77777777" w:rsidR="006B1A0C" w:rsidRPr="00076FBF" w:rsidRDefault="00E03DF9" w:rsidP="00BE4A1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  <w:r w:rsidR="006B1A0C" w:rsidRPr="00076FBF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14:paraId="71EBC30A" w14:textId="77777777" w:rsidR="006B1A0C" w:rsidRPr="00076FBF" w:rsidRDefault="00E03DF9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14:paraId="7CA6430D" w14:textId="77777777" w:rsidR="006B1A0C" w:rsidRPr="00076FBF" w:rsidRDefault="006B1A0C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43A2" w14:textId="77777777" w:rsidR="006B1A0C" w:rsidRPr="004001F9" w:rsidRDefault="006B1A0C" w:rsidP="00DE3D8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nazwać zabytek archeologiczny, określić jego funkcję i chronologię</w:t>
            </w:r>
          </w:p>
          <w:p w14:paraId="419A65B5" w14:textId="77777777" w:rsidR="006B1A0C" w:rsidRPr="004001F9" w:rsidRDefault="006B1A0C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CB202" w14:textId="77777777" w:rsidR="006B1A0C" w:rsidRPr="004001F9" w:rsidRDefault="006B1A0C" w:rsidP="00DE3D8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potrafi nazwać obiekty </w:t>
            </w:r>
            <w:r w:rsidR="00ED28A6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i zabyt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k</w:t>
            </w:r>
            <w:r w:rsidR="00ED28A6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i archeologiczne</w:t>
            </w:r>
            <w:r w:rsidR="00DE476B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, określić ich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 funkcję i chronologię</w:t>
            </w:r>
          </w:p>
          <w:p w14:paraId="4285EE16" w14:textId="77777777" w:rsidR="006B1A0C" w:rsidRPr="004001F9" w:rsidRDefault="006B1A0C" w:rsidP="006B1A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BA965" w14:textId="77777777"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umie na podstawie zespołu zabytków zidentyfikować epokę i kulturę  prahistoryczną</w:t>
            </w:r>
          </w:p>
          <w:p w14:paraId="056E54A6" w14:textId="77777777" w:rsidR="006B1A0C" w:rsidRPr="004001F9" w:rsidRDefault="006B1A0C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20652" w14:textId="77777777" w:rsidR="006B1A0C" w:rsidRPr="00C94B8B" w:rsidRDefault="00DE476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umie na podstawie zespołu zabytków zidentyfikować epokę i kulturę  prahistoryczną , podać ich cechy charak</w:t>
            </w:r>
            <w:r w:rsid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terystyczne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6375" w14:textId="77777777"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umie na podstawie zespołu zabytków zidentyfikować epokę i kulturę  prahis</w:t>
            </w:r>
            <w:r w:rsidR="00DE476B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toryczną,</w:t>
            </w:r>
          </w:p>
          <w:p w14:paraId="39598075" w14:textId="77777777" w:rsidR="00DE476B" w:rsidRPr="004001F9" w:rsidRDefault="00DE476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porównać z innymi kulurami</w:t>
            </w:r>
          </w:p>
          <w:p w14:paraId="39A1D335" w14:textId="77777777" w:rsidR="006B1A0C" w:rsidRPr="004001F9" w:rsidRDefault="006B1A0C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6B1A0C" w14:paraId="56A58AFD" w14:textId="77777777" w:rsidTr="006B1A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2AE0E" w14:textId="77777777" w:rsidR="006B1A0C" w:rsidRPr="00076FBF" w:rsidRDefault="00E03DF9" w:rsidP="00BE4A1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  <w:r w:rsidR="006B1A0C" w:rsidRPr="00076FBF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14:paraId="037C1E5D" w14:textId="77777777" w:rsidR="006B1A0C" w:rsidRPr="00076FBF" w:rsidRDefault="00E03DF9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  <w:p w14:paraId="4BA59001" w14:textId="77777777" w:rsidR="006B1A0C" w:rsidRPr="00076FBF" w:rsidRDefault="006B1A0C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25560" w14:textId="77777777" w:rsidR="006B1A0C" w:rsidRPr="00076FBF" w:rsidRDefault="00743707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 xml:space="preserve">potrafi przedstawić sposoby pozyskiwania  zabytków </w:t>
            </w:r>
            <w:proofErr w:type="spellStart"/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203A3" w14:textId="77777777" w:rsidR="006B1A0C" w:rsidRPr="004001F9" w:rsidRDefault="00743707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 xml:space="preserve">potrafi przedstawić sposoby pozyskiwania  zabytków </w:t>
            </w:r>
            <w:proofErr w:type="spellStart"/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</w:p>
          <w:p w14:paraId="12B27429" w14:textId="77777777" w:rsidR="00743707" w:rsidRPr="004001F9" w:rsidRDefault="00743707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i ich rodzaje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F0AC1" w14:textId="77777777"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zna podstawowe zasady ochrony zabytków 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nych</w:t>
            </w:r>
          </w:p>
          <w:p w14:paraId="38EC815B" w14:textId="77777777" w:rsidR="006B1A0C" w:rsidRPr="004001F9" w:rsidRDefault="006B1A0C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B4178" w14:textId="77777777" w:rsidR="00743707" w:rsidRPr="004001F9" w:rsidRDefault="00743707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zna podstawowe zasady i podstawy prawne ochrony zabytków 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nych</w:t>
            </w:r>
          </w:p>
          <w:p w14:paraId="6A7B8862" w14:textId="77777777" w:rsidR="006B1A0C" w:rsidRPr="004001F9" w:rsidRDefault="006B1A0C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C181B" w14:textId="77777777" w:rsidR="006B1A0C" w:rsidRPr="004001F9" w:rsidRDefault="006B1A0C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rozumie procesy rozwoju czasowego i przestrzennego kultur pradziejowych i ich znaczenie dla formowania się cywilizacji na ziemiach polskich</w:t>
            </w:r>
          </w:p>
        </w:tc>
      </w:tr>
    </w:tbl>
    <w:p w14:paraId="27D1FB2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3D9DE36F" w14:textId="77777777" w:rsidR="00901970" w:rsidRPr="004001F9" w:rsidRDefault="0090197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1. A. Kokowski, Starożytna Polska, 2006</w:t>
      </w:r>
    </w:p>
    <w:p w14:paraId="6D2AFD5A" w14:textId="77777777" w:rsidR="00901970" w:rsidRPr="004001F9" w:rsidRDefault="0090197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2. U źródeł Polski. Do roku 1038. (red. M. Derwich, A. Żurek); (w: ) Polska. Dzieje cywilizacji i narodu, Warszawa – Wrocław 2002</w:t>
      </w:r>
    </w:p>
    <w:p w14:paraId="25465258" w14:textId="77777777" w:rsidR="00901970" w:rsidRPr="004001F9" w:rsidRDefault="00D4332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3.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 S. Czopek, Pradzieje Polski południowo- wschodniej. Rzeszów 2003</w:t>
      </w:r>
    </w:p>
    <w:p w14:paraId="15D1BC22" w14:textId="77777777" w:rsidR="00901970" w:rsidRPr="004001F9" w:rsidRDefault="00D43320" w:rsidP="00B81EE8">
      <w:pPr>
        <w:autoSpaceDN w:val="0"/>
        <w:adjustRightInd w:val="0"/>
        <w:ind w:left="1560" w:hanging="156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4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. Jureczko A., Dagnan – Ginter A., Kiryk F., Wielka Historia Polski, T.I do 1320, </w:t>
      </w:r>
      <w:r w:rsidR="00B81EE8">
        <w:rPr>
          <w:rFonts w:ascii="Times New Roman" w:hAnsi="Times New Roman" w:cs="Times New Roman"/>
          <w:sz w:val="24"/>
          <w:szCs w:val="24"/>
          <w:u w:color="FF0000"/>
          <w:lang w:val="it-IT"/>
        </w:rPr>
        <w:br/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Kraków 1997</w:t>
      </w:r>
    </w:p>
    <w:p w14:paraId="2A2B26BD" w14:textId="77777777" w:rsidR="00901970" w:rsidRPr="004001F9" w:rsidRDefault="00D43320" w:rsidP="00B81EE8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5</w:t>
      </w:r>
      <w:r w:rsidR="004001F9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. 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Ławecka D. Wstęp do archeologii,</w:t>
      </w:r>
      <w:r w:rsidR="00901970" w:rsidRPr="004001F9">
        <w:rPr>
          <w:rFonts w:ascii="Times New Roman" w:hAnsi="Times New Roman" w:cs="Times New Roman"/>
          <w:i/>
          <w:iCs/>
          <w:sz w:val="24"/>
          <w:szCs w:val="24"/>
          <w:u w:color="FF0000"/>
          <w:lang w:val="it-IT"/>
        </w:rPr>
        <w:t xml:space="preserve"> 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Warszawa 2000 </w:t>
      </w:r>
    </w:p>
    <w:p w14:paraId="5479F7F3" w14:textId="77777777" w:rsidR="00901970" w:rsidRPr="004001F9" w:rsidRDefault="0090197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</w:p>
    <w:p w14:paraId="662A1691" w14:textId="77777777"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Dodatkowo:</w:t>
      </w:r>
    </w:p>
    <w:p w14:paraId="77B0AB17" w14:textId="77777777"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1. P. Kaczanowski, J.K. Kozłowski, Najdawniejsze dzieje ziemi polskich, (w:) Wielka Historia Polski, T. I., 1997 </w:t>
      </w:r>
    </w:p>
    <w:p w14:paraId="4FA07935" w14:textId="77777777"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2. Dzieje Przemyśla, T. I, Osadnictwo pradziejowe i wczesnośredniowieczne, cz. 2 – Analiza źródeł i synteza. ( red.</w:t>
      </w:r>
      <w:r w:rsid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 A. Koperski );  Przemyśl 2004 </w:t>
      </w:r>
    </w:p>
    <w:p w14:paraId="5A56B6CD" w14:textId="77777777"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3, Przemyśl  wczesnośredniowieczny ( red. E. Sosnowska), Warszawa 2010 </w:t>
      </w:r>
    </w:p>
    <w:p w14:paraId="4BAFBA6D" w14:textId="77777777" w:rsidR="00901970" w:rsidRPr="00076FBF" w:rsidRDefault="00901970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2F8FCD47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AC2E2ED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61887889" w14:textId="77777777" w:rsidR="00AB36B3" w:rsidRDefault="00AB36B3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701"/>
        <w:gridCol w:w="1559"/>
        <w:gridCol w:w="1701"/>
      </w:tblGrid>
      <w:tr w:rsidR="000F0A27" w14:paraId="7F25C8AA" w14:textId="7777777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502D3" w14:textId="77777777" w:rsidR="000F0A27" w:rsidRDefault="000F0A27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48CA3770" w14:textId="77777777" w:rsidR="000F0A27" w:rsidRDefault="000F0A27" w:rsidP="00BE4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D94EA" w14:textId="77777777" w:rsidR="000F0A27" w:rsidRDefault="000F0A27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68496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9195572" w14:textId="77777777"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FBFEA" w14:textId="77777777" w:rsidR="000F0A27" w:rsidRPr="004E4736" w:rsidRDefault="000F0A27" w:rsidP="00BE4A1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27B7B" w14:textId="77777777" w:rsidR="000F0A27" w:rsidRPr="004E4736" w:rsidRDefault="000F0A27" w:rsidP="00BE4A1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E0BE" w14:textId="77777777"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81EE8" w14:paraId="4F1B605F" w14:textId="7777777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01479" w14:textId="77777777"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4365" w14:textId="77777777" w:rsidR="00B81EE8" w:rsidRPr="004001F9" w:rsidRDefault="00B81EE8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4093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61ACD" w14:textId="77777777" w:rsidR="00B81EE8" w:rsidRDefault="00B81EE8" w:rsidP="00B81E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W_1-7, 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EE451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2C7E69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9D9F5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B81EE8" w14:paraId="6B7130F0" w14:textId="7777777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D0A94" w14:textId="77777777"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C972" w14:textId="77777777" w:rsidR="00B81EE8" w:rsidRPr="004001F9" w:rsidRDefault="00B81EE8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1A04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F22E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W_1-7, 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DA9AD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2C7E69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18F5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B81EE8" w14:paraId="5BC72906" w14:textId="7777777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F6165" w14:textId="77777777"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436B" w14:textId="77777777" w:rsidR="00B81EE8" w:rsidRPr="00E62F1D" w:rsidRDefault="00B81EE8" w:rsidP="000112D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F5714" w14:textId="77777777"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C9A2B" w14:textId="77777777"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3FDC" w14:textId="77777777"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A567" w14:textId="77777777"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81EE8" w14:paraId="13B124E9" w14:textId="7777777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DA566" w14:textId="77777777"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EE1D8" w14:textId="77777777" w:rsidR="00B81EE8" w:rsidRPr="00E62F1D" w:rsidRDefault="00B81EE8" w:rsidP="000112D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AE041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A04B7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B7EB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B19A" w14:textId="77777777"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81EE8" w14:paraId="203CC95A" w14:textId="7777777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1A875" w14:textId="77777777"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8519E" w14:textId="77777777" w:rsidR="00B81EE8" w:rsidRPr="004001F9" w:rsidRDefault="00B81EE8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FEE51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6840D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4AC68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E8C5" w14:textId="77777777" w:rsidR="00B81EE8" w:rsidRDefault="00AB36B3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  <w:tr w:rsidR="00B81EE8" w14:paraId="689C4F4E" w14:textId="7777777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37DE" w14:textId="77777777"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25FF" w14:textId="77777777" w:rsidR="00B81EE8" w:rsidRPr="004001F9" w:rsidRDefault="00B81EE8" w:rsidP="000112D2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7AC7D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ECD5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A94C7" w14:textId="77777777"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A5143" w14:textId="77777777" w:rsidR="00B81EE8" w:rsidRDefault="00AB36B3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14:paraId="4F9B469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2F0E8B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3F1CEC6E" w14:textId="77777777" w:rsidR="00AB36B3" w:rsidRDefault="00AB36B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34EB91E1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70F07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5BEE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2FA85041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8251A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43169" w14:textId="77777777" w:rsidR="000F0A27" w:rsidRDefault="0039764E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 h</w:t>
            </w:r>
          </w:p>
        </w:tc>
      </w:tr>
      <w:tr w:rsidR="000F0A27" w14:paraId="7EF9B7D4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B8F8C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E812" w14:textId="77777777" w:rsidR="000F0A27" w:rsidRDefault="0039764E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 h</w:t>
            </w:r>
          </w:p>
        </w:tc>
      </w:tr>
      <w:tr w:rsidR="000F0A27" w14:paraId="2E5CAC1D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E302F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B51C4" w14:textId="77777777" w:rsidR="000F0A27" w:rsidRDefault="00591D1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---</w:t>
            </w:r>
          </w:p>
        </w:tc>
      </w:tr>
      <w:tr w:rsidR="000F0A27" w14:paraId="09EB723E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9B32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8BA8" w14:textId="77777777" w:rsidR="000F0A27" w:rsidRDefault="00591D1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---</w:t>
            </w:r>
          </w:p>
        </w:tc>
      </w:tr>
      <w:tr w:rsidR="000F0A27" w14:paraId="730FFBD4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A6F92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EC9C" w14:textId="77777777"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14:paraId="4A39826D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CE814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2F0C" w14:textId="77777777"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001DAD61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D69BD" w14:textId="77777777" w:rsidR="000F0A27" w:rsidRDefault="000F0A27" w:rsidP="00BE4A15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E3ED9" w14:textId="77777777"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32 ½ 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</w:t>
            </w:r>
          </w:p>
        </w:tc>
      </w:tr>
      <w:tr w:rsidR="000F0A27" w14:paraId="392DEBB0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0B9A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D09E" w14:textId="77777777"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14:paraId="5C7DF5E6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78401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E7D6" w14:textId="77777777" w:rsidR="000F0A27" w:rsidRDefault="00C94B8B" w:rsidP="00C94B8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14:paraId="2FB0C945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F6DBE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1EF28" w14:textId="77777777" w:rsidR="000F0A27" w:rsidRDefault="00591D1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h</w:t>
            </w:r>
          </w:p>
        </w:tc>
      </w:tr>
      <w:tr w:rsidR="000F0A27" w14:paraId="7E4DA123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619BC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0794" w14:textId="77777777"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14:paraId="01CFF7F8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BBCE5" w14:textId="77777777" w:rsidR="000F0A27" w:rsidRDefault="000F0A27" w:rsidP="00BE4A15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565D" w14:textId="77777777"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  <w:r w:rsidR="00591D17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14:paraId="3B35FAC9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8A8D5" w14:textId="77777777" w:rsidR="000F0A27" w:rsidRDefault="000F0A27" w:rsidP="00BE4A15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AEA7" w14:textId="77777777" w:rsidR="000F0A27" w:rsidRDefault="00C94B8B" w:rsidP="00C94B8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  <w:r w:rsidR="00AB36B3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½ h</w:t>
            </w:r>
          </w:p>
        </w:tc>
      </w:tr>
      <w:tr w:rsidR="000F0A27" w14:paraId="20AB511E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2BAC0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2766" w14:textId="77777777"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0F0A27" w14:paraId="4BF121CB" w14:textId="7777777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B64D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8FFA" w14:textId="77777777"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15+2</w:t>
            </w:r>
            <w:r w:rsidR="00AB36B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2C4CFA54" w14:textId="77777777" w:rsidTr="00BE4A15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A3685" w14:textId="77777777"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7AFD" w14:textId="77777777"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  <w:r w:rsidR="00C94B8B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,4</w:t>
            </w:r>
          </w:p>
        </w:tc>
      </w:tr>
    </w:tbl>
    <w:p w14:paraId="202C27C2" w14:textId="77777777" w:rsidR="000F0A27" w:rsidRDefault="000F0A27" w:rsidP="000F0A27">
      <w:pPr>
        <w:shd w:val="clear" w:color="auto" w:fill="FFFFFF"/>
        <w:ind w:firstLine="720"/>
        <w:jc w:val="both"/>
      </w:pPr>
    </w:p>
    <w:p w14:paraId="58FDFCA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 w:rsidR="002C7E69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14:paraId="22D1FE2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F676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Odpowiedzialny za </w:t>
      </w:r>
      <w:r w:rsidR="002C7E69">
        <w:rPr>
          <w:rFonts w:ascii="Times New Roman" w:hAnsi="Times New Roman" w:cs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>:                                             Dyrektor Instytutu:</w:t>
      </w:r>
    </w:p>
    <w:p w14:paraId="02FE7000" w14:textId="77777777" w:rsidR="009B4618" w:rsidRDefault="009B4618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B6F76" w14:textId="57DB9ECE" w:rsidR="009C2A0E" w:rsidRDefault="009B4618" w:rsidP="009C2A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008C2">
        <w:rPr>
          <w:rFonts w:ascii="Times New Roman" w:hAnsi="Times New Roman" w:cs="Calibri"/>
          <w:kern w:val="1"/>
          <w:sz w:val="24"/>
          <w:szCs w:val="24"/>
        </w:rPr>
        <w:t xml:space="preserve">dr Lucjan </w:t>
      </w:r>
      <w:proofErr w:type="spellStart"/>
      <w:r w:rsidR="009008C2">
        <w:rPr>
          <w:rFonts w:ascii="Times New Roman" w:hAnsi="Times New Roman" w:cs="Calibri"/>
          <w:kern w:val="1"/>
          <w:sz w:val="24"/>
          <w:szCs w:val="24"/>
        </w:rPr>
        <w:t>Fac</w:t>
      </w:r>
      <w:proofErr w:type="spellEnd"/>
      <w:r w:rsidR="009C2A0E">
        <w:rPr>
          <w:rFonts w:ascii="Times New Roman" w:hAnsi="Times New Roman" w:cs="Times New Roman"/>
          <w:sz w:val="24"/>
          <w:szCs w:val="24"/>
        </w:rPr>
        <w:tab/>
      </w:r>
      <w:r w:rsidR="009C2A0E">
        <w:rPr>
          <w:rFonts w:ascii="Times New Roman" w:hAnsi="Times New Roman" w:cs="Times New Roman"/>
          <w:sz w:val="24"/>
          <w:szCs w:val="24"/>
        </w:rPr>
        <w:tab/>
      </w:r>
      <w:r w:rsidR="009C2A0E">
        <w:rPr>
          <w:rFonts w:ascii="Times New Roman" w:hAnsi="Times New Roman" w:cs="Times New Roman"/>
          <w:sz w:val="24"/>
          <w:szCs w:val="24"/>
        </w:rPr>
        <w:tab/>
      </w:r>
      <w:r w:rsidR="009008C2">
        <w:rPr>
          <w:rFonts w:ascii="Times New Roman" w:hAnsi="Times New Roman" w:cs="Times New Roman"/>
          <w:sz w:val="24"/>
          <w:szCs w:val="24"/>
        </w:rPr>
        <w:tab/>
      </w:r>
      <w:r w:rsidR="009008C2">
        <w:rPr>
          <w:rFonts w:ascii="Times New Roman" w:hAnsi="Times New Roman" w:cs="Times New Roman"/>
          <w:sz w:val="24"/>
          <w:szCs w:val="24"/>
        </w:rPr>
        <w:tab/>
      </w:r>
      <w:r w:rsidR="009C2A0E">
        <w:rPr>
          <w:rFonts w:ascii="Times New Roman" w:hAnsi="Times New Roman" w:cs="Times New Roman"/>
          <w:sz w:val="24"/>
          <w:szCs w:val="24"/>
        </w:rPr>
        <w:t>dr Irena Kozimala</w:t>
      </w:r>
      <w:r w:rsidR="00FE15A7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158FFC4E" w14:textId="77777777" w:rsidR="000F0A27" w:rsidRPr="009C2A0E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FCEFF3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2F598" w14:textId="77777777" w:rsidR="00C94B8B" w:rsidRDefault="00C94B8B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49CA9" w14:textId="574D12BD" w:rsidR="00691641" w:rsidRPr="009B4618" w:rsidRDefault="00AB36B3" w:rsidP="006F661E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9008C2">
        <w:rPr>
          <w:rFonts w:ascii="Times New Roman" w:hAnsi="Times New Roman" w:cs="Times New Roman"/>
          <w:sz w:val="24"/>
          <w:szCs w:val="24"/>
        </w:rPr>
        <w:t>30</w:t>
      </w:r>
      <w:r w:rsidR="009B4618">
        <w:rPr>
          <w:rFonts w:ascii="Times New Roman" w:hAnsi="Times New Roman" w:cs="Times New Roman"/>
          <w:sz w:val="24"/>
          <w:szCs w:val="24"/>
        </w:rPr>
        <w:t>. 0</w:t>
      </w:r>
      <w:r w:rsidR="00C94B8B">
        <w:rPr>
          <w:rFonts w:ascii="Times New Roman" w:hAnsi="Times New Roman" w:cs="Times New Roman"/>
          <w:sz w:val="24"/>
          <w:szCs w:val="24"/>
        </w:rPr>
        <w:t>9</w:t>
      </w:r>
      <w:r w:rsidR="009B4618">
        <w:rPr>
          <w:rFonts w:ascii="Times New Roman" w:hAnsi="Times New Roman" w:cs="Times New Roman"/>
          <w:sz w:val="24"/>
          <w:szCs w:val="24"/>
        </w:rPr>
        <w:t>. 20</w:t>
      </w:r>
      <w:r w:rsidR="009008C2">
        <w:rPr>
          <w:rFonts w:ascii="Times New Roman" w:hAnsi="Times New Roman" w:cs="Times New Roman"/>
          <w:sz w:val="24"/>
          <w:szCs w:val="24"/>
        </w:rPr>
        <w:t>2</w:t>
      </w:r>
      <w:r w:rsidR="00FE15A7">
        <w:rPr>
          <w:rFonts w:ascii="Times New Roman" w:hAnsi="Times New Roman" w:cs="Times New Roman"/>
          <w:sz w:val="24"/>
          <w:szCs w:val="24"/>
        </w:rPr>
        <w:t>1</w:t>
      </w:r>
      <w:r w:rsidR="00C94B8B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RPr="009B4618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D4DC" w14:textId="77777777" w:rsidR="000B0A36" w:rsidRDefault="000B0A36" w:rsidP="009E3185">
      <w:r>
        <w:separator/>
      </w:r>
    </w:p>
  </w:endnote>
  <w:endnote w:type="continuationSeparator" w:id="0">
    <w:p w14:paraId="2850D757" w14:textId="77777777" w:rsidR="000B0A36" w:rsidRDefault="000B0A36" w:rsidP="009E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63030"/>
      <w:docPartObj>
        <w:docPartGallery w:val="Page Numbers (Bottom of Page)"/>
        <w:docPartUnique/>
      </w:docPartObj>
    </w:sdtPr>
    <w:sdtEndPr/>
    <w:sdtContent>
      <w:p w14:paraId="6442F55B" w14:textId="77777777" w:rsidR="009E3185" w:rsidRDefault="00084F2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A0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7CB96EC" w14:textId="77777777" w:rsidR="009E3185" w:rsidRDefault="009E3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5C6B" w14:textId="77777777" w:rsidR="000B0A36" w:rsidRDefault="000B0A36" w:rsidP="009E3185">
      <w:r>
        <w:separator/>
      </w:r>
    </w:p>
  </w:footnote>
  <w:footnote w:type="continuationSeparator" w:id="0">
    <w:p w14:paraId="179430C0" w14:textId="77777777" w:rsidR="000B0A36" w:rsidRDefault="000B0A36" w:rsidP="009E3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000011"/>
    <w:multiLevelType w:val="hybridMultilevel"/>
    <w:tmpl w:val="00000011"/>
    <w:lvl w:ilvl="0" w:tplc="0000064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5"/>
    <w:multiLevelType w:val="hybridMultilevel"/>
    <w:tmpl w:val="00000015"/>
    <w:lvl w:ilvl="0" w:tplc="000007D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6"/>
    <w:multiLevelType w:val="hybridMultilevel"/>
    <w:tmpl w:val="00000016"/>
    <w:lvl w:ilvl="0" w:tplc="0000083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17"/>
    <w:multiLevelType w:val="hybridMultilevel"/>
    <w:tmpl w:val="00000017"/>
    <w:lvl w:ilvl="0" w:tplc="0000089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87104405">
    <w:abstractNumId w:val="0"/>
  </w:num>
  <w:num w:numId="2" w16cid:durableId="857738843">
    <w:abstractNumId w:val="1"/>
  </w:num>
  <w:num w:numId="3" w16cid:durableId="1206676265">
    <w:abstractNumId w:val="2"/>
  </w:num>
  <w:num w:numId="4" w16cid:durableId="1771587083">
    <w:abstractNumId w:val="3"/>
  </w:num>
  <w:num w:numId="5" w16cid:durableId="327442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2233"/>
    <w:rsid w:val="0003461F"/>
    <w:rsid w:val="0006032C"/>
    <w:rsid w:val="0006334D"/>
    <w:rsid w:val="00073F69"/>
    <w:rsid w:val="00076FBF"/>
    <w:rsid w:val="00084F23"/>
    <w:rsid w:val="00087274"/>
    <w:rsid w:val="000A058A"/>
    <w:rsid w:val="000A681E"/>
    <w:rsid w:val="000A6C1A"/>
    <w:rsid w:val="000B0A36"/>
    <w:rsid w:val="000C5FAE"/>
    <w:rsid w:val="000F0A27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0C3B"/>
    <w:rsid w:val="001D512B"/>
    <w:rsid w:val="001D5DA9"/>
    <w:rsid w:val="001D62CE"/>
    <w:rsid w:val="001D79EB"/>
    <w:rsid w:val="001E4DAE"/>
    <w:rsid w:val="001E62A5"/>
    <w:rsid w:val="00201080"/>
    <w:rsid w:val="00232D4C"/>
    <w:rsid w:val="0024156D"/>
    <w:rsid w:val="002643C9"/>
    <w:rsid w:val="002C7E69"/>
    <w:rsid w:val="002E408B"/>
    <w:rsid w:val="002F1813"/>
    <w:rsid w:val="002F4B44"/>
    <w:rsid w:val="003114C8"/>
    <w:rsid w:val="0031673E"/>
    <w:rsid w:val="00333F95"/>
    <w:rsid w:val="00346007"/>
    <w:rsid w:val="00352EDD"/>
    <w:rsid w:val="00370678"/>
    <w:rsid w:val="0039764E"/>
    <w:rsid w:val="003A50E4"/>
    <w:rsid w:val="003F0480"/>
    <w:rsid w:val="004001F9"/>
    <w:rsid w:val="00401AEC"/>
    <w:rsid w:val="00401E10"/>
    <w:rsid w:val="0042479F"/>
    <w:rsid w:val="004451A0"/>
    <w:rsid w:val="00447D83"/>
    <w:rsid w:val="00456D5A"/>
    <w:rsid w:val="00457934"/>
    <w:rsid w:val="00460DAE"/>
    <w:rsid w:val="0046537D"/>
    <w:rsid w:val="004A109A"/>
    <w:rsid w:val="004E7EFE"/>
    <w:rsid w:val="004F2E00"/>
    <w:rsid w:val="005035DD"/>
    <w:rsid w:val="0051469C"/>
    <w:rsid w:val="00526D0C"/>
    <w:rsid w:val="00527996"/>
    <w:rsid w:val="00533F98"/>
    <w:rsid w:val="00544620"/>
    <w:rsid w:val="005465E2"/>
    <w:rsid w:val="00570B19"/>
    <w:rsid w:val="00591D17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A537A"/>
    <w:rsid w:val="006B1A0C"/>
    <w:rsid w:val="006B46CB"/>
    <w:rsid w:val="006B7E7E"/>
    <w:rsid w:val="006C3BEC"/>
    <w:rsid w:val="006D355D"/>
    <w:rsid w:val="006E77B5"/>
    <w:rsid w:val="006E7E1F"/>
    <w:rsid w:val="006F661E"/>
    <w:rsid w:val="0070318A"/>
    <w:rsid w:val="00714D39"/>
    <w:rsid w:val="00720010"/>
    <w:rsid w:val="00743707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E29C9"/>
    <w:rsid w:val="007F227D"/>
    <w:rsid w:val="007F3B28"/>
    <w:rsid w:val="007F79B6"/>
    <w:rsid w:val="0080670C"/>
    <w:rsid w:val="00811252"/>
    <w:rsid w:val="008129BE"/>
    <w:rsid w:val="008163D1"/>
    <w:rsid w:val="00824688"/>
    <w:rsid w:val="008262A0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AC2"/>
    <w:rsid w:val="008D3D26"/>
    <w:rsid w:val="008F0C98"/>
    <w:rsid w:val="008F432A"/>
    <w:rsid w:val="009008C2"/>
    <w:rsid w:val="00901970"/>
    <w:rsid w:val="00904A98"/>
    <w:rsid w:val="00904EFD"/>
    <w:rsid w:val="00970CC9"/>
    <w:rsid w:val="009744DA"/>
    <w:rsid w:val="00997D3C"/>
    <w:rsid w:val="009A008E"/>
    <w:rsid w:val="009A79FB"/>
    <w:rsid w:val="009B4618"/>
    <w:rsid w:val="009C2A0E"/>
    <w:rsid w:val="009C479E"/>
    <w:rsid w:val="009C6192"/>
    <w:rsid w:val="009D1779"/>
    <w:rsid w:val="009E19E2"/>
    <w:rsid w:val="009E3185"/>
    <w:rsid w:val="009E5018"/>
    <w:rsid w:val="00A026CF"/>
    <w:rsid w:val="00A1617F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B36B3"/>
    <w:rsid w:val="00AC4C21"/>
    <w:rsid w:val="00AD1F59"/>
    <w:rsid w:val="00AD6727"/>
    <w:rsid w:val="00AE0B07"/>
    <w:rsid w:val="00AF3830"/>
    <w:rsid w:val="00AF7E9A"/>
    <w:rsid w:val="00B04C81"/>
    <w:rsid w:val="00B11738"/>
    <w:rsid w:val="00B405A8"/>
    <w:rsid w:val="00B52018"/>
    <w:rsid w:val="00B60BB9"/>
    <w:rsid w:val="00B73CE1"/>
    <w:rsid w:val="00B81EE8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E4A15"/>
    <w:rsid w:val="00BF5DF8"/>
    <w:rsid w:val="00BF6F65"/>
    <w:rsid w:val="00C1314A"/>
    <w:rsid w:val="00C160AE"/>
    <w:rsid w:val="00C2176B"/>
    <w:rsid w:val="00C21F46"/>
    <w:rsid w:val="00C619D6"/>
    <w:rsid w:val="00C642F0"/>
    <w:rsid w:val="00C75268"/>
    <w:rsid w:val="00C94AC3"/>
    <w:rsid w:val="00C94B8B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3320"/>
    <w:rsid w:val="00D47CB7"/>
    <w:rsid w:val="00D513FD"/>
    <w:rsid w:val="00D55223"/>
    <w:rsid w:val="00D65BE9"/>
    <w:rsid w:val="00D915CD"/>
    <w:rsid w:val="00D93BBA"/>
    <w:rsid w:val="00DA0B13"/>
    <w:rsid w:val="00DA42CA"/>
    <w:rsid w:val="00DB421A"/>
    <w:rsid w:val="00DC78F6"/>
    <w:rsid w:val="00DE1EDA"/>
    <w:rsid w:val="00DE3D82"/>
    <w:rsid w:val="00DE476B"/>
    <w:rsid w:val="00DF543D"/>
    <w:rsid w:val="00E00356"/>
    <w:rsid w:val="00E03DF9"/>
    <w:rsid w:val="00E406FE"/>
    <w:rsid w:val="00E55D1A"/>
    <w:rsid w:val="00E56A9D"/>
    <w:rsid w:val="00E60510"/>
    <w:rsid w:val="00E62121"/>
    <w:rsid w:val="00E62F1D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28A6"/>
    <w:rsid w:val="00ED61F8"/>
    <w:rsid w:val="00F04228"/>
    <w:rsid w:val="00F12F01"/>
    <w:rsid w:val="00F1791A"/>
    <w:rsid w:val="00F439CB"/>
    <w:rsid w:val="00F80FD1"/>
    <w:rsid w:val="00F87FFD"/>
    <w:rsid w:val="00FA3A65"/>
    <w:rsid w:val="00FB15F3"/>
    <w:rsid w:val="00FD1DF0"/>
    <w:rsid w:val="00FE15A7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69EDE"/>
  <w15:docId w15:val="{1BD56F09-D791-4ECD-A0B5-5FDA5510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318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18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318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18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22</cp:revision>
  <dcterms:created xsi:type="dcterms:W3CDTF">2019-07-14T20:14:00Z</dcterms:created>
  <dcterms:modified xsi:type="dcterms:W3CDTF">2022-06-03T13:13:00Z</dcterms:modified>
</cp:coreProperties>
</file>