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11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F3DE7B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4EFB0D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A604C5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90B6EAD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D22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7B4F" w14:textId="0B53F26D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68510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15459C2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A8C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E004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079D721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151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79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C827AA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C8C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788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AA078D0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788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FC1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6F3B27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78C7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A750" w14:textId="77777777" w:rsidR="000F0A27" w:rsidRPr="00C816CF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16C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/>
              </w:rPr>
              <w:t>Turystyka pielgrzymkowa</w:t>
            </w:r>
          </w:p>
        </w:tc>
      </w:tr>
      <w:tr w:rsidR="000F0A27" w14:paraId="13448A58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F8D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FF58" w14:textId="77777777" w:rsidR="000F0A27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11 A</w:t>
            </w:r>
          </w:p>
        </w:tc>
      </w:tr>
      <w:tr w:rsidR="000F0A27" w14:paraId="13033660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C0E5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C8B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C31D18F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AE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BBAF" w14:textId="77777777" w:rsidR="000F0A27" w:rsidRDefault="00F1349B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411933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42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038A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2C25AEA2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93C7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428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EFB235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3DA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812B" w14:textId="77777777" w:rsidR="000F0A27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49ADE81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9155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4EF4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</w:p>
        </w:tc>
      </w:tr>
      <w:tr w:rsidR="001C5A2B" w14:paraId="3F04D144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9BF2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4C9C" w14:textId="77777777" w:rsidR="001C5A2B" w:rsidRPr="001C5A2B" w:rsidRDefault="00BA3B2A" w:rsidP="00E9624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</w:p>
        </w:tc>
      </w:tr>
    </w:tbl>
    <w:p w14:paraId="36DCFA51" w14:textId="77777777" w:rsidR="000F0A27" w:rsidRDefault="000F0A27" w:rsidP="000F0A27"/>
    <w:p w14:paraId="567BBC6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B061C08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D5F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40D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67274D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E03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9BEEA8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5F1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9A5B11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1D1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4D0013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BED9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5656E30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FBB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56B8700E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5CB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8B0E" w14:textId="77777777" w:rsidR="000F0A27" w:rsidRDefault="00C816CF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893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5AB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5CB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E01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F05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CAFAE3C" w14:textId="77777777" w:rsidR="000F0A27" w:rsidRDefault="000F0A27" w:rsidP="000F0A27">
      <w:pPr>
        <w:shd w:val="clear" w:color="auto" w:fill="FFFFFF"/>
        <w:jc w:val="both"/>
      </w:pPr>
    </w:p>
    <w:p w14:paraId="7ABC3C3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25FE786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7314E7">
        <w:rPr>
          <w:rFonts w:ascii="Times New Roman" w:hAnsi="Times New Roman" w:cs="Times New Roman"/>
          <w:sz w:val="24"/>
          <w:szCs w:val="24"/>
        </w:rPr>
        <w:t xml:space="preserve"> 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C816CF">
        <w:rPr>
          <w:rFonts w:ascii="Times New Roman" w:hAnsi="Times New Roman" w:cs="Times New Roman"/>
          <w:sz w:val="24"/>
          <w:szCs w:val="24"/>
        </w:rPr>
        <w:t xml:space="preserve">turystyki pielgrzymkowej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praktycznie zastosować w turystyce,</w:t>
      </w:r>
    </w:p>
    <w:p w14:paraId="5441C0CB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98DFFAA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C816CF">
        <w:rPr>
          <w:rFonts w:ascii="Times New Roman" w:hAnsi="Times New Roman"/>
          <w:sz w:val="24"/>
          <w:szCs w:val="24"/>
        </w:rPr>
        <w:t>wskazać na mapie Polski, Europy i świata najważniejsze miejsca pielgrzymkowe,</w:t>
      </w:r>
      <w:r w:rsidR="00887C34">
        <w:rPr>
          <w:rFonts w:ascii="Times New Roman" w:hAnsi="Times New Roman"/>
          <w:sz w:val="24"/>
          <w:szCs w:val="24"/>
        </w:rPr>
        <w:t xml:space="preserve"> </w:t>
      </w:r>
    </w:p>
    <w:p w14:paraId="57960761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1A6005C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C816CF">
        <w:rPr>
          <w:rFonts w:ascii="Times New Roman" w:hAnsi="Times New Roman"/>
          <w:sz w:val="24"/>
          <w:szCs w:val="24"/>
        </w:rPr>
        <w:t xml:space="preserve"> turystyki pielgrzymkowej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0315DD">
        <w:rPr>
          <w:rFonts w:ascii="Times New Roman" w:hAnsi="Times New Roman"/>
          <w:sz w:val="24"/>
          <w:szCs w:val="24"/>
        </w:rPr>
        <w:t xml:space="preserve">programu </w:t>
      </w:r>
      <w:r w:rsidR="00C816CF">
        <w:rPr>
          <w:rFonts w:ascii="Times New Roman" w:hAnsi="Times New Roman"/>
          <w:sz w:val="24"/>
          <w:szCs w:val="24"/>
        </w:rPr>
        <w:t xml:space="preserve">pielgrzymki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prezentacji 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C816CF">
        <w:rPr>
          <w:rFonts w:ascii="Times New Roman" w:hAnsi="Times New Roman"/>
          <w:sz w:val="24"/>
          <w:szCs w:val="24"/>
        </w:rPr>
        <w:t>.</w:t>
      </w:r>
    </w:p>
    <w:p w14:paraId="4868A76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71EA2BE5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FA2F377" w14:textId="77777777"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Podstawowa wiedza z zakresu geografii i historii;</w:t>
      </w:r>
    </w:p>
    <w:p w14:paraId="6962FF0F" w14:textId="77777777"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Samodzielne prowadzenie poszukiwań bibliograficznych;</w:t>
      </w:r>
    </w:p>
    <w:p w14:paraId="15DFD2B2" w14:textId="77777777"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Umiejętność posługiwania się komputerem</w:t>
      </w:r>
      <w:r w:rsidR="006A192C">
        <w:rPr>
          <w:rFonts w:ascii="Times New Roman" w:hAnsi="Times New Roman" w:cs="Times New Roman"/>
          <w:sz w:val="24"/>
          <w:szCs w:val="24"/>
        </w:rPr>
        <w:t>.</w:t>
      </w:r>
    </w:p>
    <w:p w14:paraId="46A2ADE3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9F5B248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1C565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AB46D7C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587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C28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F9A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A192C" w14:paraId="2642A1E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0483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06F4" w14:textId="77777777" w:rsidR="006A192C" w:rsidRPr="006A192C" w:rsidRDefault="00D55FBE" w:rsidP="00D55FB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 podstawowe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zagadnie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terminologi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ę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B807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</w:tr>
      <w:tr w:rsidR="006A192C" w14:paraId="0DEB7A7E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386A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35D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o najważniejszych religiach świata i ich miejscach kultu/pielgrzymek.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7676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</w:tr>
      <w:tr w:rsidR="006A192C" w14:paraId="32D414E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DD49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051F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o odbiorcach 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5AAB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</w:tr>
      <w:tr w:rsidR="006A192C" w14:paraId="783CD08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F5E0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48B3" w14:textId="77777777" w:rsidR="00F1349B" w:rsidRPr="006A192C" w:rsidRDefault="006A192C" w:rsidP="00F134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samodzielnie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 dokonać odpowiedniego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dobor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u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miejsc pielgrzymkowych</w:t>
            </w:r>
            <w:r w:rsidR="00F1349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C8F3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14:paraId="0D790EE3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</w:tr>
      <w:tr w:rsidR="006A192C" w14:paraId="65B84341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03B2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A659" w14:textId="77777777" w:rsidR="006A192C" w:rsidRPr="006A192C" w:rsidRDefault="000A3CAC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pielgrzymkowe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dokonać ich </w:t>
            </w:r>
            <w:r w:rsidR="006A192C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047" w14:textId="77777777"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</w:tr>
      <w:tr w:rsidR="006A192C" w14:paraId="719CCC11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0F0B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118F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Rozumie znaczenie zagadnień religijno-kultowych w szerszym kontekście problematyki turystycznej</w:t>
            </w:r>
            <w:r w:rsidR="006A3EE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5865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</w:tr>
      <w:tr w:rsidR="006A192C" w14:paraId="7E213240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9CEA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96D8" w14:textId="77777777" w:rsidR="006A192C" w:rsidRPr="006A192C" w:rsidRDefault="006A192C" w:rsidP="00F52AC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Rozumie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D482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</w:tr>
    </w:tbl>
    <w:p w14:paraId="5A91B5D6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2F9C4DC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301F7E6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5D90136F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B468434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B4ABAE5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7076B2D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D4B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04B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5A4A959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2CD4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A192C" w:rsidRPr="006A192C" w14:paraId="34F6C8A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6BED" w14:textId="77777777" w:rsidR="006A192C" w:rsidRPr="006A192C" w:rsidRDefault="006A192C" w:rsidP="007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0EC8" w14:textId="77777777" w:rsidR="006A192C" w:rsidRPr="006A192C" w:rsidRDefault="006A192C" w:rsidP="0025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Ogólne wprowadzenie w problematykę turystyki kulturowej i turystyki pielgrzymkowej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Miejsca święte: pojęcie </w:t>
            </w:r>
            <w:r w:rsidR="00227090" w:rsidRPr="006A192C">
              <w:rPr>
                <w:rFonts w:ascii="Times New Roman" w:hAnsi="Times New Roman" w:cs="Times New Roman"/>
                <w:i/>
                <w:sz w:val="24"/>
                <w:szCs w:val="24"/>
              </w:rPr>
              <w:t>sacrum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różnych religiach </w:t>
            </w:r>
            <w:r w:rsidR="005F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>i wierzeniach; święta przestrzeń; miejsca i obiekty kultu</w:t>
            </w:r>
            <w:r w:rsidR="00250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E487" w14:textId="77777777"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2B0" w:rsidRPr="006A192C" w14:paraId="50B47C68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EF61" w14:textId="77777777" w:rsidR="002502B0" w:rsidRPr="006A192C" w:rsidRDefault="002502B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6356" w14:textId="77777777" w:rsidR="002502B0" w:rsidRPr="006A192C" w:rsidRDefault="002502B0" w:rsidP="002502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Ziemia Święta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Nazaret,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 Karem,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Betlejem,</w:t>
            </w:r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 Bajt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Sahur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 (Pole Pasterzy), Jordan, Pustynia Judzka, Góra Kuszenia,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Kafarnaum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, Góra Błogosławieństw, Kana Galilejska,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Tabga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, Góra Tabor,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Musa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, Karmel, Betania.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0E6" w14:textId="77777777" w:rsidR="002502B0" w:rsidRPr="006A192C" w:rsidRDefault="00641023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2B0" w:rsidRPr="006A192C" w14:paraId="42C03066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E5A" w14:textId="77777777" w:rsidR="002502B0" w:rsidRDefault="00641023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F41A" w14:textId="77777777" w:rsidR="002502B0" w:rsidRPr="006A192C" w:rsidRDefault="002502B0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Jerozolima, święte miasto wielu religii: chrześcijan, Żydów, muzułmanów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6860" w14:textId="77777777" w:rsidR="002502B0" w:rsidRPr="006A192C" w:rsidRDefault="002502B0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2B0" w:rsidRPr="006A192C" w14:paraId="1A40E1A2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86E7" w14:textId="77777777" w:rsidR="002502B0" w:rsidRPr="006A192C" w:rsidRDefault="002502B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418E" w14:textId="77777777" w:rsidR="002502B0" w:rsidRPr="006A192C" w:rsidRDefault="002502B0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Rzym: święte miasto chrześcijan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52A" w14:textId="77777777" w:rsidR="002502B0" w:rsidRPr="006A192C" w:rsidRDefault="002502B0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2B0" w:rsidRPr="006A192C" w14:paraId="4B15D17E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39E" w14:textId="77777777" w:rsidR="002502B0" w:rsidRPr="006A192C" w:rsidRDefault="002502B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DFA" w14:textId="77777777" w:rsidR="002502B0" w:rsidRPr="006A192C" w:rsidRDefault="004A13E4" w:rsidP="0093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Sanktuaria: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Paryżu,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św. Michała Archanioła – Monte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Gargano</w:t>
            </w:r>
            <w:proofErr w:type="spellEnd"/>
            <w:r w:rsidR="005F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Puglia</w:t>
            </w:r>
            <w:proofErr w:type="spellEnd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i Mont Saint-Michele w Normand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 Giovanni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Bazylika Świętego Franciszka w Asyżu, Bazylika Świętej Klary w Asyżu, Sanktuarium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Świętego Antoniego w Padwie, </w:t>
            </w:r>
            <w:r w:rsidR="009329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Santiago de Compostola – </w:t>
            </w:r>
            <w:r w:rsidRPr="006A1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sanktuarium św.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Jakuba Apostoła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12C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Lanciano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i Or</w:t>
            </w:r>
            <w:r w:rsidR="006A65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ieto</w:t>
            </w:r>
            <w:r w:rsidR="0093293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Sanktuarium </w:t>
            </w:r>
            <w:r w:rsidR="00932936" w:rsidRPr="00BB12C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Cudu Eucharystycznego</w:t>
            </w:r>
            <w:r w:rsidR="006A65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6A65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Liban</w:t>
            </w:r>
            <w:r w:rsidR="0093293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Sanktuarium św. </w:t>
            </w:r>
            <w:proofErr w:type="spellStart"/>
            <w:r w:rsidR="0093293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Charbela</w:t>
            </w:r>
            <w:proofErr w:type="spellEnd"/>
            <w:r w:rsidR="006A65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57E6" w14:textId="77777777" w:rsidR="002502B0" w:rsidRPr="006A192C" w:rsidRDefault="002502B0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502B0" w:rsidRPr="006A192C" w14:paraId="2AE8EAB0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BECB" w14:textId="77777777" w:rsidR="002502B0" w:rsidRPr="006A192C" w:rsidRDefault="002502B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3A6E" w14:textId="77777777" w:rsidR="002502B0" w:rsidRPr="00C3785B" w:rsidRDefault="004A13E4" w:rsidP="009329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Europejskie i światowe sanktuaria maryjne: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Altӧtting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Niemczech, </w:t>
            </w:r>
            <w:proofErr w:type="spellStart"/>
            <w:r w:rsidR="006A6528">
              <w:rPr>
                <w:rFonts w:ascii="Times New Roman" w:hAnsi="Times New Roman" w:cs="Times New Roman"/>
                <w:sz w:val="24"/>
                <w:szCs w:val="24"/>
              </w:rPr>
              <w:t>Hostyń</w:t>
            </w:r>
            <w:proofErr w:type="spellEnd"/>
            <w:r w:rsidR="006A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34B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Czech</w:t>
            </w:r>
            <w:r w:rsidR="002A034B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Fatima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w Portugalii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Lourdes we Francji,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Ostra Brama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na Litwie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Sanktuarium Santa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Loreto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>, Pompeje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Mariazell</w:t>
            </w:r>
            <w:proofErr w:type="spellEnd"/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w Austrii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Guadalupe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Meksyku, Montserrat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w Hiszpanii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Sanktuarium Czarnej Madonny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Einsiedeln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Szwajcarii, Sanktuarium Naszej Pani Niepokalanie Poczętej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Brazylii,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Medziugorie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Bośni </w:t>
            </w:r>
            <w:r w:rsidR="002A0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Hercegowinie, Bazylika Niepokalanego Poczęcia w Waszyngtonie, Sanktuarium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Poczajowie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87D">
              <w:rPr>
                <w:rFonts w:ascii="Times New Roman" w:hAnsi="Times New Roman" w:cs="Times New Roman"/>
                <w:sz w:val="24"/>
                <w:szCs w:val="24"/>
              </w:rPr>
              <w:t xml:space="preserve">Sanktuarium Matki Boskiej </w:t>
            </w:r>
            <w:proofErr w:type="spellStart"/>
            <w:r w:rsidRPr="0081787D">
              <w:rPr>
                <w:rFonts w:ascii="Times New Roman" w:hAnsi="Times New Roman" w:cs="Times New Roman"/>
                <w:sz w:val="24"/>
                <w:szCs w:val="24"/>
              </w:rPr>
              <w:t>Zarwanickiej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48C7" w14:textId="77777777" w:rsidR="002502B0" w:rsidRPr="006A192C" w:rsidRDefault="002502B0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14:paraId="66206685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2719" w14:textId="77777777" w:rsidR="00633843" w:rsidRPr="006A192C" w:rsidRDefault="00633843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B6AA" w14:textId="77777777" w:rsidR="00633843" w:rsidRPr="006A192C" w:rsidRDefault="002A034B" w:rsidP="002A03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Sanktuaria Pańskie katolickie: 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Jodłowa,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Kraków-Łagiewniki, Święty Krzyż, Cmolas – sanktuarium Przemienienia Pańskiego (koło Kolbuszowej), Kalwaria Zebrzydowska, Kalwaria Wejherowska, Kalwaria Pacławska, Miechów – Bazylika Grobu Bożego.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3D4C" w14:textId="77777777" w:rsidR="00633843" w:rsidRPr="006A192C" w:rsidRDefault="00633843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14:paraId="60810EF4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FB53" w14:textId="77777777" w:rsidR="00633843" w:rsidRPr="006A192C" w:rsidRDefault="0022709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4E10" w14:textId="77777777" w:rsidR="00633843" w:rsidRDefault="002A034B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Maryjne sanktuaria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Jasna Góra, Licheń Stary, Święta Lipka – Częstochowa Północy, Gietrzwałd – polskie Lourdes, Krzeptówki </w:t>
            </w:r>
            <w:r w:rsidR="005F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Zakopanem – Sanktuarium Matki Bożej Fatimskiej, Kalwaria Pacławska,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Kalwaria Zebrzydowska,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Śląskie – uśmiechnięta strażniczka wiary, Dębowiec – Polskie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Piekary Śląskie, Wambierzyce – Królowa Rodzin, Kodeń, Piekary Śląskie, Gidle, Leżajsk, Ludźmierz, Czerna – Sanktuarium Matki Bożej Szkaplerznej, Niepokalanów, Jodłówka, Katedra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Przemyślu – Matka Boska Jackowa, Żurawica –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Matk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Boż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Sokalsk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640C" w14:textId="77777777" w:rsidR="00633843" w:rsidRPr="006A192C" w:rsidRDefault="005372ED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14:paraId="2234208C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8460" w14:textId="77777777" w:rsidR="00633843" w:rsidRPr="006A192C" w:rsidRDefault="00633843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39A1" w14:textId="77777777" w:rsidR="00633843" w:rsidRPr="006A192C" w:rsidRDefault="00633843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Sanktuaria związane z kultem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święt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Czerna – Sanktuarium Matki Bożej Szkaplerznej i św. Rafała Kalinowskiego, Kalisz – Sanktuarium Świętego Józefa, Niepokalanów – Sanktuarium Matki Bożej Niepokalanej i św. Maksymiliana, Wadowice – Sanktuarium Świętego Józefa Góra św. Anny, Gniezno – Sanktuarium Świętego Wojciec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ha, Warszawa – Sanktuarium bł.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Jerz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Popiełuszk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Wawel – Sanktuar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ium św. Stanisława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br/>
              <w:t>i św.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Jadwigi,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Miejsce Piastowe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Sanktuar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ium Michała Archanioła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Strachocina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Sanktu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arium św. Andrzeja Boboli, Trzebnica – Sanktuarium św. Jadwigi śląskiej.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BEC4" w14:textId="77777777" w:rsidR="00633843" w:rsidRPr="006A192C" w:rsidRDefault="00633843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14:paraId="7782CC7E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6F4E" w14:textId="77777777" w:rsidR="00633843" w:rsidRPr="006A192C" w:rsidRDefault="0022709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D203" w14:textId="77777777" w:rsidR="00633843" w:rsidRDefault="00633843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prawosławne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Grabarka, Jabłeczna w Dolinie Bugu, Supraśl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. Miejsca pielgrzymkowe innych religii w Polsce: judaizmu – Leżajsk, islamu – Bohoniki, </w:t>
            </w:r>
            <w:proofErr w:type="spellStart"/>
            <w:r w:rsidR="00641023">
              <w:rPr>
                <w:rFonts w:ascii="Times New Roman" w:hAnsi="Times New Roman" w:cs="Times New Roman"/>
                <w:sz w:val="24"/>
                <w:szCs w:val="24"/>
              </w:rPr>
              <w:t>Kruszyniany</w:t>
            </w:r>
            <w:proofErr w:type="spellEnd"/>
            <w:r w:rsidR="00641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8C4B" w14:textId="77777777" w:rsidR="00633843" w:rsidRPr="006A192C" w:rsidRDefault="005372ED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14:paraId="7882A46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0744" w14:textId="77777777"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A188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islamie</w:t>
            </w:r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– Mekka i Medyna w Arabii Saudyjskiej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023"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religiach Wschodu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41023">
              <w:rPr>
                <w:rFonts w:ascii="Times New Roman" w:hAnsi="Times New Roman" w:cs="Times New Roman"/>
                <w:sz w:val="24"/>
                <w:szCs w:val="24"/>
              </w:rPr>
              <w:t>Bodh</w:t>
            </w:r>
            <w:proofErr w:type="spellEnd"/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 Gaja w Indiach, </w:t>
            </w:r>
            <w:proofErr w:type="spellStart"/>
            <w:r w:rsidR="00641023">
              <w:rPr>
                <w:rFonts w:ascii="Times New Roman" w:hAnsi="Times New Roman" w:cs="Times New Roman"/>
                <w:sz w:val="24"/>
                <w:szCs w:val="24"/>
              </w:rPr>
              <w:t>Lumbini</w:t>
            </w:r>
            <w:proofErr w:type="spellEnd"/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 w Nepalu.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28D" w14:textId="77777777"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14:paraId="7005585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49A6" w14:textId="77777777"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3D7E" w14:textId="77777777" w:rsidR="006A192C" w:rsidRPr="006A192C" w:rsidRDefault="00227090" w:rsidP="00677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677B28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pielgrzymki.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02F5" w14:textId="77777777" w:rsidR="006A192C" w:rsidRPr="006A192C" w:rsidRDefault="00641023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92C" w:rsidRPr="006A192C" w14:paraId="576D798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7AF1" w14:textId="77777777" w:rsidR="006A192C" w:rsidRPr="006A192C" w:rsidRDefault="006A192C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1CBB" w14:textId="77777777" w:rsidR="006A192C" w:rsidRPr="006A192C" w:rsidRDefault="006A192C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2014" w14:textId="77777777"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DDD11B5" w14:textId="77777777" w:rsidR="00DA26D3" w:rsidRPr="006A192C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4FD0D6B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AF8925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796D4CCE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16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787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9F40E99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7F2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19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0098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619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177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394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3D1E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453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2191B7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0BF3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DE0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70C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8CD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E80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3EE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C0E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B629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7AC2521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na zajęciach</w:t>
            </w:r>
          </w:p>
        </w:tc>
      </w:tr>
      <w:tr w:rsidR="000F0A27" w14:paraId="735E81C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3C3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C1F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A18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E49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A7E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343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000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71B8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B9878CA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0999A3A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5397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91A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D70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670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68B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E60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70D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D194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73DD178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0370ED2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832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27F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FC6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EF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0F3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B5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C21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C554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CC7E57A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  <w:p w14:paraId="1BBB81D8" w14:textId="77777777" w:rsidR="001A23F5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14:paraId="29A4AA1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8EB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E58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717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8F6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9D4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FA2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3F1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AF78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96D856E" w14:textId="77777777" w:rsidR="00D55FBE" w:rsidRDefault="001A23F5" w:rsidP="00D55F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4555300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527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100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6E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1FB4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6CC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C9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21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DC8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3D0CB43" w14:textId="77777777"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5C12B276" w14:textId="77777777" w:rsidR="006A192C" w:rsidRDefault="006A192C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335A5AEB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03AF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44DC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A88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1F9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571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F86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A35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1A7D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BCE12DE" w14:textId="77777777"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4BB68007" w14:textId="77777777"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C5EC310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A6E00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917DC7D" w14:textId="77777777" w:rsidR="007314E7" w:rsidRDefault="007314E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122"/>
      </w:tblGrid>
      <w:tr w:rsidR="000F0A27" w14:paraId="5C5F8FED" w14:textId="7777777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9B4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B931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6B33D04E" w14:textId="7777777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4C24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E122" w14:textId="77777777" w:rsidR="000F0A27" w:rsidRDefault="000315DD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prezentacja multimedialna, praca pod kierunkiem polegająca na przygotowaniu programu pielgrzymki</w:t>
            </w:r>
            <w:r w:rsidR="006410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odwrócona sala, </w:t>
            </w:r>
            <w:proofErr w:type="spellStart"/>
            <w:r w:rsidR="006410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WebQuest</w:t>
            </w:r>
            <w:proofErr w:type="spellEnd"/>
          </w:p>
        </w:tc>
      </w:tr>
    </w:tbl>
    <w:p w14:paraId="3DCB4363" w14:textId="77777777" w:rsidR="000F0A27" w:rsidRDefault="000F0A27" w:rsidP="000F0A27">
      <w:pPr>
        <w:shd w:val="clear" w:color="auto" w:fill="FFFFFF"/>
        <w:jc w:val="both"/>
      </w:pPr>
    </w:p>
    <w:p w14:paraId="39E4FA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07CB2F2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6AE99FE4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1FA7CD97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0386D2BB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5EBF34DC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FE3D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4DBC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11D130AC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BB6A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49F6" w14:textId="77777777"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0315DD" w14:paraId="46139169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4E2D8" w14:textId="77777777" w:rsidR="000315DD" w:rsidRPr="001A23F5" w:rsidRDefault="000315DD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4053" w14:textId="77777777" w:rsidR="000315DD" w:rsidRPr="001A23F5" w:rsidRDefault="000315DD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77BE3A24" w14:textId="77777777" w:rsidR="000F0A27" w:rsidRPr="00222E94" w:rsidRDefault="000F0A27" w:rsidP="000F0A27">
      <w:pPr>
        <w:rPr>
          <w:rFonts w:ascii="Times New Roman" w:hAnsi="Times New Roman" w:cs="Times New Roman"/>
        </w:rPr>
      </w:pPr>
    </w:p>
    <w:p w14:paraId="57C95E7A" w14:textId="77777777" w:rsidR="000F0A27" w:rsidRPr="00222E94" w:rsidRDefault="000F0A27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22E94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p w14:paraId="633A61A2" w14:textId="77777777" w:rsidR="00CA51D4" w:rsidRPr="00222E94" w:rsidRDefault="00CA51D4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222E94" w14:paraId="15D63158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7298" w14:textId="77777777" w:rsidR="000F0A27" w:rsidRPr="00222E94" w:rsidRDefault="000F0A27" w:rsidP="00DA26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1CE4" w14:textId="77777777" w:rsidR="000F0A27" w:rsidRPr="00222E94" w:rsidRDefault="000F0A27" w:rsidP="006A19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A51D4" w:rsidRPr="00222E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 w:rsidRPr="00222E94">
              <w:rPr>
                <w:rFonts w:ascii="Times New Roman" w:hAnsi="Times New Roman" w:cs="Times New Roman"/>
                <w:sz w:val="24"/>
                <w:szCs w:val="24"/>
              </w:rPr>
              <w:t>1+F2</w:t>
            </w:r>
            <w:r w:rsidR="000315DD" w:rsidRPr="00222E94">
              <w:rPr>
                <w:rFonts w:ascii="Times New Roman" w:hAnsi="Times New Roman" w:cs="Times New Roman"/>
                <w:sz w:val="24"/>
                <w:szCs w:val="24"/>
              </w:rPr>
              <w:t>+F3</w:t>
            </w:r>
          </w:p>
        </w:tc>
      </w:tr>
    </w:tbl>
    <w:p w14:paraId="552FC0A1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3FDBB27" w14:textId="77777777" w:rsidR="007314E7" w:rsidRPr="00222E94" w:rsidRDefault="007314E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80198C4" w14:textId="77777777"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04E69A0" w14:textId="77777777"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B36F17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35DA7A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2AEEC754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9404E5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5E8C7BE3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A43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53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A7A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CC2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7C7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243CF3B0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B7E9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30D929AE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1620CF5B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930E" w14:textId="77777777" w:rsid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D55FBE">
              <w:rPr>
                <w:rFonts w:ascii="Times New Roman" w:hAnsi="Times New Roman" w:cs="Times New Roman"/>
                <w:sz w:val="24"/>
                <w:szCs w:val="24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sz w:val="24"/>
                <w:szCs w:val="24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 z poważnymi nieścisłościami.</w:t>
            </w:r>
          </w:p>
          <w:p w14:paraId="67792E04" w14:textId="77777777"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368E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minimalnym.</w:t>
            </w:r>
          </w:p>
          <w:p w14:paraId="7724BD06" w14:textId="77777777" w:rsidR="00193DFB" w:rsidRPr="00C13D07" w:rsidRDefault="00193DFB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8E68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dobrym.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pominięciem mniej istotnych aspektów</w:t>
            </w:r>
          </w:p>
          <w:p w14:paraId="2D88161B" w14:textId="77777777" w:rsidR="00193DFB" w:rsidRDefault="00193DF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D9FB" w14:textId="77777777"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zadawalającym.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pewnymi nieścisłościami lub nieznacznymi błędami.</w:t>
            </w:r>
          </w:p>
          <w:p w14:paraId="12EB59AA" w14:textId="77777777" w:rsidR="00193DFB" w:rsidRDefault="00193DFB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7C50" w14:textId="77777777" w:rsidR="00193DFB" w:rsidRPr="000315DD" w:rsidRDefault="00BA6D14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pielgrzymko-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pielgrzymko-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  <w:tr w:rsidR="000320C6" w14:paraId="49AAD25E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6C9F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081CE6C2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57CD4F88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F0F0" w14:textId="77777777" w:rsidR="000320C6" w:rsidRPr="00C13D07" w:rsidRDefault="000320C6" w:rsidP="002C2C8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potrafi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33E7" w14:textId="77777777" w:rsidR="000320C6" w:rsidRPr="00C13D07" w:rsidRDefault="00556CCF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z nielicznymi błędami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038D" w14:textId="77777777"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21DF" w14:textId="77777777"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prawie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4633" w14:textId="77777777"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pielgrzymko-we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  <w:tr w:rsidR="00556CCF" w14:paraId="12E31592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30B2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143A009F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10369314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2C67" w14:textId="77777777" w:rsidR="00556CCF" w:rsidRPr="00C13D07" w:rsidRDefault="00556CCF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ozumie znaczenie 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86565B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1F7D" w14:textId="77777777"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elementarnym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ozumie znaczenie zagadnień 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14:paraId="1D4607D5" w14:textId="77777777" w:rsidR="00556CCF" w:rsidRPr="00C13D07" w:rsidRDefault="00933990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2EF4" w14:textId="77777777"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14:paraId="02C0FF71" w14:textId="77777777" w:rsidR="00933990" w:rsidRDefault="00933990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41143963" w14:textId="77777777" w:rsidR="00556CCF" w:rsidRDefault="00556CCF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72AB" w14:textId="77777777" w:rsidR="00933990" w:rsidRDefault="0086565B" w:rsidP="0093399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znacznym 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znaczenie 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</w:t>
            </w:r>
          </w:p>
          <w:p w14:paraId="203DE396" w14:textId="77777777" w:rsidR="00556CCF" w:rsidRPr="00F52AC5" w:rsidRDefault="00933990" w:rsidP="00F52AC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znacznym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C6B1" w14:textId="77777777" w:rsidR="00556CCF" w:rsidRPr="000315DD" w:rsidRDefault="0086565B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ozumie znaczenie 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ponad przeciętnym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</w:tbl>
    <w:p w14:paraId="2CBF4E65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22F3B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28FE955D" w14:textId="77777777" w:rsidR="00CC2D4F" w:rsidRDefault="00CC2D4F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9B4E8C0" w14:textId="77777777" w:rsidR="00560209" w:rsidRPr="00560209" w:rsidRDefault="0056020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209">
        <w:rPr>
          <w:rFonts w:ascii="Times New Roman" w:hAnsi="Times New Roman" w:cs="Times New Roman"/>
          <w:sz w:val="24"/>
          <w:szCs w:val="24"/>
        </w:rPr>
        <w:t>Behringer</w:t>
      </w:r>
      <w:proofErr w:type="spellEnd"/>
      <w:r w:rsidRPr="00560209">
        <w:rPr>
          <w:rFonts w:ascii="Times New Roman" w:hAnsi="Times New Roman" w:cs="Times New Roman"/>
          <w:sz w:val="24"/>
          <w:szCs w:val="24"/>
        </w:rPr>
        <w:t xml:space="preserve"> Ch., </w:t>
      </w:r>
      <w:r w:rsidRPr="00560209">
        <w:rPr>
          <w:rFonts w:ascii="Times New Roman" w:hAnsi="Times New Roman" w:cs="Times New Roman"/>
          <w:i/>
          <w:sz w:val="24"/>
          <w:szCs w:val="24"/>
        </w:rPr>
        <w:t>Sanktuaria w Europie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14:paraId="3C51F108" w14:textId="77777777"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Pielgrzymki i turystyka religijna w Polsce</w:t>
      </w:r>
      <w:r w:rsidRPr="00CC2D4F">
        <w:rPr>
          <w:rFonts w:ascii="Times New Roman" w:hAnsi="Times New Roman" w:cs="Times New Roman"/>
          <w:sz w:val="24"/>
          <w:szCs w:val="24"/>
        </w:rPr>
        <w:t xml:space="preserve">, Warszawa 1991. </w:t>
      </w:r>
    </w:p>
    <w:p w14:paraId="2E988D3C" w14:textId="77777777"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="00E3544A" w:rsidRPr="00E3544A">
        <w:rPr>
          <w:rFonts w:ascii="Times New Roman" w:hAnsi="Times New Roman" w:cs="Times New Roman"/>
          <w:i/>
          <w:sz w:val="24"/>
          <w:szCs w:val="24"/>
        </w:rPr>
        <w:t>Pielgrzymowanie</w:t>
      </w:r>
      <w:r w:rsidR="00E3544A">
        <w:rPr>
          <w:rFonts w:ascii="Times New Roman" w:hAnsi="Times New Roman" w:cs="Times New Roman"/>
          <w:sz w:val="24"/>
          <w:szCs w:val="24"/>
        </w:rPr>
        <w:t>, Wrocław 1998.</w:t>
      </w:r>
    </w:p>
    <w:p w14:paraId="2D6EFBA8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Święta przestrzeń świata. Podstawy geografii religii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2003. </w:t>
      </w:r>
    </w:p>
    <w:p w14:paraId="15B9331A" w14:textId="37E91C97" w:rsid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Zarys geografii pielgrzymek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1991. </w:t>
      </w:r>
    </w:p>
    <w:p w14:paraId="04FAA14E" w14:textId="7BC5256D" w:rsidR="00022F8A" w:rsidRPr="00CC2D4F" w:rsidRDefault="00022F8A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2F8A">
        <w:rPr>
          <w:rFonts w:ascii="Times New Roman" w:hAnsi="Times New Roman" w:cs="Times New Roman"/>
          <w:i/>
          <w:iCs/>
          <w:sz w:val="24"/>
          <w:szCs w:val="24"/>
        </w:rPr>
        <w:t>Jasna Góra. Historia, cuda, łaski, świadectwa. Niezwykłe historie</w:t>
      </w:r>
      <w:r>
        <w:rPr>
          <w:rFonts w:ascii="Times New Roman" w:hAnsi="Times New Roman" w:cs="Times New Roman"/>
          <w:sz w:val="24"/>
          <w:szCs w:val="24"/>
        </w:rPr>
        <w:t>, red. M. Pabis, Kraków 2019.</w:t>
      </w:r>
    </w:p>
    <w:p w14:paraId="7CEA2277" w14:textId="77777777" w:rsidR="00BD14B9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Maryja z Lourdes</w:t>
      </w:r>
      <w:r>
        <w:rPr>
          <w:rFonts w:ascii="Times New Roman" w:hAnsi="Times New Roman" w:cs="Calibri"/>
          <w:kern w:val="1"/>
          <w:sz w:val="24"/>
          <w:szCs w:val="24"/>
        </w:rPr>
        <w:t>, Kraków 2018.</w:t>
      </w:r>
    </w:p>
    <w:p w14:paraId="3D392E02" w14:textId="77777777"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Polska</w:t>
      </w:r>
      <w:r w:rsidR="00BD14B9" w:rsidRPr="00080BFA">
        <w:rPr>
          <w:rFonts w:ascii="Times New Roman" w:hAnsi="Times New Roman" w:cs="Calibri"/>
          <w:i/>
          <w:kern w:val="1"/>
          <w:sz w:val="24"/>
          <w:szCs w:val="24"/>
        </w:rPr>
        <w:t>.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 xml:space="preserve"> Przewodnik Pielgrzyma</w:t>
      </w:r>
      <w:r w:rsidR="00BD14B9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Kraków 2016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55A6E974" w14:textId="77777777"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Karolczuk M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., Polskie Kalwarie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2017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7F56E21A" w14:textId="77777777"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Ziemia Św. Ojca Pio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432CECEA" w14:textId="77777777" w:rsidR="00BD14B9" w:rsidRPr="00BB1E23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BB1E23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Roma sacra – Święty Rzym</w:t>
      </w:r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BB1E23">
        <w:rPr>
          <w:rFonts w:ascii="Times New Roman" w:hAnsi="Times New Roman" w:cs="Calibri"/>
          <w:kern w:val="1"/>
          <w:sz w:val="24"/>
          <w:szCs w:val="24"/>
        </w:rPr>
        <w:t>201</w:t>
      </w:r>
      <w:r>
        <w:rPr>
          <w:rFonts w:ascii="Times New Roman" w:hAnsi="Times New Roman" w:cs="Calibri"/>
          <w:kern w:val="1"/>
          <w:sz w:val="24"/>
          <w:szCs w:val="24"/>
        </w:rPr>
        <w:t>7.</w:t>
      </w:r>
    </w:p>
    <w:p w14:paraId="2D89B562" w14:textId="77777777" w:rsidR="00CC2D4F" w:rsidRPr="007314E7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7314E7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7314E7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Santiago de Compostela i okolice</w:t>
      </w:r>
      <w:r w:rsidRPr="007314E7">
        <w:rPr>
          <w:rFonts w:ascii="Times New Roman" w:hAnsi="Times New Roman" w:cs="Calibri"/>
          <w:kern w:val="1"/>
          <w:sz w:val="24"/>
          <w:szCs w:val="24"/>
        </w:rPr>
        <w:t>, Warsz</w:t>
      </w:r>
      <w:r w:rsidR="00BD14B9">
        <w:rPr>
          <w:rFonts w:ascii="Times New Roman" w:hAnsi="Times New Roman" w:cs="Calibri"/>
          <w:kern w:val="1"/>
          <w:sz w:val="24"/>
          <w:szCs w:val="24"/>
        </w:rPr>
        <w:t>a</w:t>
      </w:r>
      <w:r w:rsidRPr="007314E7">
        <w:rPr>
          <w:rFonts w:ascii="Times New Roman" w:hAnsi="Times New Roman" w:cs="Calibri"/>
          <w:kern w:val="1"/>
          <w:sz w:val="24"/>
          <w:szCs w:val="24"/>
        </w:rPr>
        <w:t>wa 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17004B6B" w14:textId="77777777" w:rsid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Lanzi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F., </w:t>
      </w:r>
      <w:r w:rsidRPr="00560209">
        <w:rPr>
          <w:rFonts w:ascii="Times New Roman" w:hAnsi="Times New Roman" w:cs="Calibri"/>
          <w:i/>
          <w:kern w:val="1"/>
          <w:sz w:val="24"/>
          <w:szCs w:val="24"/>
        </w:rPr>
        <w:t>Miejsca święte chrześcijan</w:t>
      </w:r>
      <w:r>
        <w:rPr>
          <w:rFonts w:ascii="Times New Roman" w:hAnsi="Times New Roman" w:cs="Calibri"/>
          <w:kern w:val="1"/>
          <w:sz w:val="24"/>
          <w:szCs w:val="24"/>
        </w:rPr>
        <w:t>, Kielce 2006.</w:t>
      </w:r>
    </w:p>
    <w:p w14:paraId="015A010C" w14:textId="77777777"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2731F6">
        <w:rPr>
          <w:rFonts w:ascii="Times New Roman" w:hAnsi="Times New Roman" w:cs="Calibri"/>
          <w:kern w:val="1"/>
          <w:sz w:val="24"/>
          <w:szCs w:val="24"/>
        </w:rPr>
        <w:t>Mejzner</w:t>
      </w:r>
      <w:proofErr w:type="spellEnd"/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Wędrówki ku sacrum</w:t>
      </w:r>
      <w:r>
        <w:rPr>
          <w:rFonts w:ascii="Times New Roman" w:hAnsi="Times New Roman" w:cs="Calibri"/>
          <w:kern w:val="1"/>
          <w:sz w:val="24"/>
          <w:szCs w:val="24"/>
        </w:rPr>
        <w:t>,</w:t>
      </w:r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2731F6">
        <w:rPr>
          <w:rFonts w:ascii="Times New Roman" w:hAnsi="Times New Roman" w:cs="Calibri"/>
          <w:kern w:val="1"/>
          <w:sz w:val="24"/>
          <w:szCs w:val="24"/>
        </w:rPr>
        <w:t>2017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</w:p>
    <w:p w14:paraId="74E6CD2C" w14:textId="77777777" w:rsidR="00560209" w:rsidRP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i/>
          <w:kern w:val="1"/>
          <w:sz w:val="24"/>
          <w:szCs w:val="24"/>
        </w:rPr>
        <w:t xml:space="preserve">Muzea watykańskie,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oprac. B. </w:t>
      </w: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Futlotti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>, Warszawa 2007.</w:t>
      </w:r>
    </w:p>
    <w:p w14:paraId="555A0A71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BD14B9">
        <w:rPr>
          <w:rFonts w:ascii="Times New Roman" w:hAnsi="Times New Roman" w:cs="Calibri"/>
          <w:i/>
          <w:kern w:val="1"/>
          <w:sz w:val="24"/>
          <w:szCs w:val="24"/>
        </w:rPr>
        <w:t>Najwspanialsze miejsca pielgrzymkowe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2016.</w:t>
      </w:r>
    </w:p>
    <w:p w14:paraId="7A4F875C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O’Connor J.M.,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Przewodnik po Ziemi Świętej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2017</w:t>
      </w:r>
      <w:r w:rsidR="00C51688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5808CD5B" w14:textId="77777777"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C2D4F">
        <w:rPr>
          <w:rFonts w:ascii="Times New Roman" w:hAnsi="Times New Roman" w:cs="Times New Roman"/>
          <w:sz w:val="24"/>
          <w:szCs w:val="24"/>
        </w:rPr>
        <w:t>Pea</w:t>
      </w:r>
      <w:proofErr w:type="spellEnd"/>
      <w:r w:rsidRPr="00CC2D4F">
        <w:rPr>
          <w:rFonts w:ascii="Times New Roman" w:hAnsi="Times New Roman" w:cs="Times New Roman"/>
          <w:sz w:val="24"/>
          <w:szCs w:val="24"/>
        </w:rPr>
        <w:t xml:space="preserve"> S., </w:t>
      </w:r>
      <w:r w:rsidRPr="00CC2D4F">
        <w:rPr>
          <w:rFonts w:ascii="Times New Roman" w:hAnsi="Times New Roman" w:cs="Times New Roman"/>
          <w:i/>
          <w:sz w:val="24"/>
          <w:szCs w:val="24"/>
        </w:rPr>
        <w:t>100 klasztorów we Włoszech. Praktyczny przewodnik. Propozycje alternatywnego wypoczynku dla ducha i ciała</w:t>
      </w:r>
      <w:r w:rsidRPr="00CC2D4F">
        <w:rPr>
          <w:rFonts w:ascii="Times New Roman" w:hAnsi="Times New Roman" w:cs="Times New Roman"/>
          <w:sz w:val="24"/>
          <w:szCs w:val="24"/>
        </w:rPr>
        <w:t>, Kraków 2014.</w:t>
      </w:r>
    </w:p>
    <w:p w14:paraId="64BAFC7D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Pielesz M.,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Zabytkowe klasztory w Małopolsce</w:t>
      </w:r>
      <w:r w:rsidRPr="00C51688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. Przewodnik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Kielce 2014.</w:t>
      </w:r>
    </w:p>
    <w:p w14:paraId="74753ED8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Polak G.,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Święte, świętsze, najświętsze. Przewodnik po sanktuariach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2013.</w:t>
      </w:r>
    </w:p>
    <w:p w14:paraId="50F8D2D6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lastRenderedPageBreak/>
        <w:t>Robinson M.</w:t>
      </w:r>
      <w:r w:rsidR="00BD14B9">
        <w:rPr>
          <w:rFonts w:ascii="Times New Roman" w:hAnsi="Times New Roman" w:cs="Times New Roman"/>
          <w:kern w:val="2"/>
          <w:sz w:val="24"/>
          <w:szCs w:val="24"/>
          <w:lang w:eastAsia="hi-IN"/>
        </w:rPr>
        <w:t>,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Miejsca święte i szlaki pątnicze, antologia pielgrzymowania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Poznań 2002.</w:t>
      </w:r>
    </w:p>
    <w:p w14:paraId="74BD4B02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i/>
          <w:sz w:val="24"/>
          <w:szCs w:val="24"/>
        </w:rPr>
        <w:t>Szlaki pielgrzymkowe Europy. Leksykon</w:t>
      </w:r>
      <w:r w:rsidRPr="00CC2D4F">
        <w:rPr>
          <w:rFonts w:ascii="Times New Roman" w:hAnsi="Times New Roman" w:cs="Times New Roman"/>
          <w:sz w:val="24"/>
          <w:szCs w:val="24"/>
        </w:rPr>
        <w:t>, red. A. Jackowski, Kraków 2000.</w:t>
      </w:r>
    </w:p>
    <w:p w14:paraId="1CF381D1" w14:textId="7275949C" w:rsid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Turystyka religijna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, red. Z. </w:t>
      </w:r>
      <w:proofErr w:type="spellStart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Kroplewski</w:t>
      </w:r>
      <w:proofErr w:type="spellEnd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A. Panasiuk, Szczecin 2010.</w:t>
      </w:r>
    </w:p>
    <w:p w14:paraId="7212E6F8" w14:textId="77777777" w:rsidR="00022F8A" w:rsidRPr="00CC2D4F" w:rsidRDefault="00022F8A" w:rsidP="00022F8A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Werner J., Szczygielska M., </w:t>
      </w:r>
      <w:r w:rsidRPr="00E75EBB">
        <w:rPr>
          <w:rFonts w:ascii="Times New Roman" w:hAnsi="Times New Roman" w:cs="Times New Roman"/>
          <w:i/>
          <w:iCs/>
          <w:kern w:val="2"/>
          <w:sz w:val="24"/>
          <w:szCs w:val="24"/>
          <w:lang w:eastAsia="hi-IN"/>
        </w:rPr>
        <w:t>Wielka księga miejsc świętych</w:t>
      </w:r>
      <w:r>
        <w:rPr>
          <w:rFonts w:ascii="Times New Roman" w:hAnsi="Times New Roman" w:cs="Times New Roman"/>
          <w:kern w:val="2"/>
          <w:sz w:val="24"/>
          <w:szCs w:val="24"/>
          <w:lang w:eastAsia="hi-IN"/>
        </w:rPr>
        <w:t>, Ożarów Mazowiecki 2019.</w:t>
      </w:r>
    </w:p>
    <w:p w14:paraId="23D30927" w14:textId="77777777" w:rsidR="00022F8A" w:rsidRPr="00CC2D4F" w:rsidRDefault="00022F8A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0664BB31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16DFFF8" w14:textId="77777777" w:rsidR="000315DD" w:rsidRDefault="000315D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6CD86FC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BDA3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1D4E94F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6666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23B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596A99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63512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B435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FF5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A192C" w14:paraId="51C8D54D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C25D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55E8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833E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B2D3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FF33" w14:textId="77777777"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2A5C" w14:textId="77777777"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14:paraId="79EC187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C88F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EAC4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52B8" w14:textId="77777777" w:rsidR="006A192C" w:rsidRDefault="006A192C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3DE0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9CD5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64C7" w14:textId="77777777"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14:paraId="27D1244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1FFD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301D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7E1B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CD24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B752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8514" w14:textId="77777777" w:rsidR="006A192C" w:rsidRDefault="006A192C" w:rsidP="006A19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14:paraId="737E536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E992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479A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14:paraId="7D28B64F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ECF6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6160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68B4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B083" w14:textId="77777777"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14:paraId="437AC7E9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7625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E5569" w14:textId="77777777"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9387" w14:textId="77777777" w:rsidR="006A192C" w:rsidRDefault="006A192C" w:rsidP="002C2C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A1F2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9D26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ABA5" w14:textId="77777777" w:rsidR="006A192C" w:rsidRDefault="007314E7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14:paraId="5B710C3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0FDB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3913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52AF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FA09" w14:textId="77777777"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0BC6" w14:textId="77777777"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A955" w14:textId="77777777"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6A192C" w14:paraId="0D5B4D9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F711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084A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D2CD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ED1A" w14:textId="77777777"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9DC5" w14:textId="77777777"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3F33" w14:textId="77777777"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02BBEAFE" w14:textId="77777777" w:rsidR="002C2C8A" w:rsidRDefault="002C2C8A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32C14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0F0A27" w:rsidRPr="002C2C8A" w14:paraId="74205C97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201E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0B2C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2C2C8A" w14:paraId="5A60B0F9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033F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3B0F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14:paraId="2CF2A6EE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2A7B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8B59" w14:textId="77777777"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2C2C8A" w14:paraId="563E913B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CAE1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1272" w14:textId="77777777"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14:paraId="5E5E0CA5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5AFA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FACB" w14:textId="77777777"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14:paraId="478D23ED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7FA0B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B9D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14:paraId="6D459F57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164A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CA89" w14:textId="77777777"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14:paraId="46AE0B40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C7F1" w14:textId="77777777"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1B6E" w14:textId="77777777"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2C2C8A" w14:paraId="50A44676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6A3F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BE1D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14:paraId="06DEA57D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FF44F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5390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14:paraId="6F2DE990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6EA6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9FAA" w14:textId="77777777"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14:paraId="15206307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2AFB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BEB8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14:paraId="2257B6A4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B047" w14:textId="77777777"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5820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2C2C8A" w14:paraId="26268B0E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68474" w14:textId="77777777" w:rsidR="000F0A27" w:rsidRPr="002C2C8A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0593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2C2C8A" w14:paraId="64614CC3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69D6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F0BD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14:paraId="653E3F84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C756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D056" w14:textId="77777777" w:rsidR="000F0A27" w:rsidRPr="002C2C8A" w:rsidRDefault="000315DD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F146BA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222E94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14:paraId="2BF77050" w14:textId="77777777" w:rsidTr="00222E9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A7B6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B527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4E9C6A0E" w14:textId="77777777" w:rsidR="000F0A27" w:rsidRPr="002C2C8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8A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19D6F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6C356" w14:textId="77777777" w:rsidR="00BA3B2A" w:rsidRDefault="000F0A27" w:rsidP="00E962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</w:t>
      </w:r>
      <w:r w:rsidR="00BA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Instytutu:</w:t>
      </w:r>
      <w:r w:rsidR="00BA3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0B80C" w14:textId="6CAA7DD7" w:rsidR="00E96246" w:rsidRPr="00BA3B2A" w:rsidRDefault="00BA3B2A" w:rsidP="00E9624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2A">
        <w:rPr>
          <w:rFonts w:ascii="Times New Roman" w:hAnsi="Times New Roman" w:cs="Times New Roman"/>
          <w:sz w:val="24"/>
          <w:szCs w:val="24"/>
        </w:rPr>
        <w:t>dr Elżbieta Dybek</w:t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8213C2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48E17D4D" w14:textId="77777777" w:rsidR="000F0A27" w:rsidRPr="007314E7" w:rsidRDefault="000F0A27" w:rsidP="007314E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90BDC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C53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1C82A" w14:textId="1F4B596C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685105">
        <w:rPr>
          <w:rFonts w:ascii="Times New Roman" w:hAnsi="Times New Roman" w:cs="Times New Roman"/>
          <w:sz w:val="24"/>
          <w:szCs w:val="24"/>
        </w:rPr>
        <w:t>30</w:t>
      </w:r>
      <w:r w:rsidR="00222E94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314E7">
        <w:rPr>
          <w:rFonts w:ascii="Times New Roman" w:hAnsi="Times New Roman" w:cs="Times New Roman"/>
          <w:sz w:val="24"/>
          <w:szCs w:val="24"/>
        </w:rPr>
        <w:t>20</w:t>
      </w:r>
      <w:r w:rsidR="00685105">
        <w:rPr>
          <w:rFonts w:ascii="Times New Roman" w:hAnsi="Times New Roman" w:cs="Times New Roman"/>
          <w:sz w:val="24"/>
          <w:szCs w:val="24"/>
        </w:rPr>
        <w:t>21</w:t>
      </w:r>
      <w:r w:rsidR="007314E7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B699" w14:textId="77777777" w:rsidR="001151D5" w:rsidRDefault="001151D5" w:rsidP="00E5467D">
      <w:r>
        <w:separator/>
      </w:r>
    </w:p>
  </w:endnote>
  <w:endnote w:type="continuationSeparator" w:id="0">
    <w:p w14:paraId="321F795A" w14:textId="77777777" w:rsidR="001151D5" w:rsidRDefault="001151D5" w:rsidP="00E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389"/>
      <w:docPartObj>
        <w:docPartGallery w:val="Page Numbers (Bottom of Page)"/>
        <w:docPartUnique/>
      </w:docPartObj>
    </w:sdtPr>
    <w:sdtEndPr/>
    <w:sdtContent>
      <w:p w14:paraId="6304986C" w14:textId="77777777" w:rsidR="00D81A8D" w:rsidRDefault="00524F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851A2" w14:textId="77777777" w:rsidR="00D81A8D" w:rsidRDefault="00D8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E1FF" w14:textId="77777777" w:rsidR="001151D5" w:rsidRDefault="001151D5" w:rsidP="00E5467D">
      <w:r>
        <w:separator/>
      </w:r>
    </w:p>
  </w:footnote>
  <w:footnote w:type="continuationSeparator" w:id="0">
    <w:p w14:paraId="6C746129" w14:textId="77777777" w:rsidR="001151D5" w:rsidRDefault="001151D5" w:rsidP="00E5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2105613856">
    <w:abstractNumId w:val="1"/>
  </w:num>
  <w:num w:numId="2" w16cid:durableId="1545217894">
    <w:abstractNumId w:val="0"/>
  </w:num>
  <w:num w:numId="3" w16cid:durableId="359472228">
    <w:abstractNumId w:val="2"/>
  </w:num>
  <w:num w:numId="4" w16cid:durableId="120868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2F8A"/>
    <w:rsid w:val="000315DD"/>
    <w:rsid w:val="000320C6"/>
    <w:rsid w:val="0006032C"/>
    <w:rsid w:val="0006334D"/>
    <w:rsid w:val="00073F69"/>
    <w:rsid w:val="00080BFA"/>
    <w:rsid w:val="00087274"/>
    <w:rsid w:val="000A058A"/>
    <w:rsid w:val="000A3CAC"/>
    <w:rsid w:val="000A681E"/>
    <w:rsid w:val="000A6C1A"/>
    <w:rsid w:val="000C5FAE"/>
    <w:rsid w:val="000E4E6B"/>
    <w:rsid w:val="000F0A27"/>
    <w:rsid w:val="00101145"/>
    <w:rsid w:val="001064AD"/>
    <w:rsid w:val="001151D5"/>
    <w:rsid w:val="00116A7B"/>
    <w:rsid w:val="001243D6"/>
    <w:rsid w:val="00134481"/>
    <w:rsid w:val="00144A7C"/>
    <w:rsid w:val="00152632"/>
    <w:rsid w:val="001678DB"/>
    <w:rsid w:val="00171522"/>
    <w:rsid w:val="00186357"/>
    <w:rsid w:val="00193DFB"/>
    <w:rsid w:val="001A13DD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2E94"/>
    <w:rsid w:val="00227090"/>
    <w:rsid w:val="00232D4C"/>
    <w:rsid w:val="002379AC"/>
    <w:rsid w:val="00245CB8"/>
    <w:rsid w:val="002463BC"/>
    <w:rsid w:val="002502B0"/>
    <w:rsid w:val="002643C9"/>
    <w:rsid w:val="002731F6"/>
    <w:rsid w:val="002A034B"/>
    <w:rsid w:val="002A3287"/>
    <w:rsid w:val="002A66F4"/>
    <w:rsid w:val="002C2C8A"/>
    <w:rsid w:val="002E408B"/>
    <w:rsid w:val="002E6942"/>
    <w:rsid w:val="002F1813"/>
    <w:rsid w:val="00305FAB"/>
    <w:rsid w:val="003114C8"/>
    <w:rsid w:val="0031673E"/>
    <w:rsid w:val="00320F18"/>
    <w:rsid w:val="00323F08"/>
    <w:rsid w:val="00333F95"/>
    <w:rsid w:val="00346007"/>
    <w:rsid w:val="00352EDD"/>
    <w:rsid w:val="003537DF"/>
    <w:rsid w:val="00370678"/>
    <w:rsid w:val="0037581C"/>
    <w:rsid w:val="003A51A3"/>
    <w:rsid w:val="003E6447"/>
    <w:rsid w:val="003F0480"/>
    <w:rsid w:val="00401E10"/>
    <w:rsid w:val="00402998"/>
    <w:rsid w:val="0042479F"/>
    <w:rsid w:val="00447D83"/>
    <w:rsid w:val="00456D5A"/>
    <w:rsid w:val="00457934"/>
    <w:rsid w:val="0046537D"/>
    <w:rsid w:val="004831D0"/>
    <w:rsid w:val="004A109A"/>
    <w:rsid w:val="004A13E4"/>
    <w:rsid w:val="004E7545"/>
    <w:rsid w:val="004E7EFE"/>
    <w:rsid w:val="004F2E00"/>
    <w:rsid w:val="005035DD"/>
    <w:rsid w:val="005128C7"/>
    <w:rsid w:val="0051469C"/>
    <w:rsid w:val="00524FFE"/>
    <w:rsid w:val="00527996"/>
    <w:rsid w:val="00533F98"/>
    <w:rsid w:val="005372ED"/>
    <w:rsid w:val="00544620"/>
    <w:rsid w:val="005465E2"/>
    <w:rsid w:val="00556CCF"/>
    <w:rsid w:val="00560209"/>
    <w:rsid w:val="00562CFD"/>
    <w:rsid w:val="00570B19"/>
    <w:rsid w:val="005762DE"/>
    <w:rsid w:val="00592208"/>
    <w:rsid w:val="005A2982"/>
    <w:rsid w:val="005B1E56"/>
    <w:rsid w:val="005B27E1"/>
    <w:rsid w:val="005B5760"/>
    <w:rsid w:val="005D68C8"/>
    <w:rsid w:val="005E2513"/>
    <w:rsid w:val="005E417E"/>
    <w:rsid w:val="005E56F6"/>
    <w:rsid w:val="005F27C8"/>
    <w:rsid w:val="005F7113"/>
    <w:rsid w:val="00621D00"/>
    <w:rsid w:val="00633843"/>
    <w:rsid w:val="006358E4"/>
    <w:rsid w:val="00641023"/>
    <w:rsid w:val="006446A3"/>
    <w:rsid w:val="006525E3"/>
    <w:rsid w:val="0066293D"/>
    <w:rsid w:val="00673C2A"/>
    <w:rsid w:val="00675BCD"/>
    <w:rsid w:val="00676077"/>
    <w:rsid w:val="00677683"/>
    <w:rsid w:val="00677B28"/>
    <w:rsid w:val="00677D15"/>
    <w:rsid w:val="00685105"/>
    <w:rsid w:val="00691641"/>
    <w:rsid w:val="0069520E"/>
    <w:rsid w:val="00695A8C"/>
    <w:rsid w:val="006A192C"/>
    <w:rsid w:val="006A3EE6"/>
    <w:rsid w:val="006A45C8"/>
    <w:rsid w:val="006A6528"/>
    <w:rsid w:val="006B46CB"/>
    <w:rsid w:val="006B7E7E"/>
    <w:rsid w:val="006C3BEC"/>
    <w:rsid w:val="006C6D62"/>
    <w:rsid w:val="006D00A3"/>
    <w:rsid w:val="006D355D"/>
    <w:rsid w:val="006D3A61"/>
    <w:rsid w:val="006E5AA8"/>
    <w:rsid w:val="006E77B5"/>
    <w:rsid w:val="006E7E1F"/>
    <w:rsid w:val="0070318A"/>
    <w:rsid w:val="00714D39"/>
    <w:rsid w:val="00720010"/>
    <w:rsid w:val="007314E7"/>
    <w:rsid w:val="00733569"/>
    <w:rsid w:val="00733930"/>
    <w:rsid w:val="0074191C"/>
    <w:rsid w:val="007434D7"/>
    <w:rsid w:val="00752EA2"/>
    <w:rsid w:val="007551DF"/>
    <w:rsid w:val="00765512"/>
    <w:rsid w:val="0077350A"/>
    <w:rsid w:val="00775444"/>
    <w:rsid w:val="00781B31"/>
    <w:rsid w:val="00782138"/>
    <w:rsid w:val="00782C17"/>
    <w:rsid w:val="007864CB"/>
    <w:rsid w:val="00791346"/>
    <w:rsid w:val="007A0A68"/>
    <w:rsid w:val="007C5ACE"/>
    <w:rsid w:val="007C6C66"/>
    <w:rsid w:val="007E29C9"/>
    <w:rsid w:val="007F3B28"/>
    <w:rsid w:val="007F79B6"/>
    <w:rsid w:val="008029E8"/>
    <w:rsid w:val="0080670C"/>
    <w:rsid w:val="00811252"/>
    <w:rsid w:val="008129BE"/>
    <w:rsid w:val="00814AFE"/>
    <w:rsid w:val="00815CC6"/>
    <w:rsid w:val="008163D1"/>
    <w:rsid w:val="0081787D"/>
    <w:rsid w:val="008213C2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E0298"/>
    <w:rsid w:val="008F0C98"/>
    <w:rsid w:val="008F432A"/>
    <w:rsid w:val="00904A98"/>
    <w:rsid w:val="00904EFD"/>
    <w:rsid w:val="0091074C"/>
    <w:rsid w:val="00920F08"/>
    <w:rsid w:val="00926F16"/>
    <w:rsid w:val="00932936"/>
    <w:rsid w:val="00933990"/>
    <w:rsid w:val="00940C82"/>
    <w:rsid w:val="0094500E"/>
    <w:rsid w:val="00953EDD"/>
    <w:rsid w:val="009633E2"/>
    <w:rsid w:val="009744DA"/>
    <w:rsid w:val="0099058B"/>
    <w:rsid w:val="0099116E"/>
    <w:rsid w:val="00997D3C"/>
    <w:rsid w:val="009A5D0D"/>
    <w:rsid w:val="009A79FB"/>
    <w:rsid w:val="009B7913"/>
    <w:rsid w:val="009C479E"/>
    <w:rsid w:val="009C6192"/>
    <w:rsid w:val="009D1779"/>
    <w:rsid w:val="009D48DA"/>
    <w:rsid w:val="009E19E2"/>
    <w:rsid w:val="009E5018"/>
    <w:rsid w:val="00A35E67"/>
    <w:rsid w:val="00A64288"/>
    <w:rsid w:val="00A64545"/>
    <w:rsid w:val="00A70304"/>
    <w:rsid w:val="00A7497B"/>
    <w:rsid w:val="00A8056F"/>
    <w:rsid w:val="00A91BCC"/>
    <w:rsid w:val="00A97C1F"/>
    <w:rsid w:val="00AA25FA"/>
    <w:rsid w:val="00AA592F"/>
    <w:rsid w:val="00AA5EB2"/>
    <w:rsid w:val="00AA65AF"/>
    <w:rsid w:val="00AB1B65"/>
    <w:rsid w:val="00AC4C21"/>
    <w:rsid w:val="00AC6059"/>
    <w:rsid w:val="00AD1F59"/>
    <w:rsid w:val="00AD6727"/>
    <w:rsid w:val="00AE0B07"/>
    <w:rsid w:val="00AF3830"/>
    <w:rsid w:val="00AF7E9A"/>
    <w:rsid w:val="00B11738"/>
    <w:rsid w:val="00B24AB1"/>
    <w:rsid w:val="00B36351"/>
    <w:rsid w:val="00B405A8"/>
    <w:rsid w:val="00B52018"/>
    <w:rsid w:val="00B60BB9"/>
    <w:rsid w:val="00B84E60"/>
    <w:rsid w:val="00B93794"/>
    <w:rsid w:val="00B96DF4"/>
    <w:rsid w:val="00B97862"/>
    <w:rsid w:val="00BA05A4"/>
    <w:rsid w:val="00BA3B2A"/>
    <w:rsid w:val="00BA6D14"/>
    <w:rsid w:val="00BB12C8"/>
    <w:rsid w:val="00BB1E23"/>
    <w:rsid w:val="00BB3B0B"/>
    <w:rsid w:val="00BC7E6E"/>
    <w:rsid w:val="00BD021A"/>
    <w:rsid w:val="00BD1232"/>
    <w:rsid w:val="00BD14B9"/>
    <w:rsid w:val="00BF5DF8"/>
    <w:rsid w:val="00C1314A"/>
    <w:rsid w:val="00C13D07"/>
    <w:rsid w:val="00C160AE"/>
    <w:rsid w:val="00C2176B"/>
    <w:rsid w:val="00C21F46"/>
    <w:rsid w:val="00C275DD"/>
    <w:rsid w:val="00C3785B"/>
    <w:rsid w:val="00C43F3F"/>
    <w:rsid w:val="00C51688"/>
    <w:rsid w:val="00C619D6"/>
    <w:rsid w:val="00C64148"/>
    <w:rsid w:val="00C642F0"/>
    <w:rsid w:val="00C75268"/>
    <w:rsid w:val="00C816CF"/>
    <w:rsid w:val="00C82C71"/>
    <w:rsid w:val="00C94AC3"/>
    <w:rsid w:val="00C97A5D"/>
    <w:rsid w:val="00CA51D4"/>
    <w:rsid w:val="00CA5694"/>
    <w:rsid w:val="00CB0FC3"/>
    <w:rsid w:val="00CB5CEB"/>
    <w:rsid w:val="00CC1D3E"/>
    <w:rsid w:val="00CC2D4F"/>
    <w:rsid w:val="00CC7078"/>
    <w:rsid w:val="00CD0E27"/>
    <w:rsid w:val="00CD24C0"/>
    <w:rsid w:val="00CD2E25"/>
    <w:rsid w:val="00CD2FCC"/>
    <w:rsid w:val="00CD7F6D"/>
    <w:rsid w:val="00CE0114"/>
    <w:rsid w:val="00CE3A7E"/>
    <w:rsid w:val="00D02670"/>
    <w:rsid w:val="00D0394C"/>
    <w:rsid w:val="00D05080"/>
    <w:rsid w:val="00D2196A"/>
    <w:rsid w:val="00D33C28"/>
    <w:rsid w:val="00D42D4D"/>
    <w:rsid w:val="00D47CB7"/>
    <w:rsid w:val="00D513FD"/>
    <w:rsid w:val="00D55223"/>
    <w:rsid w:val="00D55FBE"/>
    <w:rsid w:val="00D65BE9"/>
    <w:rsid w:val="00D679B6"/>
    <w:rsid w:val="00D81A8D"/>
    <w:rsid w:val="00D915CD"/>
    <w:rsid w:val="00D93B0B"/>
    <w:rsid w:val="00D93BBA"/>
    <w:rsid w:val="00DA0B13"/>
    <w:rsid w:val="00DA26D3"/>
    <w:rsid w:val="00DA58F6"/>
    <w:rsid w:val="00DA6490"/>
    <w:rsid w:val="00DB421A"/>
    <w:rsid w:val="00DC78F6"/>
    <w:rsid w:val="00DE1EDA"/>
    <w:rsid w:val="00DF543D"/>
    <w:rsid w:val="00E00356"/>
    <w:rsid w:val="00E3544A"/>
    <w:rsid w:val="00E406FE"/>
    <w:rsid w:val="00E5467D"/>
    <w:rsid w:val="00E55D1A"/>
    <w:rsid w:val="00E56A9D"/>
    <w:rsid w:val="00E60510"/>
    <w:rsid w:val="00E62121"/>
    <w:rsid w:val="00E64B08"/>
    <w:rsid w:val="00E7030A"/>
    <w:rsid w:val="00E7155E"/>
    <w:rsid w:val="00E84BBC"/>
    <w:rsid w:val="00E91D9F"/>
    <w:rsid w:val="00E96246"/>
    <w:rsid w:val="00EA1D6B"/>
    <w:rsid w:val="00EA2D32"/>
    <w:rsid w:val="00EA2F25"/>
    <w:rsid w:val="00EB1DCB"/>
    <w:rsid w:val="00EB2C4E"/>
    <w:rsid w:val="00EC0245"/>
    <w:rsid w:val="00EC6D0D"/>
    <w:rsid w:val="00ED61F8"/>
    <w:rsid w:val="00ED7EEB"/>
    <w:rsid w:val="00EF7E04"/>
    <w:rsid w:val="00F04228"/>
    <w:rsid w:val="00F12F01"/>
    <w:rsid w:val="00F1349B"/>
    <w:rsid w:val="00F146BA"/>
    <w:rsid w:val="00F1791A"/>
    <w:rsid w:val="00F439CB"/>
    <w:rsid w:val="00F50B2B"/>
    <w:rsid w:val="00F52AC5"/>
    <w:rsid w:val="00F61FD6"/>
    <w:rsid w:val="00F710BF"/>
    <w:rsid w:val="00F80FD1"/>
    <w:rsid w:val="00F87FFD"/>
    <w:rsid w:val="00F91066"/>
    <w:rsid w:val="00FB15F3"/>
    <w:rsid w:val="00FD701F"/>
    <w:rsid w:val="00FE2881"/>
    <w:rsid w:val="00FF168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00C1"/>
  <w15:docId w15:val="{2ECD583F-FBE3-4896-B012-0E7F767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467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7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67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7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A749-93FD-48BF-9FB4-D1977E3B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8</Pages>
  <Words>1974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60</cp:revision>
  <dcterms:created xsi:type="dcterms:W3CDTF">2019-07-14T20:14:00Z</dcterms:created>
  <dcterms:modified xsi:type="dcterms:W3CDTF">2022-06-03T13:52:00Z</dcterms:modified>
</cp:coreProperties>
</file>